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9D3E" w14:textId="77777777" w:rsidR="00F92228" w:rsidRDefault="001D4543">
      <w:pPr>
        <w:pStyle w:val="Corpodeltesto2"/>
        <w:ind w:right="-79"/>
        <w:jc w:val="left"/>
        <w:rPr>
          <w:rFonts w:ascii="Calibri" w:hAnsi="Calibri" w:cs="Calibri"/>
          <w:b/>
          <w:sz w:val="24"/>
          <w:szCs w:val="24"/>
        </w:rPr>
      </w:pPr>
      <w:bookmarkStart w:id="0" w:name="_Hlk106195885"/>
      <w:r>
        <w:rPr>
          <w:rFonts w:ascii="Calibri" w:hAnsi="Calibri" w:cs="Calibri"/>
          <w:b/>
          <w:sz w:val="24"/>
          <w:szCs w:val="24"/>
        </w:rPr>
        <w:t xml:space="preserve">ISTANZA DI ESTENSIONE DELL’AUTORIZZAZIONE ALL’IMPORTAZIONE DI MEDICINALI </w:t>
      </w:r>
    </w:p>
    <w:p w14:paraId="1F4116BD" w14:textId="77777777" w:rsidR="00F92228" w:rsidRDefault="00F92228">
      <w:pPr>
        <w:ind w:right="-79"/>
        <w:jc w:val="center"/>
        <w:rPr>
          <w:rFonts w:ascii="Calibri" w:hAnsi="Calibri" w:cs="Calibri"/>
        </w:rPr>
      </w:pPr>
    </w:p>
    <w:p w14:paraId="1F120184" w14:textId="3D26B253" w:rsidR="00F92228" w:rsidRPr="00F73BB4" w:rsidRDefault="00E9721A">
      <w:pPr>
        <w:spacing w:line="320" w:lineRule="exact"/>
        <w:ind w:right="-79"/>
      </w:pPr>
      <w:bookmarkStart w:id="1" w:name="_Hlk105144799"/>
      <w:r w:rsidRPr="00F73BB4">
        <w:rPr>
          <w:rFonts w:asciiTheme="minorHAnsi" w:hAnsiTheme="minorHAnsi" w:cstheme="minorHAnsi"/>
          <w:i/>
        </w:rPr>
        <w:t>(</w:t>
      </w:r>
      <w:r w:rsidR="00023D69" w:rsidRPr="00F73BB4">
        <w:rPr>
          <w:rFonts w:asciiTheme="minorHAnsi" w:hAnsiTheme="minorHAnsi" w:cstheme="minorHAnsi"/>
          <w:i/>
        </w:rPr>
        <w:t>MARCA DA BOLLO</w:t>
      </w:r>
      <w:r w:rsidR="00023D69" w:rsidRPr="00F73BB4">
        <w:rPr>
          <w:rStyle w:val="Rimandonotaapidipagina"/>
          <w:rFonts w:asciiTheme="minorHAnsi" w:hAnsiTheme="minorHAnsi" w:cstheme="minorHAnsi"/>
          <w:i/>
        </w:rPr>
        <w:footnoteReference w:id="1"/>
      </w:r>
      <w:r w:rsidR="00023D69" w:rsidRPr="00F73BB4">
        <w:rPr>
          <w:rFonts w:asciiTheme="minorHAnsi" w:hAnsiTheme="minorHAnsi" w:cstheme="minorHAnsi"/>
          <w:i/>
        </w:rPr>
        <w:t>)</w:t>
      </w:r>
      <w:bookmarkEnd w:id="1"/>
      <w:r w:rsidR="001D4543" w:rsidRPr="00F73BB4">
        <w:rPr>
          <w:rFonts w:ascii="Calibri" w:hAnsi="Calibri" w:cs="Calibri"/>
        </w:rPr>
        <w:tab/>
      </w:r>
      <w:r w:rsidR="001D4543" w:rsidRPr="00F73BB4">
        <w:rPr>
          <w:rFonts w:ascii="Calibri" w:hAnsi="Calibri" w:cs="Calibri"/>
        </w:rPr>
        <w:tab/>
      </w:r>
      <w:r w:rsidR="001D4543" w:rsidRPr="00F73BB4">
        <w:rPr>
          <w:rFonts w:ascii="Calibri" w:hAnsi="Calibri" w:cs="Calibri"/>
        </w:rPr>
        <w:tab/>
      </w:r>
      <w:r w:rsidR="001D4543" w:rsidRPr="00F73BB4">
        <w:rPr>
          <w:rFonts w:ascii="Calibri" w:hAnsi="Calibri" w:cs="Calibri"/>
        </w:rPr>
        <w:tab/>
      </w:r>
      <w:r w:rsidR="001D4543" w:rsidRPr="00F73BB4">
        <w:rPr>
          <w:rFonts w:ascii="Calibri" w:hAnsi="Calibri" w:cs="Calibri"/>
        </w:rPr>
        <w:tab/>
      </w:r>
      <w:r w:rsidR="001D4543" w:rsidRPr="00F73BB4">
        <w:rPr>
          <w:rFonts w:ascii="Calibri" w:hAnsi="Calibri" w:cs="Calibri"/>
        </w:rPr>
        <w:tab/>
      </w:r>
      <w:r w:rsidR="001D4543" w:rsidRPr="00F73BB4">
        <w:rPr>
          <w:rFonts w:ascii="Calibri" w:hAnsi="Calibri" w:cs="Calibri"/>
        </w:rPr>
        <w:tab/>
      </w:r>
      <w:r w:rsidR="001D4543" w:rsidRPr="00F73BB4">
        <w:rPr>
          <w:rFonts w:ascii="Calibri" w:hAnsi="Calibri" w:cs="Calibri"/>
        </w:rPr>
        <w:tab/>
      </w:r>
      <w:r w:rsidR="001D4543" w:rsidRPr="00F73BB4">
        <w:rPr>
          <w:rFonts w:ascii="Calibri" w:hAnsi="Calibri" w:cs="Calibri"/>
        </w:rPr>
        <w:tab/>
      </w:r>
    </w:p>
    <w:p w14:paraId="10D0E8EB" w14:textId="6AA3A79B" w:rsidR="00F92228" w:rsidRPr="00F73BB4" w:rsidRDefault="00F92228">
      <w:pPr>
        <w:spacing w:line="320" w:lineRule="exact"/>
        <w:ind w:right="-79"/>
        <w:jc w:val="both"/>
        <w:rPr>
          <w:rFonts w:ascii="Calibri" w:hAnsi="Calibri" w:cs="Calibri"/>
          <w:b/>
        </w:rPr>
      </w:pPr>
    </w:p>
    <w:p w14:paraId="3984292F" w14:textId="77777777" w:rsidR="00F92228" w:rsidRPr="00F73BB4" w:rsidRDefault="001D4543">
      <w:pPr>
        <w:spacing w:line="320" w:lineRule="exact"/>
        <w:jc w:val="both"/>
        <w:rPr>
          <w:rFonts w:ascii="Calibri" w:hAnsi="Calibri" w:cs="Arial"/>
        </w:rPr>
      </w:pP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t xml:space="preserve">All’ </w:t>
      </w:r>
      <w:r w:rsidRPr="00F73BB4">
        <w:rPr>
          <w:rFonts w:ascii="Calibri" w:hAnsi="Calibri" w:cs="Arial"/>
        </w:rPr>
        <w:tab/>
        <w:t>Agenzia Italiana del Farmaco</w:t>
      </w:r>
    </w:p>
    <w:p w14:paraId="1E2CB130" w14:textId="77777777" w:rsidR="00F92228" w:rsidRPr="00F73BB4" w:rsidRDefault="001D4543">
      <w:pPr>
        <w:spacing w:line="320" w:lineRule="exact"/>
        <w:jc w:val="both"/>
      </w:pP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rPr>
        <w:t xml:space="preserve">Ufficio Ispezioni e autorizzazioni </w:t>
      </w:r>
      <w:r w:rsidRPr="00F73BB4">
        <w:rPr>
          <w:rFonts w:ascii="Calibri" w:hAnsi="Calibri"/>
        </w:rPr>
        <w:tab/>
      </w:r>
      <w:r w:rsidRPr="00F73BB4">
        <w:rPr>
          <w:rFonts w:ascii="Calibri" w:hAnsi="Calibri"/>
        </w:rPr>
        <w:tab/>
      </w:r>
      <w:r w:rsidRPr="00F73BB4">
        <w:rPr>
          <w:rFonts w:ascii="Calibri" w:hAnsi="Calibri"/>
        </w:rPr>
        <w:tab/>
      </w:r>
      <w:r w:rsidRPr="00F73BB4">
        <w:rPr>
          <w:rFonts w:ascii="Calibri" w:hAnsi="Calibri"/>
        </w:rPr>
        <w:tab/>
      </w:r>
      <w:r w:rsidRPr="00F73BB4">
        <w:rPr>
          <w:rFonts w:ascii="Calibri" w:hAnsi="Calibri"/>
        </w:rPr>
        <w:tab/>
      </w:r>
      <w:r w:rsidRPr="00F73BB4">
        <w:rPr>
          <w:rFonts w:ascii="Calibri" w:hAnsi="Calibri"/>
        </w:rPr>
        <w:tab/>
      </w:r>
      <w:r w:rsidRPr="00F73BB4">
        <w:rPr>
          <w:rFonts w:ascii="Calibri" w:hAnsi="Calibri"/>
        </w:rPr>
        <w:tab/>
      </w:r>
      <w:r w:rsidRPr="00F73BB4">
        <w:rPr>
          <w:rFonts w:ascii="Calibri" w:hAnsi="Calibri"/>
        </w:rPr>
        <w:tab/>
      </w:r>
      <w:r w:rsidRPr="00F73BB4">
        <w:rPr>
          <w:rFonts w:ascii="Calibri" w:hAnsi="Calibri"/>
        </w:rPr>
        <w:tab/>
        <w:t>GMP medicinali</w:t>
      </w:r>
    </w:p>
    <w:p w14:paraId="3396525C" w14:textId="00EEC1EC" w:rsidR="00F92228" w:rsidRPr="00F73BB4" w:rsidRDefault="00E9721A">
      <w:pPr>
        <w:spacing w:line="320" w:lineRule="exact"/>
        <w:jc w:val="both"/>
      </w:pPr>
      <w:r w:rsidRPr="00F73BB4">
        <w:rPr>
          <w:rFonts w:ascii="Calibri" w:hAnsi="Calibri" w:cs="Arial"/>
          <w:noProof/>
        </w:rPr>
        <mc:AlternateContent>
          <mc:Choice Requires="wps">
            <w:drawing>
              <wp:anchor distT="0" distB="0" distL="114300" distR="114300" simplePos="0" relativeHeight="251659776" behindDoc="0" locked="0" layoutInCell="1" allowOverlap="1" wp14:anchorId="2A86FA84" wp14:editId="3BD3F921">
                <wp:simplePos x="0" y="0"/>
                <wp:positionH relativeFrom="column">
                  <wp:posOffset>-495300</wp:posOffset>
                </wp:positionH>
                <wp:positionV relativeFrom="paragraph">
                  <wp:posOffset>279400</wp:posOffset>
                </wp:positionV>
                <wp:extent cx="361950" cy="6325870"/>
                <wp:effectExtent l="0" t="0" r="0" b="0"/>
                <wp:wrapNone/>
                <wp:docPr id="1" name="Text Box 12"/>
                <wp:cNvGraphicFramePr/>
                <a:graphic xmlns:a="http://schemas.openxmlformats.org/drawingml/2006/main">
                  <a:graphicData uri="http://schemas.microsoft.com/office/word/2010/wordprocessingShape">
                    <wps:wsp>
                      <wps:cNvSpPr txBox="1"/>
                      <wps:spPr>
                        <a:xfrm>
                          <a:off x="0" y="0"/>
                          <a:ext cx="361950" cy="6325870"/>
                        </a:xfrm>
                        <a:prstGeom prst="rect">
                          <a:avLst/>
                        </a:prstGeom>
                        <a:solidFill>
                          <a:srgbClr val="FFFFFF"/>
                        </a:solidFill>
                        <a:ln>
                          <a:noFill/>
                          <a:prstDash/>
                        </a:ln>
                      </wps:spPr>
                      <wps:txbx>
                        <w:txbxContent>
                          <w:p w14:paraId="265C6C4A" w14:textId="5FB74A07" w:rsidR="00F92228" w:rsidRPr="007C3112" w:rsidRDefault="001D4543">
                            <w:pPr>
                              <w:rPr>
                                <w:color w:val="7F7F7F" w:themeColor="text1" w:themeTint="80"/>
                                <w:sz w:val="18"/>
                                <w:szCs w:val="18"/>
                              </w:rPr>
                            </w:pPr>
                            <w:r w:rsidRPr="007C3112">
                              <w:rPr>
                                <w:rFonts w:ascii="Calibri" w:hAnsi="Calibri" w:cs="Calibri"/>
                                <w:color w:val="7F7F7F" w:themeColor="text1" w:themeTint="80"/>
                                <w:sz w:val="18"/>
                                <w:szCs w:val="18"/>
                              </w:rPr>
                              <w:t>Mod. 031/</w:t>
                            </w:r>
                            <w:proofErr w:type="gramStart"/>
                            <w:r w:rsidRPr="007C3112">
                              <w:rPr>
                                <w:rFonts w:ascii="Calibri" w:hAnsi="Calibri" w:cs="Calibri"/>
                                <w:color w:val="7F7F7F" w:themeColor="text1" w:themeTint="80"/>
                                <w:sz w:val="18"/>
                                <w:szCs w:val="18"/>
                              </w:rPr>
                              <w:t>07  –</w:t>
                            </w:r>
                            <w:proofErr w:type="gramEnd"/>
                            <w:r w:rsidRPr="007C3112">
                              <w:rPr>
                                <w:rFonts w:ascii="Calibri" w:hAnsi="Calibri" w:cs="Calibri"/>
                                <w:color w:val="7F7F7F" w:themeColor="text1" w:themeTint="80"/>
                                <w:sz w:val="18"/>
                                <w:szCs w:val="18"/>
                              </w:rPr>
                              <w:t xml:space="preserve"> </w:t>
                            </w:r>
                            <w:r w:rsidR="00E9721A" w:rsidRPr="007C3112">
                              <w:rPr>
                                <w:rFonts w:ascii="Calibri" w:hAnsi="Calibri" w:cs="Calibri"/>
                                <w:color w:val="7F7F7F" w:themeColor="text1" w:themeTint="80"/>
                                <w:sz w:val="18"/>
                                <w:szCs w:val="18"/>
                              </w:rPr>
                              <w:t>Istanza di estensione dell’autorizzazione all’importazione dei medicinali</w:t>
                            </w:r>
                            <w:r w:rsidRPr="007C3112">
                              <w:rPr>
                                <w:rFonts w:ascii="Calibri" w:hAnsi="Calibri" w:cs="Calibri"/>
                                <w:color w:val="7F7F7F" w:themeColor="text1" w:themeTint="80"/>
                                <w:sz w:val="18"/>
                                <w:szCs w:val="18"/>
                              </w:rPr>
                              <w:tab/>
                              <w:t>Rev.</w:t>
                            </w:r>
                            <w:r w:rsidR="00E9721A" w:rsidRPr="007C3112">
                              <w:rPr>
                                <w:rFonts w:ascii="Calibri" w:hAnsi="Calibri" w:cs="Calibri"/>
                                <w:color w:val="7F7F7F" w:themeColor="text1" w:themeTint="80"/>
                                <w:sz w:val="18"/>
                                <w:szCs w:val="18"/>
                              </w:rPr>
                              <w:t xml:space="preserve">5 </w:t>
                            </w:r>
                            <w:r w:rsidRPr="007C3112">
                              <w:rPr>
                                <w:rFonts w:ascii="Calibri" w:hAnsi="Calibri" w:cs="Calibri"/>
                                <w:color w:val="7F7F7F" w:themeColor="text1" w:themeTint="80"/>
                                <w:sz w:val="18"/>
                                <w:szCs w:val="18"/>
                              </w:rPr>
                              <w:t xml:space="preserve">    Data: </w:t>
                            </w:r>
                            <w:r w:rsidR="007C3112" w:rsidRPr="007C3112">
                              <w:rPr>
                                <w:rFonts w:ascii="Calibri" w:hAnsi="Calibri" w:cs="Calibri"/>
                                <w:color w:val="7F7F7F" w:themeColor="text1" w:themeTint="80"/>
                                <w:sz w:val="18"/>
                                <w:szCs w:val="18"/>
                              </w:rPr>
                              <w:t>20/11/2023</w:t>
                            </w:r>
                          </w:p>
                        </w:txbxContent>
                      </wps:txbx>
                      <wps:bodyPr vert="vert27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2A86FA84" id="_x0000_t202" coordsize="21600,21600" o:spt="202" path="m,l,21600r21600,l21600,xe">
                <v:stroke joinstyle="miter"/>
                <v:path gradientshapeok="t" o:connecttype="rect"/>
              </v:shapetype>
              <v:shape id="Text Box 12" o:spid="_x0000_s1026" type="#_x0000_t202" style="position:absolute;left:0;text-align:left;margin-left:-39pt;margin-top:22pt;width:28.5pt;height:49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" stroked="f">
                <v:textbox style="layout-flow:vertical;mso-layout-flow-alt:bottom-to-top">
                  <w:txbxContent>
                    <w:p w14:paraId="265C6C4A" w14:textId="5FB74A07" w:rsidR="00F92228" w:rsidRPr="007C3112" w:rsidRDefault="001D4543">
                      <w:pPr>
                        <w:rPr>
                          <w:color w:val="7F7F7F" w:themeColor="text1" w:themeTint="80"/>
                          <w:sz w:val="18"/>
                          <w:szCs w:val="18"/>
                        </w:rPr>
                      </w:pPr>
                      <w:bookmarkStart w:id="3" w:name="_GoBack"/>
                      <w:r w:rsidRPr="007C3112">
                        <w:rPr>
                          <w:rFonts w:ascii="Calibri" w:hAnsi="Calibri" w:cs="Calibri"/>
                          <w:color w:val="7F7F7F" w:themeColor="text1" w:themeTint="80"/>
                          <w:sz w:val="18"/>
                          <w:szCs w:val="18"/>
                        </w:rPr>
                        <w:t>Mod. 031/</w:t>
                      </w:r>
                      <w:proofErr w:type="gramStart"/>
                      <w:r w:rsidRPr="007C3112">
                        <w:rPr>
                          <w:rFonts w:ascii="Calibri" w:hAnsi="Calibri" w:cs="Calibri"/>
                          <w:color w:val="7F7F7F" w:themeColor="text1" w:themeTint="80"/>
                          <w:sz w:val="18"/>
                          <w:szCs w:val="18"/>
                        </w:rPr>
                        <w:t>07  –</w:t>
                      </w:r>
                      <w:proofErr w:type="gramEnd"/>
                      <w:r w:rsidRPr="007C3112">
                        <w:rPr>
                          <w:rFonts w:ascii="Calibri" w:hAnsi="Calibri" w:cs="Calibri"/>
                          <w:color w:val="7F7F7F" w:themeColor="text1" w:themeTint="80"/>
                          <w:sz w:val="18"/>
                          <w:szCs w:val="18"/>
                        </w:rPr>
                        <w:t xml:space="preserve"> </w:t>
                      </w:r>
                      <w:r w:rsidR="00E9721A" w:rsidRPr="007C3112">
                        <w:rPr>
                          <w:rFonts w:ascii="Calibri" w:hAnsi="Calibri" w:cs="Calibri"/>
                          <w:color w:val="7F7F7F" w:themeColor="text1" w:themeTint="80"/>
                          <w:sz w:val="18"/>
                          <w:szCs w:val="18"/>
                        </w:rPr>
                        <w:t>Istanza di estensione dell’autorizzazione all’importazione dei medicinali</w:t>
                      </w:r>
                      <w:r w:rsidRPr="007C3112">
                        <w:rPr>
                          <w:rFonts w:ascii="Calibri" w:hAnsi="Calibri" w:cs="Calibri"/>
                          <w:color w:val="7F7F7F" w:themeColor="text1" w:themeTint="80"/>
                          <w:sz w:val="18"/>
                          <w:szCs w:val="18"/>
                        </w:rPr>
                        <w:tab/>
                        <w:t>Rev.</w:t>
                      </w:r>
                      <w:r w:rsidR="00E9721A" w:rsidRPr="007C3112">
                        <w:rPr>
                          <w:rFonts w:ascii="Calibri" w:hAnsi="Calibri" w:cs="Calibri"/>
                          <w:color w:val="7F7F7F" w:themeColor="text1" w:themeTint="80"/>
                          <w:sz w:val="18"/>
                          <w:szCs w:val="18"/>
                        </w:rPr>
                        <w:t xml:space="preserve">5 </w:t>
                      </w:r>
                      <w:r w:rsidRPr="007C3112">
                        <w:rPr>
                          <w:rFonts w:ascii="Calibri" w:hAnsi="Calibri" w:cs="Calibri"/>
                          <w:color w:val="7F7F7F" w:themeColor="text1" w:themeTint="80"/>
                          <w:sz w:val="18"/>
                          <w:szCs w:val="18"/>
                        </w:rPr>
                        <w:t xml:space="preserve">    Data: </w:t>
                      </w:r>
                      <w:r w:rsidR="007C3112" w:rsidRPr="007C3112">
                        <w:rPr>
                          <w:rFonts w:ascii="Calibri" w:hAnsi="Calibri" w:cs="Calibri"/>
                          <w:color w:val="7F7F7F" w:themeColor="text1" w:themeTint="80"/>
                          <w:sz w:val="18"/>
                          <w:szCs w:val="18"/>
                        </w:rPr>
                        <w:t>20/11/2023</w:t>
                      </w:r>
                      <w:bookmarkEnd w:id="3"/>
                    </w:p>
                  </w:txbxContent>
                </v:textbox>
              </v:shape>
            </w:pict>
          </mc:Fallback>
        </mc:AlternateContent>
      </w:r>
      <w:r w:rsidR="001D4543" w:rsidRPr="00F73BB4">
        <w:rPr>
          <w:rFonts w:ascii="Calibri" w:hAnsi="Calibri" w:cs="Arial"/>
        </w:rPr>
        <w:tab/>
      </w:r>
      <w:r w:rsidR="001D4543" w:rsidRPr="00F73BB4">
        <w:rPr>
          <w:rFonts w:ascii="Calibri" w:hAnsi="Calibri" w:cs="Arial"/>
        </w:rPr>
        <w:tab/>
      </w:r>
      <w:r w:rsidR="001D4543" w:rsidRPr="00F73BB4">
        <w:rPr>
          <w:rFonts w:ascii="Calibri" w:hAnsi="Calibri" w:cs="Arial"/>
        </w:rPr>
        <w:tab/>
      </w:r>
      <w:r w:rsidR="001D4543" w:rsidRPr="00F73BB4">
        <w:rPr>
          <w:rFonts w:ascii="Calibri" w:hAnsi="Calibri" w:cs="Arial"/>
        </w:rPr>
        <w:tab/>
      </w:r>
      <w:r w:rsidR="001D4543" w:rsidRPr="00F73BB4">
        <w:rPr>
          <w:rFonts w:ascii="Calibri" w:hAnsi="Calibri" w:cs="Arial"/>
        </w:rPr>
        <w:tab/>
      </w:r>
      <w:r w:rsidR="001D4543" w:rsidRPr="00F73BB4">
        <w:rPr>
          <w:rFonts w:ascii="Calibri" w:hAnsi="Calibri" w:cs="Arial"/>
        </w:rPr>
        <w:tab/>
      </w:r>
      <w:r w:rsidR="001D4543" w:rsidRPr="00F73BB4">
        <w:rPr>
          <w:rFonts w:ascii="Calibri" w:hAnsi="Calibri" w:cs="Arial"/>
        </w:rPr>
        <w:tab/>
      </w:r>
      <w:r w:rsidR="001D4543" w:rsidRPr="00F73BB4">
        <w:rPr>
          <w:rFonts w:ascii="Calibri" w:hAnsi="Calibri" w:cs="Arial"/>
        </w:rPr>
        <w:tab/>
      </w:r>
      <w:r w:rsidR="001D4543" w:rsidRPr="00F73BB4">
        <w:rPr>
          <w:rFonts w:ascii="Calibri" w:hAnsi="Calibri" w:cs="Arial"/>
        </w:rPr>
        <w:tab/>
        <w:t>Via del Tritone, n. 181</w:t>
      </w:r>
    </w:p>
    <w:p w14:paraId="28E257AF" w14:textId="25118D1E" w:rsidR="00F92228" w:rsidRPr="00F73BB4" w:rsidRDefault="001D4543">
      <w:pPr>
        <w:spacing w:line="320" w:lineRule="exact"/>
        <w:jc w:val="both"/>
        <w:rPr>
          <w:rFonts w:ascii="Calibri" w:hAnsi="Calibri" w:cs="Arial"/>
          <w:u w:val="single"/>
        </w:rPr>
      </w:pP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r>
      <w:r w:rsidRPr="00F73BB4">
        <w:rPr>
          <w:rFonts w:ascii="Calibri" w:hAnsi="Calibri" w:cs="Arial"/>
        </w:rPr>
        <w:tab/>
        <w:t xml:space="preserve">00187 </w:t>
      </w:r>
      <w:r w:rsidRPr="00F73BB4">
        <w:rPr>
          <w:rFonts w:ascii="Calibri" w:hAnsi="Calibri" w:cs="Arial"/>
          <w:u w:val="single"/>
        </w:rPr>
        <w:t xml:space="preserve">ROMA </w:t>
      </w:r>
    </w:p>
    <w:p w14:paraId="0E4A9A43" w14:textId="40B3ADD9" w:rsidR="00023D69" w:rsidRPr="00F73BB4" w:rsidRDefault="00023D69" w:rsidP="004178B2">
      <w:pPr>
        <w:spacing w:line="320" w:lineRule="exact"/>
        <w:ind w:left="5664" w:firstLine="708"/>
        <w:jc w:val="both"/>
      </w:pPr>
      <w:bookmarkStart w:id="2" w:name="_Hlk105144662"/>
      <w:r w:rsidRPr="00F73BB4">
        <w:rPr>
          <w:rFonts w:asciiTheme="minorHAnsi" w:hAnsiTheme="minorHAnsi" w:cstheme="minorHAnsi"/>
        </w:rPr>
        <w:t xml:space="preserve">PEC: </w:t>
      </w:r>
      <w:hyperlink r:id="rId8" w:history="1">
        <w:r w:rsidRPr="00F73BB4">
          <w:rPr>
            <w:rFonts w:asciiTheme="minorHAnsi" w:hAnsiTheme="minorHAnsi" w:cstheme="minorHAnsi"/>
          </w:rPr>
          <w:t>protocollo@pec.aifa.gov.it</w:t>
        </w:r>
      </w:hyperlink>
      <w:bookmarkEnd w:id="2"/>
    </w:p>
    <w:p w14:paraId="5F0CACF7" w14:textId="28A26F76" w:rsidR="00F92228" w:rsidRPr="00F73BB4" w:rsidRDefault="00F92228">
      <w:pPr>
        <w:spacing w:line="320" w:lineRule="exact"/>
        <w:jc w:val="both"/>
        <w:rPr>
          <w:rFonts w:ascii="Calibri" w:hAnsi="Calibri" w:cs="Arial"/>
        </w:rPr>
      </w:pPr>
    </w:p>
    <w:p w14:paraId="04547B84" w14:textId="3811F953" w:rsidR="00F92228" w:rsidRPr="00F73BB4" w:rsidRDefault="00F92228">
      <w:pPr>
        <w:spacing w:line="320" w:lineRule="exact"/>
        <w:jc w:val="both"/>
        <w:rPr>
          <w:rFonts w:ascii="Calibri" w:hAnsi="Calibri" w:cs="Arial"/>
        </w:rPr>
      </w:pPr>
    </w:p>
    <w:p w14:paraId="38132D21" w14:textId="092434BB" w:rsidR="00F92228" w:rsidRPr="00F73BB4" w:rsidRDefault="001D4543">
      <w:pPr>
        <w:tabs>
          <w:tab w:val="left" w:pos="284"/>
        </w:tabs>
        <w:spacing w:line="320" w:lineRule="exact"/>
        <w:ind w:left="1800" w:hanging="1080"/>
        <w:jc w:val="both"/>
      </w:pPr>
      <w:r w:rsidRPr="00F73BB4">
        <w:rPr>
          <w:rFonts w:ascii="Calibri" w:hAnsi="Calibri" w:cs="Arial"/>
          <w:b/>
        </w:rPr>
        <w:t>Oggetto</w:t>
      </w:r>
      <w:r w:rsidRPr="00F73BB4">
        <w:rPr>
          <w:rFonts w:ascii="Calibri" w:hAnsi="Calibri" w:cs="Arial"/>
        </w:rPr>
        <w:t xml:space="preserve">: </w:t>
      </w:r>
      <w:r w:rsidRPr="00F73BB4">
        <w:rPr>
          <w:rFonts w:ascii="Calibri" w:hAnsi="Calibri" w:cs="Arial"/>
        </w:rPr>
        <w:tab/>
        <w:t>Istanza di importazione dell’autorizzazione per medicinali per l’officina farmaceutica</w:t>
      </w:r>
      <w:r w:rsidRPr="00F73BB4">
        <w:rPr>
          <w:rStyle w:val="Rimandonotaapidipagina"/>
          <w:rFonts w:ascii="Calibri" w:hAnsi="Calibri" w:cs="Arial"/>
        </w:rPr>
        <w:footnoteReference w:id="2"/>
      </w:r>
      <w:r w:rsidRPr="00F73BB4">
        <w:rPr>
          <w:rFonts w:ascii="Calibri" w:hAnsi="Calibri" w:cs="Arial"/>
        </w:rPr>
        <w:t xml:space="preserve"> _____________________ sita in _____________ Pr. _______.</w:t>
      </w:r>
    </w:p>
    <w:p w14:paraId="52B70AFA" w14:textId="66E1D67F" w:rsidR="00F92228" w:rsidRPr="00F73BB4" w:rsidRDefault="00F92228">
      <w:pPr>
        <w:spacing w:line="320" w:lineRule="exact"/>
        <w:jc w:val="both"/>
        <w:rPr>
          <w:rFonts w:ascii="Calibri" w:hAnsi="Calibri" w:cs="Arial"/>
        </w:rPr>
      </w:pPr>
    </w:p>
    <w:p w14:paraId="532CF74E" w14:textId="2BA1314E" w:rsidR="00F92228" w:rsidRPr="00F73BB4" w:rsidRDefault="00F92228">
      <w:pPr>
        <w:spacing w:line="320" w:lineRule="exact"/>
        <w:jc w:val="both"/>
      </w:pPr>
    </w:p>
    <w:p w14:paraId="7F18470B" w14:textId="08A67D7F" w:rsidR="00F92228" w:rsidRPr="00F73BB4" w:rsidRDefault="00F92228">
      <w:pPr>
        <w:spacing w:line="320" w:lineRule="exact"/>
        <w:jc w:val="both"/>
        <w:rPr>
          <w:rFonts w:ascii="Calibri" w:hAnsi="Calibri" w:cs="Arial"/>
        </w:rPr>
      </w:pPr>
    </w:p>
    <w:p w14:paraId="616A7DC9" w14:textId="77777777" w:rsidR="00F92228" w:rsidRPr="00F73BB4" w:rsidRDefault="001D4543">
      <w:pPr>
        <w:pStyle w:val="Rientrocorpodeltesto2"/>
        <w:spacing w:line="320" w:lineRule="exact"/>
        <w:jc w:val="both"/>
      </w:pPr>
      <w:r w:rsidRPr="00F73BB4">
        <w:rPr>
          <w:rFonts w:ascii="Calibri" w:hAnsi="Calibri"/>
        </w:rPr>
        <w:t xml:space="preserve">Il/la sottoscritto/a _________________________________________________, nato/a </w:t>
      </w:r>
      <w:proofErr w:type="spellStart"/>
      <w:r w:rsidRPr="00F73BB4">
        <w:rPr>
          <w:rFonts w:ascii="Calibri" w:hAnsi="Calibri"/>
        </w:rPr>
        <w:t>a</w:t>
      </w:r>
      <w:proofErr w:type="spellEnd"/>
      <w:r w:rsidRPr="00F73BB4">
        <w:rPr>
          <w:rFonts w:ascii="Calibri" w:hAnsi="Calibri"/>
        </w:rPr>
        <w:t xml:space="preserve"> _________________, Pr. _______, il ________, ai sensi degli artt. 46 e 47 del D.P.R. 28.12.2000, n. 445,</w:t>
      </w:r>
    </w:p>
    <w:p w14:paraId="4D686D8C" w14:textId="77777777" w:rsidR="00F92228" w:rsidRPr="00F73BB4" w:rsidRDefault="001D4543">
      <w:pPr>
        <w:pStyle w:val="Rientrocorpodeltesto2"/>
        <w:spacing w:line="320" w:lineRule="exact"/>
        <w:ind w:left="0"/>
        <w:jc w:val="center"/>
        <w:rPr>
          <w:rFonts w:ascii="Calibri" w:hAnsi="Calibri"/>
        </w:rPr>
      </w:pPr>
      <w:r w:rsidRPr="00F73BB4">
        <w:rPr>
          <w:rFonts w:ascii="Calibri" w:hAnsi="Calibri"/>
        </w:rPr>
        <w:t>DICHIARA</w:t>
      </w:r>
    </w:p>
    <w:p w14:paraId="3A3F726B" w14:textId="77777777" w:rsidR="00F92228" w:rsidRPr="00F73BB4" w:rsidRDefault="00F92228">
      <w:pPr>
        <w:pStyle w:val="Rientrocorpodeltesto2"/>
        <w:spacing w:line="320" w:lineRule="exact"/>
        <w:ind w:left="0"/>
        <w:jc w:val="center"/>
        <w:rPr>
          <w:rFonts w:ascii="Calibri" w:hAnsi="Calibri"/>
          <w:b/>
        </w:rPr>
      </w:pPr>
    </w:p>
    <w:p w14:paraId="2F15558E" w14:textId="0B3E8E60" w:rsidR="00F92228" w:rsidRPr="00F73BB4" w:rsidRDefault="001D4543">
      <w:pPr>
        <w:pStyle w:val="Rientrocorpodeltesto2"/>
        <w:numPr>
          <w:ilvl w:val="0"/>
          <w:numId w:val="1"/>
        </w:numPr>
        <w:spacing w:after="0" w:line="320" w:lineRule="exact"/>
        <w:ind w:left="426" w:hanging="426"/>
        <w:jc w:val="both"/>
      </w:pPr>
      <w:r w:rsidRPr="00F73BB4">
        <w:rPr>
          <w:rFonts w:ascii="Calibri" w:hAnsi="Calibri"/>
        </w:rPr>
        <w:t>di essere Legale Rappresentate / delegato</w:t>
      </w:r>
      <w:r w:rsidRPr="00F73BB4">
        <w:rPr>
          <w:rStyle w:val="Rimandonotaapidipagina"/>
          <w:rFonts w:ascii="Calibri" w:hAnsi="Calibri"/>
        </w:rPr>
        <w:footnoteReference w:id="3"/>
      </w:r>
      <w:r w:rsidRPr="00F73BB4">
        <w:rPr>
          <w:rFonts w:ascii="Calibri" w:hAnsi="Calibri"/>
        </w:rPr>
        <w:t xml:space="preserve"> della Società</w:t>
      </w:r>
      <w:r w:rsidRPr="00F73BB4">
        <w:rPr>
          <w:rStyle w:val="Rimandonotaapidipagina"/>
          <w:rFonts w:ascii="Calibri" w:hAnsi="Calibri"/>
        </w:rPr>
        <w:footnoteReference w:id="4"/>
      </w:r>
      <w:r w:rsidRPr="00F73BB4">
        <w:rPr>
          <w:rFonts w:ascii="Calibri" w:hAnsi="Calibri"/>
        </w:rPr>
        <w:t xml:space="preserve"> ______________________ con officina di produzione sita in ____________________, via ________________________ n. _____, CAP ___________, tel. __________________, </w:t>
      </w:r>
      <w:r w:rsidR="00AA2604" w:rsidRPr="00F73BB4">
        <w:rPr>
          <w:rFonts w:ascii="Calibri" w:hAnsi="Calibri"/>
        </w:rPr>
        <w:t xml:space="preserve">PEC </w:t>
      </w:r>
      <w:r w:rsidRPr="00F73BB4">
        <w:rPr>
          <w:rFonts w:ascii="Calibri" w:hAnsi="Calibri"/>
        </w:rPr>
        <w:t xml:space="preserve">_____________________, sede legale in ______________________, via __________________________, n. ________, </w:t>
      </w:r>
      <w:r w:rsidRPr="00F73BB4">
        <w:rPr>
          <w:rFonts w:ascii="Calibri" w:hAnsi="Calibri" w:cs="Arial"/>
        </w:rPr>
        <w:t>Codice Fiscale n. _________________</w:t>
      </w:r>
      <w:r w:rsidRPr="00F73BB4">
        <w:rPr>
          <w:rFonts w:ascii="Calibri" w:hAnsi="Calibri"/>
        </w:rPr>
        <w:t>;</w:t>
      </w:r>
    </w:p>
    <w:p w14:paraId="607FE487" w14:textId="77777777" w:rsidR="00F92228" w:rsidRPr="00F73BB4" w:rsidRDefault="001D4543">
      <w:pPr>
        <w:pStyle w:val="Rientrocorpodeltesto2"/>
        <w:numPr>
          <w:ilvl w:val="0"/>
          <w:numId w:val="1"/>
        </w:numPr>
        <w:spacing w:after="0" w:line="320" w:lineRule="exact"/>
        <w:ind w:left="426" w:hanging="426"/>
        <w:jc w:val="both"/>
      </w:pPr>
      <w:r w:rsidRPr="00F73BB4">
        <w:rPr>
          <w:rFonts w:ascii="Calibri" w:hAnsi="Calibri"/>
        </w:rPr>
        <w:t>di essere consapevole delle sanzioni penali cui può andare incontro per le ipotesi di falsità in atti e dichiarazioni mendaci e che qualora dai controlli emerga la non veridicità del contenuto della dichiarazione, il dichiarante decade dai benefici eventualmente conseguenti al provvedimento emanato sulla base della dichiarazione non veritiera</w:t>
      </w:r>
    </w:p>
    <w:p w14:paraId="256EF4DF" w14:textId="77777777" w:rsidR="00023D69" w:rsidRPr="00F73BB4" w:rsidRDefault="00023D69" w:rsidP="00E9721A">
      <w:pPr>
        <w:pStyle w:val="Paragrafoelenco"/>
        <w:numPr>
          <w:ilvl w:val="0"/>
          <w:numId w:val="1"/>
        </w:numPr>
        <w:suppressAutoHyphens w:val="0"/>
        <w:autoSpaceDN/>
        <w:spacing w:line="320" w:lineRule="exact"/>
        <w:ind w:left="490" w:hanging="490"/>
        <w:contextualSpacing/>
        <w:jc w:val="both"/>
        <w:textAlignment w:val="auto"/>
        <w:rPr>
          <w:rFonts w:asciiTheme="minorHAnsi" w:hAnsiTheme="minorHAnsi"/>
        </w:rPr>
      </w:pPr>
      <w:bookmarkStart w:id="3" w:name="_Hlk105144721"/>
      <w:r w:rsidRPr="00F73BB4">
        <w:rPr>
          <w:rFonts w:asciiTheme="minorHAnsi" w:hAnsiTheme="minorHAnsi" w:cstheme="minorHAnsi"/>
          <w:iCs/>
        </w:rPr>
        <w:t>che i documenti contenuti su USB Drive, formati in origine su supporto analogico, sono conformi agli originali ai sensi del combinato disposto del d.lgs. n. 82/2005 (Codice dell’amministrazione digitale) e del d.p.r. del 28 dicembre 2000 n. 445.</w:t>
      </w:r>
    </w:p>
    <w:bookmarkEnd w:id="3"/>
    <w:p w14:paraId="2CB4E315" w14:textId="77777777" w:rsidR="00023D69" w:rsidRPr="00F73BB4" w:rsidRDefault="00023D69">
      <w:pPr>
        <w:pStyle w:val="Rientrocorpodeltesto2"/>
        <w:numPr>
          <w:ilvl w:val="0"/>
          <w:numId w:val="1"/>
        </w:numPr>
        <w:spacing w:after="0" w:line="320" w:lineRule="exact"/>
        <w:ind w:left="426" w:hanging="426"/>
        <w:jc w:val="both"/>
      </w:pPr>
    </w:p>
    <w:p w14:paraId="32786ED4" w14:textId="77777777" w:rsidR="00F92228" w:rsidRPr="00F73BB4" w:rsidRDefault="00F92228">
      <w:pPr>
        <w:spacing w:line="320" w:lineRule="exact"/>
        <w:jc w:val="center"/>
        <w:rPr>
          <w:rFonts w:ascii="Calibri" w:hAnsi="Calibri" w:cs="Arial"/>
          <w:sz w:val="18"/>
          <w:szCs w:val="18"/>
        </w:rPr>
      </w:pPr>
    </w:p>
    <w:p w14:paraId="51407875" w14:textId="77777777" w:rsidR="00F92228" w:rsidRPr="00F73BB4" w:rsidRDefault="001D4543">
      <w:pPr>
        <w:spacing w:line="320" w:lineRule="exact"/>
        <w:jc w:val="center"/>
      </w:pPr>
      <w:r w:rsidRPr="00F73BB4">
        <w:rPr>
          <w:rFonts w:ascii="Calibri" w:hAnsi="Calibri" w:cs="Arial"/>
        </w:rPr>
        <w:t>CHIEDE</w:t>
      </w:r>
    </w:p>
    <w:p w14:paraId="3159F83F" w14:textId="77777777" w:rsidR="00F92228" w:rsidRPr="00F73BB4" w:rsidRDefault="00F92228">
      <w:pPr>
        <w:spacing w:line="320" w:lineRule="exact"/>
        <w:jc w:val="both"/>
        <w:rPr>
          <w:rFonts w:ascii="Calibri" w:hAnsi="Calibri" w:cs="Arial"/>
        </w:rPr>
      </w:pPr>
    </w:p>
    <w:p w14:paraId="63955743" w14:textId="77777777" w:rsidR="00F92228" w:rsidRPr="00F73BB4" w:rsidRDefault="001D4543">
      <w:pPr>
        <w:spacing w:line="320" w:lineRule="exact"/>
        <w:jc w:val="both"/>
        <w:rPr>
          <w:rFonts w:ascii="Calibri" w:hAnsi="Calibri" w:cs="Arial"/>
        </w:rPr>
      </w:pPr>
      <w:r w:rsidRPr="00F73BB4">
        <w:rPr>
          <w:rFonts w:ascii="Calibri" w:hAnsi="Calibri" w:cs="Arial"/>
        </w:rPr>
        <w:t>la modifica dell’Autorizzazione alla produzione per l’importazione di medicinali come di seguito indicato:</w:t>
      </w:r>
    </w:p>
    <w:p w14:paraId="73417F07" w14:textId="77777777" w:rsidR="00F92228" w:rsidRPr="00F73BB4" w:rsidRDefault="001D4543">
      <w:pPr>
        <w:spacing w:line="320" w:lineRule="exact"/>
        <w:ind w:firstLine="708"/>
        <w:jc w:val="both"/>
      </w:pPr>
      <w:r w:rsidRPr="00F73BB4">
        <w:rPr>
          <w:rFonts w:ascii="Calibri" w:hAnsi="Calibri" w:cs="Calibri"/>
        </w:rPr>
        <w:t>[   ] medicinali per uso umano</w:t>
      </w:r>
      <w:r w:rsidRPr="00F73BB4">
        <w:rPr>
          <w:rFonts w:ascii="Calibri" w:hAnsi="Calibri" w:cs="Calibri"/>
        </w:rPr>
        <w:tab/>
      </w:r>
      <w:r w:rsidRPr="00F73BB4">
        <w:rPr>
          <w:rFonts w:ascii="Calibri" w:hAnsi="Calibri" w:cs="Calibri"/>
        </w:rPr>
        <w:tab/>
        <w:t xml:space="preserve">[   ] medicinali sperimentali </w:t>
      </w:r>
      <w:r w:rsidRPr="00F73BB4">
        <w:rPr>
          <w:rStyle w:val="Rimandonotaapidipagina"/>
          <w:rFonts w:ascii="Calibri" w:hAnsi="Calibri" w:cs="Calibri"/>
        </w:rPr>
        <w:footnoteReference w:id="5"/>
      </w:r>
    </w:p>
    <w:p w14:paraId="32B319A4" w14:textId="77777777" w:rsidR="00F92228" w:rsidRPr="00F73BB4" w:rsidRDefault="00F92228">
      <w:pPr>
        <w:spacing w:line="320" w:lineRule="exact"/>
        <w:jc w:val="both"/>
        <w:rPr>
          <w:rFonts w:ascii="Calibri" w:hAnsi="Calibri" w:cs="Arial"/>
        </w:rPr>
      </w:pPr>
    </w:p>
    <w:p w14:paraId="1BEB8A36" w14:textId="77777777" w:rsidR="00F92228" w:rsidRPr="00F73BB4" w:rsidRDefault="001D4543">
      <w:pPr>
        <w:spacing w:line="320" w:lineRule="exact"/>
        <w:ind w:right="-79"/>
        <w:jc w:val="both"/>
      </w:pPr>
      <w:r w:rsidRPr="00F73BB4">
        <w:rPr>
          <w:rFonts w:ascii="Calibri" w:hAnsi="Calibri" w:cs="Calibri"/>
        </w:rPr>
        <w:t>FORMA FARMACEUTICA DEL MEDICINALE</w:t>
      </w:r>
      <w:r w:rsidRPr="00F73BB4">
        <w:rPr>
          <w:rStyle w:val="Rimandonotaapidipagina"/>
          <w:rFonts w:ascii="Calibri" w:hAnsi="Calibri" w:cs="Calibri"/>
        </w:rPr>
        <w:footnoteReference w:id="6"/>
      </w:r>
      <w:r w:rsidRPr="00F73BB4">
        <w:rPr>
          <w:rFonts w:ascii="Calibri" w:hAnsi="Calibri" w:cs="Calibri"/>
          <w:b/>
        </w:rPr>
        <w:t>:</w:t>
      </w:r>
    </w:p>
    <w:p w14:paraId="36220718" w14:textId="77777777" w:rsidR="00F92228" w:rsidRPr="00F73BB4" w:rsidRDefault="001D4543">
      <w:pPr>
        <w:spacing w:line="320" w:lineRule="exact"/>
      </w:pPr>
      <w:r w:rsidRPr="00F73BB4">
        <w:rPr>
          <w:rFonts w:ascii="Calibri" w:hAnsi="Calibri" w:cs="Calibri"/>
          <w:b/>
        </w:rPr>
        <w:t>-</w:t>
      </w:r>
      <w:r w:rsidRPr="00F73BB4">
        <w:rPr>
          <w:rFonts w:ascii="Calibri" w:hAnsi="Calibri" w:cs="Calibri"/>
        </w:rPr>
        <w:t>prodotto in asepsi (specificare la forma farmaceutica)</w:t>
      </w:r>
    </w:p>
    <w:p w14:paraId="5276F684" w14:textId="77777777" w:rsidR="00F92228" w:rsidRPr="00F73BB4" w:rsidRDefault="001D4543">
      <w:pPr>
        <w:spacing w:line="320" w:lineRule="exact"/>
        <w:rPr>
          <w:rFonts w:ascii="Calibri" w:hAnsi="Calibri" w:cs="Calibri"/>
        </w:rPr>
      </w:pPr>
      <w:r w:rsidRPr="00F73BB4">
        <w:rPr>
          <w:rFonts w:ascii="Calibri" w:hAnsi="Calibri" w:cs="Calibri"/>
        </w:rPr>
        <w:t>-prodotto con sterilizzazione terminale (specificare la forma farmaceutica)</w:t>
      </w:r>
    </w:p>
    <w:p w14:paraId="38DBF4C7" w14:textId="77777777" w:rsidR="00F92228" w:rsidRPr="00F73BB4" w:rsidRDefault="001D4543">
      <w:pPr>
        <w:spacing w:line="320" w:lineRule="exact"/>
        <w:rPr>
          <w:rFonts w:ascii="Calibri" w:hAnsi="Calibri" w:cs="Calibri"/>
        </w:rPr>
      </w:pPr>
      <w:r w:rsidRPr="00F73BB4">
        <w:rPr>
          <w:rFonts w:ascii="Calibri" w:hAnsi="Calibri" w:cs="Calibri"/>
        </w:rPr>
        <w:t>-prodotto non sterile(specificare la forma farmaceutica)</w:t>
      </w:r>
    </w:p>
    <w:p w14:paraId="694A536D" w14:textId="77777777" w:rsidR="00F92228" w:rsidRPr="00F73BB4" w:rsidRDefault="001D4543">
      <w:pPr>
        <w:spacing w:line="320" w:lineRule="exact"/>
        <w:rPr>
          <w:rFonts w:ascii="Calibri" w:hAnsi="Calibri" w:cs="Calibri"/>
        </w:rPr>
      </w:pPr>
      <w:r w:rsidRPr="00F73BB4">
        <w:rPr>
          <w:rFonts w:ascii="Calibri" w:hAnsi="Calibri" w:cs="Calibri"/>
        </w:rPr>
        <w:t>-biologici (esempio: specificare se prodotti immunologici, prodotti biotecnologici)</w:t>
      </w:r>
    </w:p>
    <w:p w14:paraId="636F7455" w14:textId="77777777" w:rsidR="00F92228" w:rsidRPr="00F73BB4" w:rsidRDefault="001D4543">
      <w:pPr>
        <w:spacing w:line="320" w:lineRule="exact"/>
        <w:rPr>
          <w:rFonts w:ascii="Calibri" w:hAnsi="Calibri" w:cs="Calibri"/>
        </w:rPr>
      </w:pPr>
      <w:r w:rsidRPr="00F73BB4">
        <w:rPr>
          <w:rFonts w:ascii="Calibri" w:hAnsi="Calibri" w:cs="Calibri"/>
        </w:rPr>
        <w:t>-altro (esempio: specificare se prodotti omeopatici, se prodotti vegetali)</w:t>
      </w:r>
    </w:p>
    <w:p w14:paraId="45CEC4C2" w14:textId="77777777" w:rsidR="00F92228" w:rsidRPr="00F73BB4" w:rsidRDefault="00F92228">
      <w:pPr>
        <w:spacing w:line="320" w:lineRule="exact"/>
        <w:ind w:left="1077" w:right="-79" w:firstLine="339"/>
        <w:jc w:val="both"/>
        <w:rPr>
          <w:rFonts w:ascii="Calibri" w:hAnsi="Calibri" w:cs="Calibri"/>
          <w:shd w:val="clear" w:color="auto" w:fill="FFFF00"/>
        </w:rPr>
      </w:pPr>
    </w:p>
    <w:p w14:paraId="285F2530" w14:textId="77777777" w:rsidR="00F92228" w:rsidRPr="00F73BB4" w:rsidRDefault="00F92228">
      <w:pPr>
        <w:spacing w:line="320" w:lineRule="exact"/>
        <w:ind w:left="1077" w:right="-79" w:hanging="1080"/>
        <w:jc w:val="both"/>
        <w:rPr>
          <w:rFonts w:ascii="Calibri" w:hAnsi="Calibri" w:cs="Calibri"/>
        </w:rPr>
      </w:pPr>
    </w:p>
    <w:p w14:paraId="65226CB1" w14:textId="77777777" w:rsidR="00F92228" w:rsidRPr="00F73BB4" w:rsidRDefault="001D4543">
      <w:pPr>
        <w:spacing w:line="320" w:lineRule="exact"/>
        <w:ind w:right="-79"/>
        <w:jc w:val="both"/>
      </w:pPr>
      <w:r w:rsidRPr="00F73BB4">
        <w:rPr>
          <w:rFonts w:ascii="Calibri" w:hAnsi="Calibri" w:cs="Calibri"/>
        </w:rPr>
        <w:t>SCOPO DELL’IMPORTAZIONE</w:t>
      </w:r>
      <w:r w:rsidRPr="00F73BB4">
        <w:rPr>
          <w:rStyle w:val="Rimandonotaapidipagina"/>
          <w:rFonts w:ascii="Calibri" w:hAnsi="Calibri" w:cs="Calibri"/>
        </w:rPr>
        <w:footnoteReference w:id="7"/>
      </w:r>
      <w:r w:rsidRPr="00F73BB4">
        <w:rPr>
          <w:rFonts w:ascii="Calibri" w:hAnsi="Calibri" w:cs="Calibri"/>
        </w:rPr>
        <w:t xml:space="preserve">: </w:t>
      </w:r>
    </w:p>
    <w:p w14:paraId="74B09C5D" w14:textId="77777777" w:rsidR="00F92228" w:rsidRPr="00F73BB4" w:rsidRDefault="00F92228">
      <w:pPr>
        <w:pStyle w:val="Paragrafoelenco"/>
        <w:spacing w:line="320" w:lineRule="exact"/>
        <w:ind w:left="1416"/>
        <w:rPr>
          <w:rFonts w:ascii="Calibri" w:hAnsi="Calibri" w:cs="Calibri"/>
        </w:rPr>
      </w:pPr>
    </w:p>
    <w:p w14:paraId="366B825D" w14:textId="77777777" w:rsidR="00F92228" w:rsidRPr="00F73BB4" w:rsidRDefault="001D4543">
      <w:pPr>
        <w:spacing w:line="320" w:lineRule="exact"/>
        <w:rPr>
          <w:rFonts w:ascii="Calibri" w:hAnsi="Calibri" w:cs="Calibri"/>
        </w:rPr>
      </w:pPr>
      <w:r w:rsidRPr="00F73BB4">
        <w:rPr>
          <w:rFonts w:ascii="Calibri" w:hAnsi="Calibri" w:cs="Calibri"/>
        </w:rPr>
        <w:t>[  ] Attività produttive (specificare gli step produttivi)</w:t>
      </w:r>
    </w:p>
    <w:p w14:paraId="5574F6E3" w14:textId="77777777" w:rsidR="00F92228" w:rsidRPr="00F73BB4" w:rsidRDefault="001D4543">
      <w:pPr>
        <w:spacing w:line="320" w:lineRule="exact"/>
        <w:rPr>
          <w:rFonts w:ascii="Calibri" w:hAnsi="Calibri" w:cs="Calibri"/>
        </w:rPr>
      </w:pPr>
      <w:r w:rsidRPr="00F73BB4">
        <w:rPr>
          <w:rFonts w:ascii="Calibri" w:hAnsi="Calibri" w:cs="Calibri"/>
        </w:rPr>
        <w:t>[  ] confezionamento primario</w:t>
      </w:r>
    </w:p>
    <w:p w14:paraId="033038C9" w14:textId="77777777" w:rsidR="00F92228" w:rsidRPr="00F73BB4" w:rsidRDefault="001D4543">
      <w:pPr>
        <w:spacing w:line="320" w:lineRule="exact"/>
        <w:rPr>
          <w:rFonts w:ascii="Calibri" w:hAnsi="Calibri" w:cs="Calibri"/>
        </w:rPr>
      </w:pPr>
      <w:r w:rsidRPr="00F73BB4">
        <w:rPr>
          <w:rFonts w:ascii="Calibri" w:hAnsi="Calibri" w:cs="Calibri"/>
        </w:rPr>
        <w:t>[  ] confezionamento secondario</w:t>
      </w:r>
    </w:p>
    <w:p w14:paraId="6BFF3415" w14:textId="77777777" w:rsidR="00F92228" w:rsidRPr="00F73BB4" w:rsidRDefault="001D4543">
      <w:pPr>
        <w:spacing w:line="320" w:lineRule="exact"/>
        <w:rPr>
          <w:rFonts w:ascii="Calibri" w:hAnsi="Calibri" w:cs="Calibri"/>
        </w:rPr>
      </w:pPr>
      <w:r w:rsidRPr="00F73BB4">
        <w:rPr>
          <w:rFonts w:ascii="Calibri" w:hAnsi="Calibri" w:cs="Calibri"/>
        </w:rPr>
        <w:t>[  ] controllo di qualità (specificare se microbiologici- inclusa la sterilità/esclusa la   sterilità, , chimico fisici, biologici- in vitro, in vivo, LAL test, )</w:t>
      </w:r>
    </w:p>
    <w:p w14:paraId="387E0B42" w14:textId="77777777" w:rsidR="00F92228" w:rsidRPr="00F73BB4" w:rsidRDefault="001D4543">
      <w:pPr>
        <w:spacing w:line="320" w:lineRule="exact"/>
        <w:ind w:right="-79"/>
        <w:jc w:val="both"/>
        <w:rPr>
          <w:rFonts w:ascii="Calibri" w:hAnsi="Calibri" w:cs="Calibri"/>
        </w:rPr>
      </w:pPr>
      <w:r w:rsidRPr="00F73BB4">
        <w:rPr>
          <w:rFonts w:ascii="Calibri" w:hAnsi="Calibri" w:cs="Calibri"/>
        </w:rPr>
        <w:t xml:space="preserve">[  ] rilascio lotto </w:t>
      </w:r>
    </w:p>
    <w:p w14:paraId="5682B6AC" w14:textId="77777777" w:rsidR="00F92228" w:rsidRPr="00F73BB4" w:rsidRDefault="001D4543">
      <w:pPr>
        <w:spacing w:line="320" w:lineRule="exact"/>
        <w:ind w:right="-79"/>
        <w:jc w:val="both"/>
      </w:pPr>
      <w:r w:rsidRPr="00F73BB4">
        <w:rPr>
          <w:rFonts w:ascii="Calibri" w:hAnsi="Calibri" w:cs="Calibri"/>
        </w:rPr>
        <w:t xml:space="preserve">[  ] sito di importazione fisica (stoccaggio) </w:t>
      </w:r>
      <w:r w:rsidRPr="00F73BB4">
        <w:rPr>
          <w:rFonts w:ascii="Calibri" w:hAnsi="Calibri" w:cs="Calibri"/>
          <w:b/>
        </w:rPr>
        <w:tab/>
      </w:r>
    </w:p>
    <w:p w14:paraId="6FA6BA33" w14:textId="77777777" w:rsidR="00F92228" w:rsidRPr="00F73BB4" w:rsidRDefault="00F92228">
      <w:pPr>
        <w:spacing w:line="320" w:lineRule="exact"/>
        <w:ind w:left="708" w:right="-79" w:firstLine="708"/>
        <w:jc w:val="both"/>
        <w:rPr>
          <w:rFonts w:ascii="Calibri" w:hAnsi="Calibri" w:cs="Calibri"/>
        </w:rPr>
      </w:pPr>
    </w:p>
    <w:p w14:paraId="6A422EEF" w14:textId="77777777" w:rsidR="00F92228" w:rsidRPr="00F73BB4" w:rsidRDefault="001D4543">
      <w:pPr>
        <w:spacing w:line="320" w:lineRule="exact"/>
        <w:ind w:right="-79"/>
        <w:jc w:val="center"/>
        <w:rPr>
          <w:rFonts w:ascii="Calibri" w:hAnsi="Calibri" w:cs="Calibri"/>
        </w:rPr>
      </w:pPr>
      <w:r w:rsidRPr="00F73BB4">
        <w:rPr>
          <w:rFonts w:ascii="Calibri" w:hAnsi="Calibri" w:cs="Calibri"/>
        </w:rPr>
        <w:t>DICHIARA INOLTRE CHE</w:t>
      </w:r>
    </w:p>
    <w:p w14:paraId="080F8322" w14:textId="77777777" w:rsidR="00F92228" w:rsidRPr="00F73BB4" w:rsidRDefault="00F92228">
      <w:pPr>
        <w:spacing w:line="320" w:lineRule="exact"/>
        <w:ind w:right="-79"/>
        <w:jc w:val="center"/>
        <w:rPr>
          <w:rFonts w:ascii="Calibri" w:hAnsi="Calibri" w:cs="Calibri"/>
          <w:b/>
        </w:rPr>
      </w:pPr>
    </w:p>
    <w:p w14:paraId="56266FF0" w14:textId="77777777" w:rsidR="00F92228" w:rsidRPr="00F73BB4" w:rsidRDefault="001D4543">
      <w:pPr>
        <w:spacing w:line="320" w:lineRule="exact"/>
        <w:ind w:right="-79"/>
        <w:jc w:val="both"/>
        <w:rPr>
          <w:rFonts w:ascii="Calibri" w:hAnsi="Calibri" w:cs="Calibri"/>
        </w:rPr>
      </w:pPr>
      <w:r w:rsidRPr="00F73BB4">
        <w:rPr>
          <w:rFonts w:ascii="Calibri" w:hAnsi="Calibri" w:cs="Calibri"/>
        </w:rPr>
        <w:t>trattasi di</w:t>
      </w:r>
    </w:p>
    <w:p w14:paraId="1BA13A0F" w14:textId="77777777" w:rsidR="00F92228" w:rsidRPr="00F73BB4" w:rsidRDefault="00F92228">
      <w:pPr>
        <w:spacing w:line="320" w:lineRule="exact"/>
        <w:ind w:right="-79"/>
        <w:jc w:val="both"/>
        <w:rPr>
          <w:rFonts w:ascii="Calibri" w:hAnsi="Calibri" w:cs="Calibri"/>
        </w:rPr>
      </w:pPr>
    </w:p>
    <w:p w14:paraId="133D0C32" w14:textId="77777777" w:rsidR="00F92228" w:rsidRPr="00F73BB4" w:rsidRDefault="001D4543">
      <w:pPr>
        <w:numPr>
          <w:ilvl w:val="0"/>
          <w:numId w:val="2"/>
        </w:numPr>
        <w:spacing w:line="320" w:lineRule="exact"/>
        <w:ind w:right="-79" w:hanging="11"/>
        <w:jc w:val="both"/>
      </w:pPr>
      <w:r w:rsidRPr="00F73BB4">
        <w:rPr>
          <w:rFonts w:ascii="Calibri" w:hAnsi="Calibri" w:cs="Calibri"/>
        </w:rPr>
        <w:t>attività produttiva già autorizzata</w:t>
      </w:r>
      <w:r w:rsidRPr="00F73BB4">
        <w:rPr>
          <w:rFonts w:ascii="Calibri" w:hAnsi="Calibri" w:cs="Calibri"/>
        </w:rPr>
        <w:tab/>
      </w:r>
      <w:r w:rsidRPr="00F73BB4">
        <w:rPr>
          <w:rFonts w:ascii="Calibri" w:hAnsi="Calibri" w:cs="Calibri"/>
        </w:rPr>
        <w:tab/>
      </w:r>
      <w:r w:rsidRPr="00F73BB4">
        <w:rPr>
          <w:rFonts w:ascii="Calibri" w:hAnsi="Calibri" w:cs="Calibri"/>
        </w:rPr>
        <w:tab/>
      </w:r>
      <w:r w:rsidRPr="00F73BB4">
        <w:rPr>
          <w:rFonts w:ascii="Calibri" w:hAnsi="Calibri" w:cs="Calibri"/>
        </w:rPr>
        <w:tab/>
      </w:r>
      <w:r w:rsidRPr="00F73BB4">
        <w:rPr>
          <w:rFonts w:ascii="Calibri" w:hAnsi="Calibri" w:cs="Calibri"/>
        </w:rPr>
        <w:tab/>
      </w:r>
      <w:r w:rsidRPr="00F73BB4">
        <w:rPr>
          <w:rFonts w:ascii="Calibri" w:hAnsi="Calibri" w:cs="Calibri"/>
        </w:rPr>
        <w:tab/>
      </w:r>
      <w:r w:rsidRPr="00F73BB4">
        <w:rPr>
          <w:rFonts w:ascii="Calibri" w:hAnsi="Calibri" w:cs="Calibri"/>
        </w:rPr>
        <w:tab/>
      </w:r>
      <w:r w:rsidRPr="00F73BB4">
        <w:rPr>
          <w:rFonts w:ascii="Calibri" w:hAnsi="Calibri" w:cs="Calibri"/>
        </w:rPr>
        <w:tab/>
      </w:r>
      <w:r w:rsidRPr="00F73BB4">
        <w:rPr>
          <w:rFonts w:ascii="Symbol" w:eastAsia="Symbol" w:hAnsi="Symbol" w:cs="Symbol"/>
        </w:rPr>
        <w:t></w:t>
      </w:r>
      <w:r w:rsidRPr="00F73BB4">
        <w:rPr>
          <w:rFonts w:ascii="Calibri" w:hAnsi="Calibri" w:cs="Calibri"/>
        </w:rPr>
        <w:t xml:space="preserve"> SI</w:t>
      </w:r>
      <w:r w:rsidRPr="00F73BB4">
        <w:rPr>
          <w:rStyle w:val="Rimandonotaapidipagina"/>
          <w:rFonts w:ascii="Calibri" w:hAnsi="Calibri" w:cs="Calibri"/>
        </w:rPr>
        <w:footnoteReference w:id="8"/>
      </w:r>
      <w:r w:rsidRPr="00F73BB4">
        <w:rPr>
          <w:rFonts w:ascii="Calibri" w:hAnsi="Calibri" w:cs="Calibri"/>
        </w:rPr>
        <w:t>________________________________________________</w:t>
      </w:r>
    </w:p>
    <w:p w14:paraId="28099D3A" w14:textId="77777777" w:rsidR="00F92228" w:rsidRPr="00F73BB4" w:rsidRDefault="001D4543">
      <w:pPr>
        <w:spacing w:line="320" w:lineRule="exact"/>
        <w:ind w:left="1418" w:right="-79"/>
        <w:jc w:val="both"/>
      </w:pPr>
      <w:r w:rsidRPr="00F73BB4">
        <w:rPr>
          <w:rFonts w:ascii="Symbol" w:eastAsia="Symbol" w:hAnsi="Symbol" w:cs="Symbol"/>
        </w:rPr>
        <w:t></w:t>
      </w:r>
      <w:r w:rsidRPr="00F73BB4">
        <w:rPr>
          <w:rFonts w:ascii="Calibri" w:hAnsi="Calibri" w:cs="Calibri"/>
        </w:rPr>
        <w:t xml:space="preserve"> NO</w:t>
      </w:r>
    </w:p>
    <w:p w14:paraId="13E1835A" w14:textId="77777777" w:rsidR="00F92228" w:rsidRPr="00F73BB4" w:rsidRDefault="001D4543">
      <w:pPr>
        <w:pStyle w:val="Titolo4"/>
        <w:spacing w:line="320" w:lineRule="exact"/>
        <w:ind w:left="5902" w:right="-79"/>
        <w:jc w:val="both"/>
        <w:rPr>
          <w:rFonts w:ascii="Calibri" w:hAnsi="Calibri" w:cs="Calibri"/>
          <w:b w:val="0"/>
          <w:sz w:val="24"/>
        </w:rPr>
      </w:pPr>
      <w:r w:rsidRPr="00F73BB4">
        <w:rPr>
          <w:rFonts w:ascii="Calibri" w:hAnsi="Calibri" w:cs="Calibri"/>
          <w:b w:val="0"/>
          <w:sz w:val="24"/>
        </w:rPr>
        <w:tab/>
      </w:r>
    </w:p>
    <w:p w14:paraId="4D78DFE6" w14:textId="77777777" w:rsidR="00F92228" w:rsidRPr="00F73BB4" w:rsidRDefault="001D4543">
      <w:pPr>
        <w:spacing w:line="320" w:lineRule="exact"/>
        <w:ind w:right="-79"/>
        <w:jc w:val="both"/>
        <w:rPr>
          <w:rFonts w:ascii="Calibri" w:hAnsi="Calibri" w:cs="Calibri"/>
        </w:rPr>
      </w:pPr>
      <w:r w:rsidRPr="00F73BB4">
        <w:rPr>
          <w:rFonts w:ascii="Calibri" w:hAnsi="Calibri" w:cs="Calibri"/>
        </w:rPr>
        <w:t>Si allega la seguente documentazione:</w:t>
      </w:r>
    </w:p>
    <w:p w14:paraId="313249FB" w14:textId="77777777" w:rsidR="00F92228" w:rsidRPr="00F73BB4" w:rsidRDefault="001D4543">
      <w:pPr>
        <w:numPr>
          <w:ilvl w:val="0"/>
          <w:numId w:val="3"/>
        </w:numPr>
        <w:spacing w:line="320" w:lineRule="exact"/>
        <w:jc w:val="both"/>
        <w:rPr>
          <w:rFonts w:ascii="Calibri" w:hAnsi="Calibri" w:cs="Calibri"/>
        </w:rPr>
      </w:pPr>
      <w:r w:rsidRPr="00F73BB4">
        <w:rPr>
          <w:rFonts w:ascii="Calibri" w:hAnsi="Calibri" w:cs="Calibri"/>
        </w:rPr>
        <w:t>Copia dell’autorizzazione alla produzione rilasciata dall’Autorità competente, dal Paese da cui si importa;</w:t>
      </w:r>
    </w:p>
    <w:p w14:paraId="714CEA56" w14:textId="77777777" w:rsidR="00F92228" w:rsidRPr="00F73BB4" w:rsidRDefault="001D4543">
      <w:pPr>
        <w:numPr>
          <w:ilvl w:val="0"/>
          <w:numId w:val="3"/>
        </w:numPr>
        <w:spacing w:line="320" w:lineRule="exact"/>
        <w:jc w:val="both"/>
        <w:rPr>
          <w:rFonts w:ascii="Calibri" w:hAnsi="Calibri" w:cs="Calibri"/>
        </w:rPr>
      </w:pPr>
      <w:r w:rsidRPr="00F73BB4">
        <w:rPr>
          <w:rFonts w:ascii="Calibri" w:hAnsi="Calibri" w:cs="Calibri"/>
        </w:rPr>
        <w:t>Copia del Certificato GMP Europeo dell’officina, da cui si importa, se ispezionato da Stato Membro;</w:t>
      </w:r>
    </w:p>
    <w:p w14:paraId="2EC6E260" w14:textId="77777777" w:rsidR="00F92228" w:rsidRPr="00F73BB4" w:rsidRDefault="001D4543">
      <w:pPr>
        <w:numPr>
          <w:ilvl w:val="0"/>
          <w:numId w:val="3"/>
        </w:numPr>
        <w:spacing w:line="320" w:lineRule="exact"/>
        <w:jc w:val="both"/>
        <w:rPr>
          <w:rFonts w:ascii="Calibri" w:hAnsi="Calibri" w:cs="Calibri"/>
        </w:rPr>
      </w:pPr>
      <w:r w:rsidRPr="00F73BB4">
        <w:rPr>
          <w:rFonts w:ascii="Calibri" w:hAnsi="Calibri" w:cs="Calibri"/>
        </w:rPr>
        <w:t xml:space="preserve">Rapporto di audit del sito dal quale si importa il specificando: a) la dichiarazione di valutazione dell’efficacia del processo di sterilizzazione, se il medicinale è sterile; b) la dichiarazione di valutazione dell’efficacia del </w:t>
      </w:r>
      <w:proofErr w:type="spellStart"/>
      <w:r w:rsidRPr="00F73BB4">
        <w:rPr>
          <w:rFonts w:ascii="Calibri" w:hAnsi="Calibri" w:cs="Calibri"/>
        </w:rPr>
        <w:t>viral</w:t>
      </w:r>
      <w:proofErr w:type="spellEnd"/>
      <w:r w:rsidRPr="00F73BB4">
        <w:rPr>
          <w:rFonts w:ascii="Calibri" w:hAnsi="Calibri" w:cs="Calibri"/>
        </w:rPr>
        <w:t xml:space="preserve"> </w:t>
      </w:r>
      <w:proofErr w:type="spellStart"/>
      <w:r w:rsidRPr="00F73BB4">
        <w:rPr>
          <w:rFonts w:ascii="Calibri" w:hAnsi="Calibri" w:cs="Calibri"/>
        </w:rPr>
        <w:t>safety</w:t>
      </w:r>
      <w:proofErr w:type="spellEnd"/>
      <w:r w:rsidRPr="00F73BB4">
        <w:rPr>
          <w:rFonts w:ascii="Calibri" w:hAnsi="Calibri" w:cs="Calibri"/>
        </w:rPr>
        <w:t xml:space="preserve"> per la  produzione di medicinali biologici;</w:t>
      </w:r>
    </w:p>
    <w:p w14:paraId="1EE73D8A" w14:textId="77777777" w:rsidR="00F92228" w:rsidRPr="00F73BB4" w:rsidRDefault="00F92228">
      <w:pPr>
        <w:spacing w:line="320" w:lineRule="exact"/>
        <w:ind w:left="720"/>
        <w:jc w:val="both"/>
        <w:rPr>
          <w:rFonts w:ascii="Calibri" w:hAnsi="Calibri" w:cs="Calibri"/>
        </w:rPr>
      </w:pPr>
    </w:p>
    <w:p w14:paraId="2830A79C" w14:textId="77777777" w:rsidR="00F92228" w:rsidRPr="00F73BB4" w:rsidRDefault="001D4543">
      <w:pPr>
        <w:numPr>
          <w:ilvl w:val="0"/>
          <w:numId w:val="3"/>
        </w:numPr>
        <w:tabs>
          <w:tab w:val="left" w:pos="-720"/>
        </w:tabs>
        <w:spacing w:line="320" w:lineRule="exact"/>
        <w:jc w:val="both"/>
        <w:rPr>
          <w:rFonts w:ascii="Calibri" w:hAnsi="Calibri" w:cs="Calibri"/>
        </w:rPr>
      </w:pPr>
      <w:r w:rsidRPr="00F73BB4">
        <w:rPr>
          <w:rFonts w:ascii="Calibri" w:hAnsi="Calibri" w:cs="Calibri"/>
        </w:rPr>
        <w:t xml:space="preserve">GMP agreement, al limite anche in formato “draft” in cui sia specificato anche che il produttore extra-UE si impegna a comunicare qualsiasi modifica all’importatore; </w:t>
      </w:r>
    </w:p>
    <w:p w14:paraId="6D9AC24B" w14:textId="77777777" w:rsidR="00F92228" w:rsidRPr="00F73BB4" w:rsidRDefault="00F92228">
      <w:pPr>
        <w:spacing w:line="320" w:lineRule="exact"/>
        <w:ind w:left="720"/>
        <w:jc w:val="both"/>
        <w:rPr>
          <w:rFonts w:ascii="Calibri" w:hAnsi="Calibri" w:cs="Calibri"/>
        </w:rPr>
      </w:pPr>
    </w:p>
    <w:p w14:paraId="651CA10B" w14:textId="77777777" w:rsidR="00F92228" w:rsidRPr="00F73BB4" w:rsidRDefault="001D4543">
      <w:pPr>
        <w:numPr>
          <w:ilvl w:val="0"/>
          <w:numId w:val="3"/>
        </w:numPr>
        <w:tabs>
          <w:tab w:val="left" w:pos="-720"/>
        </w:tabs>
        <w:spacing w:line="320" w:lineRule="exact"/>
        <w:jc w:val="both"/>
        <w:rPr>
          <w:rFonts w:ascii="Calibri" w:hAnsi="Calibri" w:cs="Calibri"/>
        </w:rPr>
      </w:pPr>
      <w:r w:rsidRPr="00F73BB4">
        <w:rPr>
          <w:rFonts w:ascii="Calibri" w:hAnsi="Calibri" w:cs="Calibri"/>
        </w:rPr>
        <w:t>Documentazione attestante il controllo analitico completo di campioni di tre lotti diversi, se applicabile:</w:t>
      </w:r>
    </w:p>
    <w:p w14:paraId="165B0F1F" w14:textId="77777777" w:rsidR="00F92228" w:rsidRPr="00F73BB4" w:rsidRDefault="001D4543">
      <w:pPr>
        <w:numPr>
          <w:ilvl w:val="0"/>
          <w:numId w:val="4"/>
        </w:numPr>
        <w:spacing w:line="320" w:lineRule="exact"/>
        <w:jc w:val="both"/>
      </w:pPr>
      <w:r w:rsidRPr="00F73BB4">
        <w:rPr>
          <w:rFonts w:ascii="Calibri" w:hAnsi="Calibri" w:cs="Calibri"/>
        </w:rPr>
        <w:t xml:space="preserve">POS di gestione e di analisi dei medicinali importati </w:t>
      </w:r>
      <w:r w:rsidRPr="00F73BB4">
        <w:rPr>
          <w:rFonts w:ascii="Calibri" w:hAnsi="Calibri" w:cs="Calibri"/>
          <w:i/>
        </w:rPr>
        <w:t>[specificare in procedura l’obbligo di analisi completa dei lotti importati];</w:t>
      </w:r>
    </w:p>
    <w:p w14:paraId="3E5FCFDC" w14:textId="709117FB" w:rsidR="00F92228" w:rsidRPr="00F73BB4" w:rsidRDefault="001D4543">
      <w:pPr>
        <w:numPr>
          <w:ilvl w:val="0"/>
          <w:numId w:val="4"/>
        </w:numPr>
        <w:spacing w:line="320" w:lineRule="exact"/>
        <w:jc w:val="both"/>
      </w:pPr>
      <w:r w:rsidRPr="00F73BB4">
        <w:rPr>
          <w:rFonts w:ascii="Calibri" w:hAnsi="Calibri" w:cs="Calibri"/>
        </w:rPr>
        <w:t xml:space="preserve">capitolato di analisi del medicinale </w:t>
      </w:r>
      <w:proofErr w:type="gramStart"/>
      <w:r w:rsidRPr="00F73BB4">
        <w:rPr>
          <w:rFonts w:ascii="Calibri" w:hAnsi="Calibri" w:cs="Calibri"/>
        </w:rPr>
        <w:t xml:space="preserve">importato  </w:t>
      </w:r>
      <w:r w:rsidRPr="00F73BB4">
        <w:rPr>
          <w:rFonts w:ascii="Calibri" w:hAnsi="Calibri" w:cs="Calibri"/>
          <w:i/>
        </w:rPr>
        <w:t>[</w:t>
      </w:r>
      <w:proofErr w:type="gramEnd"/>
      <w:r w:rsidRPr="00F73BB4">
        <w:rPr>
          <w:rFonts w:ascii="Calibri" w:hAnsi="Calibri" w:cs="Calibri"/>
          <w:i/>
        </w:rPr>
        <w:t xml:space="preserve">le specifiche devono essere conformi alla monografia di </w:t>
      </w:r>
      <w:r w:rsidR="002232E3" w:rsidRPr="00F73BB4">
        <w:rPr>
          <w:rFonts w:ascii="Calibri" w:hAnsi="Calibri" w:cs="Calibri"/>
          <w:i/>
        </w:rPr>
        <w:t xml:space="preserve">Eu </w:t>
      </w:r>
      <w:proofErr w:type="spellStart"/>
      <w:r w:rsidR="002232E3" w:rsidRPr="00F73BB4">
        <w:rPr>
          <w:rFonts w:ascii="Calibri" w:hAnsi="Calibri" w:cs="Calibri"/>
          <w:i/>
        </w:rPr>
        <w:t>Ph</w:t>
      </w:r>
      <w:proofErr w:type="spellEnd"/>
      <w:r w:rsidR="002232E3" w:rsidRPr="00F73BB4">
        <w:rPr>
          <w:rFonts w:ascii="Calibri" w:hAnsi="Calibri" w:cs="Calibri"/>
          <w:i/>
        </w:rPr>
        <w:t xml:space="preserve"> </w:t>
      </w:r>
      <w:r w:rsidRPr="00F73BB4">
        <w:rPr>
          <w:rFonts w:ascii="Calibri" w:hAnsi="Calibri" w:cs="Calibri"/>
          <w:i/>
        </w:rPr>
        <w:t>se presente];</w:t>
      </w:r>
    </w:p>
    <w:p w14:paraId="7CB5FC37" w14:textId="77777777" w:rsidR="00F92228" w:rsidRPr="00F73BB4" w:rsidRDefault="001D4543">
      <w:pPr>
        <w:numPr>
          <w:ilvl w:val="0"/>
          <w:numId w:val="4"/>
        </w:numPr>
        <w:spacing w:line="320" w:lineRule="exact"/>
        <w:jc w:val="both"/>
      </w:pPr>
      <w:r w:rsidRPr="00F73BB4">
        <w:rPr>
          <w:rFonts w:ascii="Calibri" w:hAnsi="Calibri" w:cs="Calibri"/>
        </w:rPr>
        <w:lastRenderedPageBreak/>
        <w:t>specifiche e certificato analitico del medicinale importato, rilasciati dal produttore;</w:t>
      </w:r>
    </w:p>
    <w:p w14:paraId="6C99CD41" w14:textId="77777777" w:rsidR="00F92228" w:rsidRPr="00F73BB4" w:rsidRDefault="00F92228">
      <w:pPr>
        <w:spacing w:line="320" w:lineRule="exact"/>
        <w:ind w:left="1440"/>
        <w:rPr>
          <w:rFonts w:ascii="Calibri" w:hAnsi="Calibri" w:cs="Calibri"/>
          <w:i/>
        </w:rPr>
      </w:pPr>
    </w:p>
    <w:p w14:paraId="63641971" w14:textId="7C2DD639" w:rsidR="00F92228" w:rsidRPr="00F73BB4" w:rsidRDefault="001D4543">
      <w:pPr>
        <w:numPr>
          <w:ilvl w:val="0"/>
          <w:numId w:val="3"/>
        </w:numPr>
        <w:tabs>
          <w:tab w:val="left" w:pos="-720"/>
        </w:tabs>
        <w:spacing w:line="320" w:lineRule="exact"/>
        <w:jc w:val="both"/>
      </w:pPr>
      <w:r w:rsidRPr="00F73BB4">
        <w:rPr>
          <w:rFonts w:ascii="Calibri" w:hAnsi="Calibri" w:cs="Calibri"/>
        </w:rPr>
        <w:t xml:space="preserve">Documentazione attestante idonee condizioni di trasporto e i controlli eseguiti alla ricezione del medicinale </w:t>
      </w:r>
      <w:r w:rsidRPr="00F73BB4">
        <w:rPr>
          <w:rFonts w:ascii="Calibri" w:hAnsi="Calibri" w:cs="Calibri"/>
          <w:i/>
        </w:rPr>
        <w:t>[nel caso di medicinale termolabile];</w:t>
      </w:r>
    </w:p>
    <w:p w14:paraId="1230F45F" w14:textId="77777777" w:rsidR="00F92228" w:rsidRPr="00F73BB4" w:rsidRDefault="001D4543">
      <w:pPr>
        <w:numPr>
          <w:ilvl w:val="0"/>
          <w:numId w:val="3"/>
        </w:numPr>
        <w:spacing w:line="320" w:lineRule="exact"/>
        <w:jc w:val="both"/>
      </w:pPr>
      <w:r w:rsidRPr="00F73BB4">
        <w:rPr>
          <w:rFonts w:ascii="Calibri" w:hAnsi="Calibri" w:cs="Calibri"/>
        </w:rPr>
        <w:t>Copia dell’aggiornamento del dossier di registrazione del medicinale con evidenza dell’inserimento del nuovo produttore del medicinale importato ed evidenza documentale della pubblicazione su Gazzetta Ufficiale della variazione notificata, se applicabile;</w:t>
      </w:r>
    </w:p>
    <w:p w14:paraId="7B1B9EB3" w14:textId="77777777" w:rsidR="00F92228" w:rsidRPr="00F73BB4" w:rsidRDefault="001D4543">
      <w:pPr>
        <w:numPr>
          <w:ilvl w:val="0"/>
          <w:numId w:val="3"/>
        </w:numPr>
        <w:spacing w:line="320" w:lineRule="exact"/>
        <w:jc w:val="both"/>
      </w:pPr>
      <w:r w:rsidRPr="00F73BB4">
        <w:rPr>
          <w:rFonts w:ascii="Calibri" w:hAnsi="Calibri" w:cs="Calibri"/>
        </w:rPr>
        <w:t xml:space="preserve">Attestazione di versamento della tariffa il cui importo da versare è </w:t>
      </w:r>
      <w:r w:rsidRPr="00F73BB4">
        <w:rPr>
          <w:rFonts w:ascii="Calibri" w:hAnsi="Calibri" w:cs="Arial"/>
        </w:rPr>
        <w:t xml:space="preserve">quello previsto dal D.M. 6 dicembre 2016 (G.U. n. 25 del 31 gennaio 2017), salvo aggiornamenti. </w:t>
      </w:r>
      <w:r w:rsidRPr="00F73BB4">
        <w:rPr>
          <w:rFonts w:ascii="Calibri" w:hAnsi="Calibri" w:cs="Calibri"/>
        </w:rPr>
        <w:t xml:space="preserve">Il versamento dovrà essere effettuato seguendo le </w:t>
      </w:r>
      <w:r w:rsidRPr="00F73BB4">
        <w:rPr>
          <w:rFonts w:ascii="Calibri" w:hAnsi="Calibri"/>
        </w:rPr>
        <w:t>modalità indicate dal “Sistema versamento tariffe” sul sito istituzionale AIFA</w:t>
      </w:r>
      <w:r w:rsidRPr="00F73BB4">
        <w:rPr>
          <w:rFonts w:ascii="Calibri" w:hAnsi="Calibri" w:cs="Calibri"/>
        </w:rPr>
        <w:t>;</w:t>
      </w:r>
    </w:p>
    <w:p w14:paraId="6DA43016" w14:textId="77777777" w:rsidR="00F92228" w:rsidRPr="00F73BB4" w:rsidRDefault="001D4543">
      <w:pPr>
        <w:numPr>
          <w:ilvl w:val="0"/>
          <w:numId w:val="3"/>
        </w:numPr>
        <w:spacing w:line="320" w:lineRule="exact"/>
        <w:jc w:val="both"/>
      </w:pPr>
      <w:r w:rsidRPr="00F73BB4">
        <w:rPr>
          <w:rFonts w:ascii="Calibri" w:hAnsi="Calibri" w:cs="Arial"/>
        </w:rPr>
        <w:t>autocertificazione del Legale Rappresentante della Società</w:t>
      </w:r>
      <w:r w:rsidRPr="00F73BB4">
        <w:rPr>
          <w:rStyle w:val="Rimandonotaapidipagina"/>
          <w:rFonts w:ascii="Calibri" w:hAnsi="Calibri" w:cs="Arial"/>
        </w:rPr>
        <w:footnoteReference w:id="9"/>
      </w:r>
    </w:p>
    <w:p w14:paraId="4ED5ADF5" w14:textId="77777777" w:rsidR="00F92228" w:rsidRPr="00F73BB4" w:rsidRDefault="00F92228">
      <w:pPr>
        <w:tabs>
          <w:tab w:val="left" w:pos="4100"/>
        </w:tabs>
        <w:spacing w:line="320" w:lineRule="exact"/>
        <w:ind w:left="720"/>
        <w:jc w:val="both"/>
        <w:rPr>
          <w:rFonts w:ascii="Calibri" w:hAnsi="Calibri" w:cs="Calibri"/>
        </w:rPr>
      </w:pPr>
    </w:p>
    <w:p w14:paraId="767F747B" w14:textId="77777777" w:rsidR="00F92228" w:rsidRPr="00F73BB4" w:rsidRDefault="00F92228">
      <w:pPr>
        <w:tabs>
          <w:tab w:val="left" w:pos="397"/>
        </w:tabs>
        <w:spacing w:line="320" w:lineRule="exact"/>
        <w:jc w:val="both"/>
        <w:rPr>
          <w:rFonts w:ascii="Calibri" w:hAnsi="Calibri" w:cs="Calibri"/>
        </w:rPr>
      </w:pPr>
    </w:p>
    <w:p w14:paraId="62B7899C" w14:textId="77777777" w:rsidR="00F92228" w:rsidRPr="00F73BB4" w:rsidRDefault="00F92228">
      <w:pPr>
        <w:tabs>
          <w:tab w:val="left" w:pos="397"/>
        </w:tabs>
        <w:spacing w:line="320" w:lineRule="exact"/>
        <w:jc w:val="both"/>
        <w:rPr>
          <w:rFonts w:ascii="Calibri" w:hAnsi="Calibri" w:cs="Calibri"/>
        </w:rPr>
      </w:pPr>
    </w:p>
    <w:p w14:paraId="36271671" w14:textId="77777777" w:rsidR="00F92228" w:rsidRPr="00F73BB4" w:rsidRDefault="001D4543">
      <w:pPr>
        <w:spacing w:line="320" w:lineRule="exact"/>
        <w:jc w:val="both"/>
        <w:rPr>
          <w:rFonts w:ascii="Calibri" w:hAnsi="Calibri" w:cs="Arial"/>
        </w:rPr>
      </w:pPr>
      <w:r w:rsidRPr="00F73BB4">
        <w:rPr>
          <w:rFonts w:ascii="Calibri" w:hAnsi="Calibri" w:cs="Arial"/>
        </w:rPr>
        <w:t>Questa/o Società/Ente si impegna a rendere disponibile a richiesta, ed in ogni caso al momento dell'ispezione che codesta Agenzia effettuerà presso l'officina medesima, la necessaria documentazione tecnica concernente la validazione degli impianti e dei relativi processi produttivi.</w:t>
      </w:r>
    </w:p>
    <w:p w14:paraId="1494AEB1" w14:textId="77777777" w:rsidR="00F92228" w:rsidRPr="00F73BB4" w:rsidRDefault="00F92228">
      <w:pPr>
        <w:tabs>
          <w:tab w:val="left" w:pos="397"/>
        </w:tabs>
        <w:spacing w:line="320" w:lineRule="exact"/>
        <w:jc w:val="both"/>
        <w:rPr>
          <w:rFonts w:ascii="Calibri" w:hAnsi="Calibri" w:cs="Calibri"/>
        </w:rPr>
      </w:pPr>
    </w:p>
    <w:p w14:paraId="26FE7446" w14:textId="77777777" w:rsidR="00F92228" w:rsidRPr="00F73BB4" w:rsidRDefault="00F92228">
      <w:pPr>
        <w:tabs>
          <w:tab w:val="left" w:pos="397"/>
        </w:tabs>
        <w:spacing w:line="320" w:lineRule="exact"/>
        <w:jc w:val="both"/>
        <w:rPr>
          <w:rFonts w:ascii="Calibri" w:hAnsi="Calibri" w:cs="Calibri"/>
        </w:rPr>
      </w:pPr>
    </w:p>
    <w:p w14:paraId="0ABF6F35" w14:textId="77777777" w:rsidR="00023D69" w:rsidRPr="00F73BB4" w:rsidRDefault="00023D69" w:rsidP="00023D69">
      <w:pPr>
        <w:spacing w:line="320" w:lineRule="exact"/>
        <w:jc w:val="both"/>
        <w:rPr>
          <w:rFonts w:asciiTheme="minorHAnsi" w:hAnsiTheme="minorHAnsi" w:cs="Arial"/>
        </w:rPr>
      </w:pPr>
      <w:bookmarkStart w:id="4" w:name="_Hlk105144612"/>
      <w:bookmarkStart w:id="5" w:name="_Hlk105144748"/>
      <w:r w:rsidRPr="00F73BB4">
        <w:rPr>
          <w:rFonts w:ascii="Calibri" w:hAnsi="Calibri" w:cs="Arial"/>
          <w:iCs/>
        </w:rPr>
        <w:t>Ai sensi dell’art. 38, comma 3, del d.p.r. 28.12.2000, n. 445, la presente comunicazione deve essere inviata unitamente alla fotocopia di un documento di identità del dichiarante in corso di validità all’indirizzo PEC:</w:t>
      </w:r>
      <w:r w:rsidRPr="00F73BB4">
        <w:t xml:space="preserve"> </w:t>
      </w:r>
      <w:hyperlink r:id="rId9" w:history="1">
        <w:r w:rsidRPr="00F73BB4">
          <w:rPr>
            <w:rStyle w:val="Collegamentoipertestuale"/>
            <w:rFonts w:ascii="Calibri" w:hAnsi="Calibri" w:cs="Arial"/>
            <w:iCs/>
          </w:rPr>
          <w:t>protocollo@pec.aifa.gov.it</w:t>
        </w:r>
      </w:hyperlink>
    </w:p>
    <w:bookmarkEnd w:id="4"/>
    <w:p w14:paraId="6D1A0C8F" w14:textId="77777777" w:rsidR="00023D69" w:rsidRPr="00F73BB4" w:rsidRDefault="00023D69" w:rsidP="00023D69">
      <w:pPr>
        <w:spacing w:line="320" w:lineRule="exact"/>
        <w:jc w:val="both"/>
        <w:rPr>
          <w:rFonts w:asciiTheme="minorHAnsi" w:hAnsiTheme="minorHAnsi" w:cs="Arial"/>
        </w:rPr>
      </w:pPr>
    </w:p>
    <w:p w14:paraId="1B60AEA8" w14:textId="77777777" w:rsidR="00023D69" w:rsidRPr="00F73BB4" w:rsidRDefault="00023D69" w:rsidP="00023D69">
      <w:pPr>
        <w:spacing w:line="320" w:lineRule="exact"/>
        <w:jc w:val="both"/>
        <w:rPr>
          <w:rFonts w:asciiTheme="minorHAnsi" w:hAnsiTheme="minorHAnsi" w:cs="Arial"/>
        </w:rPr>
      </w:pPr>
    </w:p>
    <w:p w14:paraId="23207210" w14:textId="42A9A778" w:rsidR="00B950C9" w:rsidRPr="00F73BB4" w:rsidRDefault="00023D69" w:rsidP="00E9721A">
      <w:pPr>
        <w:suppressAutoHyphens w:val="0"/>
        <w:rPr>
          <w:rFonts w:ascii="Calibri" w:hAnsi="Calibri" w:cstheme="minorHAnsi"/>
          <w:strike/>
        </w:rPr>
      </w:pPr>
      <w:r w:rsidRPr="00F73BB4">
        <w:rPr>
          <w:rFonts w:asciiTheme="minorHAnsi" w:hAnsiTheme="minorHAnsi" w:cstheme="minorHAnsi"/>
        </w:rPr>
        <w:t>Si autorizza il trattamento dei dati personali ai sensi e per gli effetti del</w:t>
      </w:r>
      <w:r w:rsidR="004178B2" w:rsidRPr="00F73BB4">
        <w:rPr>
          <w:rFonts w:asciiTheme="minorHAnsi" w:hAnsiTheme="minorHAnsi" w:cstheme="minorHAnsi"/>
        </w:rPr>
        <w:t xml:space="preserve">l’art. 13 del </w:t>
      </w:r>
      <w:r w:rsidRPr="00F73BB4">
        <w:rPr>
          <w:rFonts w:asciiTheme="minorHAnsi" w:hAnsiTheme="minorHAnsi" w:cstheme="minorHAnsi"/>
        </w:rPr>
        <w:t xml:space="preserve"> </w:t>
      </w:r>
      <w:hyperlink r:id="rId10" w:tgtFrame="_blank" w:history="1">
        <w:r w:rsidR="004178B2" w:rsidRPr="00F73BB4">
          <w:rPr>
            <w:rStyle w:val="Collegamentoipertestuale"/>
            <w:rFonts w:asciiTheme="minorHAnsi" w:hAnsiTheme="minorHAnsi" w:cstheme="minorHAnsi"/>
            <w:color w:val="auto"/>
            <w:u w:val="none"/>
            <w:shd w:val="clear" w:color="auto" w:fill="FFFFFF"/>
          </w:rPr>
          <w:t>Reg. EU 679/16.</w:t>
        </w:r>
      </w:hyperlink>
    </w:p>
    <w:bookmarkEnd w:id="5"/>
    <w:p w14:paraId="67191B4D" w14:textId="4DB65962" w:rsidR="00023D69" w:rsidRPr="00F73BB4" w:rsidRDefault="00023D69" w:rsidP="00023D69">
      <w:pPr>
        <w:tabs>
          <w:tab w:val="left" w:pos="397"/>
        </w:tabs>
        <w:jc w:val="both"/>
        <w:rPr>
          <w:rFonts w:asciiTheme="minorHAnsi" w:hAnsiTheme="minorHAnsi" w:cs="Arial"/>
        </w:rPr>
      </w:pPr>
    </w:p>
    <w:p w14:paraId="4939429F" w14:textId="77777777" w:rsidR="00023D69" w:rsidRPr="00F73BB4" w:rsidRDefault="00023D69" w:rsidP="00023D69">
      <w:pPr>
        <w:spacing w:line="360" w:lineRule="auto"/>
        <w:jc w:val="both"/>
        <w:rPr>
          <w:rFonts w:asciiTheme="minorHAnsi" w:hAnsiTheme="minorHAnsi" w:cs="Arial"/>
        </w:rPr>
      </w:pPr>
    </w:p>
    <w:p w14:paraId="6B7A491D" w14:textId="77777777" w:rsidR="00F92228" w:rsidRPr="00F73BB4" w:rsidRDefault="00F92228">
      <w:pPr>
        <w:tabs>
          <w:tab w:val="left" w:pos="397"/>
        </w:tabs>
        <w:spacing w:line="320" w:lineRule="exact"/>
        <w:jc w:val="both"/>
        <w:rPr>
          <w:rFonts w:ascii="Calibri" w:hAnsi="Calibri" w:cs="Calibri"/>
        </w:rPr>
      </w:pPr>
    </w:p>
    <w:p w14:paraId="4D53D472" w14:textId="77777777" w:rsidR="00F92228" w:rsidRPr="00F73BB4" w:rsidRDefault="00F92228">
      <w:pPr>
        <w:spacing w:line="320" w:lineRule="exact"/>
        <w:ind w:right="-79"/>
        <w:jc w:val="both"/>
        <w:rPr>
          <w:rFonts w:ascii="Calibri" w:hAnsi="Calibri" w:cs="Calibri"/>
        </w:rPr>
      </w:pPr>
    </w:p>
    <w:p w14:paraId="2409FD72" w14:textId="77777777" w:rsidR="00F92228" w:rsidRPr="00F73BB4" w:rsidRDefault="001D4543">
      <w:pPr>
        <w:spacing w:line="320" w:lineRule="exact"/>
        <w:ind w:right="-79"/>
        <w:jc w:val="both"/>
        <w:rPr>
          <w:rFonts w:ascii="Calibri" w:hAnsi="Calibri" w:cs="Calibri"/>
        </w:rPr>
      </w:pPr>
      <w:r w:rsidRPr="00F73BB4">
        <w:rPr>
          <w:rFonts w:ascii="Calibri" w:hAnsi="Calibri" w:cs="Calibri"/>
        </w:rPr>
        <w:t>Luogo e data _________________                                                                       In fede</w:t>
      </w:r>
    </w:p>
    <w:p w14:paraId="2E4CC4B3" w14:textId="77777777" w:rsidR="00F92228" w:rsidRDefault="001D4543">
      <w:pPr>
        <w:spacing w:line="320" w:lineRule="exact"/>
        <w:ind w:right="-79"/>
        <w:jc w:val="both"/>
      </w:pPr>
      <w:r w:rsidRPr="00F73BB4">
        <w:rPr>
          <w:rFonts w:ascii="Calibri" w:hAnsi="Calibri" w:cs="Calibri"/>
        </w:rPr>
        <w:t xml:space="preserve">                                                                                                                             </w:t>
      </w:r>
      <w:r w:rsidRPr="00F73BB4">
        <w:rPr>
          <w:rFonts w:ascii="Calibri" w:hAnsi="Calibri" w:cs="Calibri"/>
          <w:i/>
        </w:rPr>
        <w:t>(timbro e firma)</w:t>
      </w:r>
    </w:p>
    <w:p w14:paraId="5222C90A" w14:textId="77777777" w:rsidR="00F92228" w:rsidRDefault="00F92228">
      <w:pPr>
        <w:spacing w:line="320" w:lineRule="exact"/>
        <w:jc w:val="both"/>
        <w:rPr>
          <w:rFonts w:ascii="Calibri" w:hAnsi="Calibri" w:cs="Calibri"/>
          <w:iCs/>
        </w:rPr>
      </w:pPr>
    </w:p>
    <w:p w14:paraId="56B76F75" w14:textId="77777777" w:rsidR="00F92228" w:rsidRDefault="00F92228">
      <w:pPr>
        <w:spacing w:line="320" w:lineRule="exact"/>
        <w:ind w:right="-79"/>
        <w:jc w:val="both"/>
        <w:rPr>
          <w:rFonts w:ascii="Calibri" w:hAnsi="Calibri" w:cs="Calibri"/>
          <w:iCs/>
        </w:rPr>
      </w:pPr>
    </w:p>
    <w:p w14:paraId="563BAE99" w14:textId="77777777" w:rsidR="00F92228" w:rsidRDefault="00F92228">
      <w:pPr>
        <w:spacing w:line="320" w:lineRule="exact"/>
        <w:ind w:right="-79"/>
        <w:jc w:val="both"/>
        <w:rPr>
          <w:rFonts w:ascii="Calibri" w:hAnsi="Calibri" w:cs="Calibri"/>
          <w:iCs/>
        </w:rPr>
      </w:pPr>
    </w:p>
    <w:p w14:paraId="4AA60E48" w14:textId="77777777" w:rsidR="00F92228" w:rsidRDefault="00F92228">
      <w:pPr>
        <w:spacing w:line="320" w:lineRule="exact"/>
        <w:ind w:right="-79"/>
        <w:jc w:val="both"/>
        <w:rPr>
          <w:rFonts w:ascii="Calibri" w:hAnsi="Calibri" w:cs="Calibri"/>
          <w:iCs/>
        </w:rPr>
      </w:pPr>
    </w:p>
    <w:p w14:paraId="5F7EACCE" w14:textId="77777777" w:rsidR="00F92228" w:rsidRDefault="00F92228">
      <w:pPr>
        <w:spacing w:line="320" w:lineRule="exact"/>
        <w:ind w:right="-79"/>
        <w:jc w:val="both"/>
        <w:rPr>
          <w:rFonts w:ascii="Calibri" w:hAnsi="Calibri" w:cs="Calibri"/>
          <w:iCs/>
        </w:rPr>
      </w:pPr>
    </w:p>
    <w:p w14:paraId="19B85413" w14:textId="77777777" w:rsidR="00F92228" w:rsidRDefault="001D4543">
      <w:pPr>
        <w:spacing w:line="320" w:lineRule="exact"/>
        <w:jc w:val="both"/>
        <w:rPr>
          <w:rFonts w:ascii="Calibri" w:hAnsi="Calibri" w:cs="Arial"/>
        </w:rPr>
      </w:pPr>
      <w:r>
        <w:rPr>
          <w:rFonts w:ascii="Calibri" w:hAnsi="Calibri" w:cs="Arial"/>
        </w:rPr>
        <w:t>==================================================================================</w:t>
      </w:r>
    </w:p>
    <w:p w14:paraId="4F7E0C55" w14:textId="77777777" w:rsidR="00F92228" w:rsidRDefault="001D4543">
      <w:pPr>
        <w:tabs>
          <w:tab w:val="left" w:pos="4260"/>
        </w:tabs>
        <w:spacing w:line="320" w:lineRule="exact"/>
        <w:jc w:val="both"/>
      </w:pPr>
      <w:r>
        <w:rPr>
          <w:rFonts w:ascii="Calibri" w:hAnsi="Calibri" w:cs="Arial"/>
          <w:i/>
          <w:iCs/>
        </w:rPr>
        <w:t>L’</w:t>
      </w:r>
      <w:r>
        <w:rPr>
          <w:rFonts w:ascii="Calibri" w:hAnsi="Calibri"/>
          <w:i/>
        </w:rPr>
        <w:t xml:space="preserve"> Ufficio Ispezioni e autorizzazioni GMP medicinali</w:t>
      </w:r>
      <w:r>
        <w:rPr>
          <w:rFonts w:ascii="Calibri" w:hAnsi="Calibri" w:cs="Arial"/>
          <w:i/>
          <w:iCs/>
        </w:rPr>
        <w:t xml:space="preserve"> si riserva la facoltà di chiedere qualsiasi ulteriore documentazione ritenuta utile ai fini del rilascio dell’Autorizzazione</w:t>
      </w:r>
    </w:p>
    <w:p w14:paraId="31ABF1E5" w14:textId="77777777" w:rsidR="00F92228" w:rsidRDefault="00F92228">
      <w:pPr>
        <w:jc w:val="both"/>
        <w:rPr>
          <w:rFonts w:ascii="Calibri" w:hAnsi="Calibri" w:cs="Calibri"/>
        </w:rPr>
      </w:pPr>
    </w:p>
    <w:p w14:paraId="2C6BAFF1" w14:textId="77777777" w:rsidR="00F92228" w:rsidRDefault="001D4543">
      <w:pPr>
        <w:jc w:val="both"/>
      </w:pPr>
      <w:r>
        <w:rPr>
          <w:rFonts w:ascii="Calibri" w:hAnsi="Calibri" w:cs="Calibri"/>
          <w:b/>
        </w:rPr>
        <w:t>CONTATTI</w:t>
      </w:r>
      <w:r>
        <w:rPr>
          <w:rFonts w:ascii="Calibri" w:hAnsi="Calibri" w:cs="Calibri"/>
        </w:rPr>
        <w:t xml:space="preserve"> : </w:t>
      </w:r>
      <w:r>
        <w:rPr>
          <w:rFonts w:ascii="Calibri" w:hAnsi="Calibri" w:cs="Calibri"/>
        </w:rPr>
        <w:tab/>
        <w:t>Area Ispezioni e certificazioni</w:t>
      </w:r>
    </w:p>
    <w:p w14:paraId="3A496A8C" w14:textId="77777777" w:rsidR="00F92228" w:rsidRDefault="001D4543">
      <w:pPr>
        <w:jc w:val="both"/>
      </w:pPr>
      <w:r>
        <w:rPr>
          <w:rFonts w:ascii="Calibri" w:hAnsi="Calibri"/>
        </w:rPr>
        <w:tab/>
      </w:r>
      <w:r>
        <w:rPr>
          <w:rFonts w:ascii="Calibri" w:hAnsi="Calibri"/>
        </w:rPr>
        <w:tab/>
        <w:t>Ufficio Ispezioni e autorizzazioni GMP medicinali</w:t>
      </w:r>
    </w:p>
    <w:p w14:paraId="2D8946F7" w14:textId="09BE2ACA" w:rsidR="00F92228" w:rsidRDefault="001D4543">
      <w:pPr>
        <w:jc w:val="both"/>
        <w:rPr>
          <w:rFonts w:ascii="Calibri" w:hAnsi="Calibri" w:cs="Calibri"/>
        </w:rPr>
      </w:pPr>
      <w:r>
        <w:rPr>
          <w:rFonts w:ascii="Calibri" w:hAnsi="Calibri" w:cs="Calibri"/>
        </w:rPr>
        <w:tab/>
      </w:r>
      <w:r>
        <w:rPr>
          <w:rFonts w:ascii="Calibri" w:hAnsi="Calibri" w:cs="Calibri"/>
        </w:rPr>
        <w:tab/>
      </w:r>
    </w:p>
    <w:p w14:paraId="06743DDD" w14:textId="77777777" w:rsidR="00F92228" w:rsidRDefault="001D4543">
      <w:pPr>
        <w:autoSpaceDE w:val="0"/>
        <w:ind w:left="1416"/>
      </w:pPr>
      <w:r>
        <w:rPr>
          <w:rFonts w:ascii="Calibri" w:hAnsi="Calibri" w:cs="Calibri"/>
        </w:rPr>
        <w:t xml:space="preserve">Casella di posta elettronica: </w:t>
      </w:r>
      <w:hyperlink r:id="rId11" w:history="1">
        <w:r>
          <w:rPr>
            <w:rStyle w:val="Collegamentoipertestuale"/>
            <w:rFonts w:ascii="Calibri" w:hAnsi="Calibri" w:cs="Arial"/>
          </w:rPr>
          <w:t>infoGMPMED@aifa.gov.it</w:t>
        </w:r>
      </w:hyperlink>
    </w:p>
    <w:bookmarkEnd w:id="0"/>
    <w:p w14:paraId="3475E961" w14:textId="77777777" w:rsidR="00F92228" w:rsidRDefault="00F92228">
      <w:pPr>
        <w:spacing w:line="320" w:lineRule="exact"/>
        <w:jc w:val="both"/>
        <w:rPr>
          <w:rFonts w:ascii="Calibri" w:hAnsi="Calibri" w:cs="Calibri"/>
          <w:color w:val="333333"/>
          <w:sz w:val="18"/>
          <w:szCs w:val="18"/>
        </w:rPr>
      </w:pPr>
    </w:p>
    <w:sectPr w:rsidR="00F92228">
      <w:pgSz w:w="11906" w:h="16838"/>
      <w:pgMar w:top="794" w:right="986" w:bottom="28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24FC" w14:textId="77777777" w:rsidR="004F3CDC" w:rsidRDefault="004F3CDC">
      <w:r>
        <w:separator/>
      </w:r>
    </w:p>
  </w:endnote>
  <w:endnote w:type="continuationSeparator" w:id="0">
    <w:p w14:paraId="05E0F7BF" w14:textId="77777777" w:rsidR="004F3CDC" w:rsidRDefault="004F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1A8B" w14:textId="77777777" w:rsidR="004F3CDC" w:rsidRDefault="004F3CDC">
      <w:r>
        <w:rPr>
          <w:color w:val="000000"/>
        </w:rPr>
        <w:separator/>
      </w:r>
    </w:p>
  </w:footnote>
  <w:footnote w:type="continuationSeparator" w:id="0">
    <w:p w14:paraId="48F718BD" w14:textId="77777777" w:rsidR="004F3CDC" w:rsidRDefault="004F3CDC">
      <w:r>
        <w:continuationSeparator/>
      </w:r>
    </w:p>
  </w:footnote>
  <w:footnote w:id="1">
    <w:p w14:paraId="7DB5BAFC" w14:textId="77777777" w:rsidR="00023D69" w:rsidRDefault="00023D69" w:rsidP="00023D69">
      <w:pPr>
        <w:pStyle w:val="Testonotaapidipagina"/>
        <w:rPr>
          <w:sz w:val="22"/>
          <w:szCs w:val="22"/>
        </w:rPr>
      </w:pPr>
      <w:r w:rsidRPr="00F73BB4">
        <w:rPr>
          <w:rStyle w:val="Rimandonotaapidipagina"/>
        </w:rPr>
        <w:footnoteRef/>
      </w:r>
      <w:r w:rsidRPr="00F73BB4">
        <w:rPr>
          <w:rFonts w:ascii="Calibri" w:hAnsi="Calibri"/>
          <w:i/>
          <w:sz w:val="22"/>
          <w:szCs w:val="22"/>
        </w:rPr>
        <w:t>Oppure copia pdf del versamento tramite F23 dell’imposta di bollo e relativa quietanza di pagamento.</w:t>
      </w:r>
    </w:p>
    <w:p w14:paraId="3FD346EA" w14:textId="77777777" w:rsidR="00023D69" w:rsidRDefault="00023D69" w:rsidP="00023D69">
      <w:pPr>
        <w:pStyle w:val="Testonotaapidipagina"/>
      </w:pPr>
    </w:p>
  </w:footnote>
  <w:footnote w:id="2">
    <w:p w14:paraId="2754521B" w14:textId="77777777" w:rsidR="00F92228" w:rsidRDefault="001D4543">
      <w:pPr>
        <w:pStyle w:val="Testonotaapidipagina"/>
        <w:spacing w:line="240" w:lineRule="exact"/>
      </w:pPr>
      <w:r>
        <w:rPr>
          <w:rStyle w:val="Rimandonotaapidipagina"/>
        </w:rPr>
        <w:footnoteRef/>
      </w:r>
      <w:r>
        <w:rPr>
          <w:rFonts w:ascii="Calibri" w:hAnsi="Calibri"/>
          <w:i/>
          <w:sz w:val="18"/>
          <w:szCs w:val="18"/>
        </w:rPr>
        <w:t xml:space="preserve"> </w:t>
      </w:r>
      <w:r>
        <w:rPr>
          <w:rFonts w:ascii="Calibri" w:hAnsi="Calibri" w:cs="Arial"/>
          <w:i/>
          <w:iCs/>
          <w:sz w:val="18"/>
          <w:szCs w:val="18"/>
        </w:rPr>
        <w:t>Indicare una dizione abbreviata per la Ragione Sociale.</w:t>
      </w:r>
    </w:p>
  </w:footnote>
  <w:footnote w:id="3">
    <w:p w14:paraId="68DE9A24" w14:textId="77777777" w:rsidR="00F92228" w:rsidRDefault="001D4543">
      <w:pPr>
        <w:spacing w:line="240" w:lineRule="exact"/>
        <w:jc w:val="both"/>
      </w:pPr>
      <w:r>
        <w:rPr>
          <w:rStyle w:val="Rimandonotaapidipagina"/>
        </w:rPr>
        <w:footnoteRef/>
      </w:r>
      <w:r>
        <w:rPr>
          <w:rFonts w:ascii="Calibri" w:hAnsi="Calibri"/>
          <w:i/>
          <w:sz w:val="18"/>
          <w:szCs w:val="18"/>
        </w:rPr>
        <w:t xml:space="preserve"> Cancellare la voce che non interessa, allegando, in caso di delega, dichiarazione sostitutiva di atto di notorietà redatta ai sensi degli artt. 38-47 del D.P.R. n. 445/2000.</w:t>
      </w:r>
    </w:p>
  </w:footnote>
  <w:footnote w:id="4">
    <w:p w14:paraId="3ECC4A18" w14:textId="77777777" w:rsidR="00F92228" w:rsidRDefault="001D4543">
      <w:pPr>
        <w:pStyle w:val="Testonotaapidipagina"/>
        <w:spacing w:line="240" w:lineRule="exact"/>
        <w:jc w:val="both"/>
      </w:pPr>
      <w:r>
        <w:rPr>
          <w:rStyle w:val="Rimandonotaapidipagina"/>
        </w:rPr>
        <w:footnoteRef/>
      </w:r>
      <w:r>
        <w:rPr>
          <w:rFonts w:ascii="Calibri" w:hAnsi="Calibri"/>
          <w:i/>
          <w:sz w:val="18"/>
          <w:szCs w:val="18"/>
        </w:rPr>
        <w:t xml:space="preserve"> Indicare per esteso la Ragione Sociale.</w:t>
      </w:r>
    </w:p>
  </w:footnote>
  <w:footnote w:id="5">
    <w:p w14:paraId="3E434D97" w14:textId="77777777" w:rsidR="00F92228" w:rsidRDefault="001D4543">
      <w:pPr>
        <w:pStyle w:val="Testonotaapidipagina"/>
        <w:spacing w:line="240" w:lineRule="exact"/>
      </w:pPr>
      <w:r>
        <w:rPr>
          <w:rStyle w:val="Rimandonotaapidipagina"/>
        </w:rPr>
        <w:footnoteRef/>
      </w:r>
      <w:r>
        <w:rPr>
          <w:rFonts w:ascii="Calibri" w:hAnsi="Calibri"/>
          <w:i/>
          <w:sz w:val="18"/>
          <w:szCs w:val="18"/>
        </w:rPr>
        <w:t xml:space="preserve"> </w:t>
      </w:r>
      <w:r>
        <w:rPr>
          <w:rFonts w:ascii="Calibri" w:hAnsi="Calibri" w:cs="Arial"/>
          <w:i/>
          <w:iCs/>
          <w:sz w:val="18"/>
          <w:szCs w:val="18"/>
        </w:rPr>
        <w:t xml:space="preserve">specificare la categoria dei medicinali sperimentali  </w:t>
      </w:r>
      <w:r>
        <w:rPr>
          <w:rFonts w:ascii="Calibri" w:hAnsi="Calibri"/>
          <w:i/>
          <w:sz w:val="18"/>
          <w:szCs w:val="18"/>
        </w:rPr>
        <w:t>(esempio: bioequivalenza / nuove attività terapeutiche/ sperimentazione clinica di fase I, sperimentazione clinica di fase II/ sperimentazione clinica di fase III/altro)</w:t>
      </w:r>
    </w:p>
  </w:footnote>
  <w:footnote w:id="6">
    <w:p w14:paraId="37046FA6" w14:textId="77777777" w:rsidR="00F92228" w:rsidRDefault="001D4543">
      <w:pPr>
        <w:pStyle w:val="Testonotaapidipagina"/>
        <w:spacing w:line="240" w:lineRule="exact"/>
      </w:pPr>
      <w:r>
        <w:rPr>
          <w:rStyle w:val="Rimandonotaapidipagina"/>
        </w:rPr>
        <w:footnoteRef/>
      </w:r>
      <w:r>
        <w:rPr>
          <w:rFonts w:ascii="Calibri" w:hAnsi="Calibri"/>
          <w:i/>
          <w:sz w:val="18"/>
          <w:szCs w:val="18"/>
        </w:rPr>
        <w:t xml:space="preserve"> </w:t>
      </w:r>
      <w:r>
        <w:rPr>
          <w:rFonts w:ascii="Calibri" w:hAnsi="Calibri" w:cs="Arial"/>
          <w:i/>
          <w:iCs/>
          <w:sz w:val="18"/>
          <w:szCs w:val="18"/>
        </w:rPr>
        <w:t>Cancellare la/e voce/i che non interessa/no</w:t>
      </w:r>
    </w:p>
  </w:footnote>
  <w:footnote w:id="7">
    <w:p w14:paraId="403C0C52" w14:textId="77777777" w:rsidR="00F92228" w:rsidRDefault="001D4543">
      <w:pPr>
        <w:pStyle w:val="Testonotaapidipagina"/>
      </w:pPr>
      <w:r>
        <w:rPr>
          <w:rStyle w:val="Rimandonotaapidipagina"/>
        </w:rPr>
        <w:footnoteRef/>
      </w:r>
      <w:r>
        <w:rPr>
          <w:rFonts w:ascii="Calibri" w:hAnsi="Calibri"/>
          <w:i/>
          <w:sz w:val="18"/>
          <w:szCs w:val="18"/>
        </w:rPr>
        <w:t xml:space="preserve"> </w:t>
      </w:r>
      <w:r>
        <w:rPr>
          <w:rFonts w:ascii="Calibri" w:hAnsi="Calibri" w:cs="Calibri"/>
          <w:i/>
          <w:iCs/>
          <w:sz w:val="18"/>
          <w:szCs w:val="18"/>
        </w:rPr>
        <w:t>Barrare la/le casella/e di interesse</w:t>
      </w:r>
    </w:p>
  </w:footnote>
  <w:footnote w:id="8">
    <w:p w14:paraId="5AB17789" w14:textId="77777777" w:rsidR="00F92228" w:rsidRDefault="001D4543">
      <w:pPr>
        <w:pStyle w:val="Testonotaapidipagina"/>
      </w:pPr>
      <w:r>
        <w:rPr>
          <w:rStyle w:val="Rimandonotaapidipagina"/>
        </w:rPr>
        <w:footnoteRef/>
      </w:r>
      <w:r>
        <w:rPr>
          <w:rFonts w:ascii="Calibri" w:hAnsi="Calibri"/>
          <w:i/>
          <w:sz w:val="18"/>
          <w:szCs w:val="18"/>
        </w:rPr>
        <w:t xml:space="preserve"> Specificare quale attività produttiva</w:t>
      </w:r>
    </w:p>
    <w:p w14:paraId="6543A320" w14:textId="77777777" w:rsidR="00F92228" w:rsidRDefault="00F92228">
      <w:pPr>
        <w:pStyle w:val="Testonotaapidipagina"/>
        <w:rPr>
          <w:rFonts w:ascii="Calibri" w:hAnsi="Calibri"/>
          <w:sz w:val="18"/>
          <w:szCs w:val="18"/>
        </w:rPr>
      </w:pPr>
    </w:p>
  </w:footnote>
  <w:footnote w:id="9">
    <w:p w14:paraId="6ED5F317" w14:textId="77777777" w:rsidR="00F92228" w:rsidRDefault="001D4543">
      <w:pPr>
        <w:pStyle w:val="Testonotaapidipagina"/>
      </w:pPr>
      <w:r>
        <w:rPr>
          <w:rStyle w:val="Rimandonotaapidipagina"/>
        </w:rPr>
        <w:footnoteRef/>
      </w:r>
      <w:r>
        <w:rPr>
          <w:rFonts w:ascii="Calibri" w:hAnsi="Calibri"/>
          <w:i/>
          <w:sz w:val="18"/>
          <w:szCs w:val="18"/>
        </w:rPr>
        <w:t xml:space="preserve"> C</w:t>
      </w:r>
      <w:r>
        <w:rPr>
          <w:rFonts w:ascii="Calibri" w:hAnsi="Calibri" w:cs="Arial"/>
          <w:i/>
          <w:iCs/>
          <w:sz w:val="18"/>
          <w:szCs w:val="18"/>
        </w:rPr>
        <w:t>ompilare il Mod. 031/4</w:t>
      </w:r>
      <w:r>
        <w:rPr>
          <w:rFonts w:ascii="Calibri" w:hAnsi="Calibri"/>
          <w: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000"/>
    <w:multiLevelType w:val="multilevel"/>
    <w:tmpl w:val="0A5A8E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223C59"/>
    <w:multiLevelType w:val="multilevel"/>
    <w:tmpl w:val="DE807B5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25967"/>
    <w:multiLevelType w:val="multilevel"/>
    <w:tmpl w:val="3A78769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 w15:restartNumberingAfterBreak="0">
    <w:nsid w:val="165D11CD"/>
    <w:multiLevelType w:val="multilevel"/>
    <w:tmpl w:val="3922554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6E42CB7"/>
    <w:multiLevelType w:val="hybridMultilevel"/>
    <w:tmpl w:val="C81A02B0"/>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2051566487">
    <w:abstractNumId w:val="2"/>
  </w:num>
  <w:num w:numId="2" w16cid:durableId="391513480">
    <w:abstractNumId w:val="0"/>
  </w:num>
  <w:num w:numId="3" w16cid:durableId="1055734827">
    <w:abstractNumId w:val="1"/>
  </w:num>
  <w:num w:numId="4" w16cid:durableId="1046640502">
    <w:abstractNumId w:val="3"/>
  </w:num>
  <w:num w:numId="5" w16cid:durableId="1813789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28"/>
    <w:rsid w:val="00023D69"/>
    <w:rsid w:val="001D4543"/>
    <w:rsid w:val="002043EB"/>
    <w:rsid w:val="002232E3"/>
    <w:rsid w:val="003C0BE8"/>
    <w:rsid w:val="004178B2"/>
    <w:rsid w:val="004E1AFC"/>
    <w:rsid w:val="004E5952"/>
    <w:rsid w:val="004F3CDC"/>
    <w:rsid w:val="007C3112"/>
    <w:rsid w:val="00AA2604"/>
    <w:rsid w:val="00B950C9"/>
    <w:rsid w:val="00CE30F1"/>
    <w:rsid w:val="00E30C7E"/>
    <w:rsid w:val="00E40FE1"/>
    <w:rsid w:val="00E9721A"/>
    <w:rsid w:val="00F045DC"/>
    <w:rsid w:val="00F67C05"/>
    <w:rsid w:val="00F73BB4"/>
    <w:rsid w:val="00F764C8"/>
    <w:rsid w:val="00F92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9070"/>
  <w15:docId w15:val="{36A14B76-8F85-4B02-87E0-B8FA0290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paragraph" w:styleId="Titolo4">
    <w:name w:val="heading 4"/>
    <w:basedOn w:val="Normale"/>
    <w:next w:val="Normale"/>
    <w:uiPriority w:val="9"/>
    <w:unhideWhenUsed/>
    <w:qFormat/>
    <w:pPr>
      <w:keepNext/>
      <w:ind w:left="6356" w:firstLine="454"/>
      <w:outlineLvl w:val="3"/>
    </w:pPr>
    <w:rPr>
      <w:rFonts w:ascii="Arial" w:hAnsi="Arial"/>
      <w:b/>
      <w:sz w:val="20"/>
    </w:rPr>
  </w:style>
  <w:style w:type="paragraph" w:styleId="Titolo5">
    <w:name w:val="heading 5"/>
    <w:basedOn w:val="Normale"/>
    <w:next w:val="Normale"/>
    <w:uiPriority w:val="9"/>
    <w:semiHidden/>
    <w:unhideWhenUsed/>
    <w:qFormat/>
    <w:pPr>
      <w:keepNext/>
      <w:spacing w:line="360" w:lineRule="auto"/>
      <w:jc w:val="center"/>
      <w:outlineLvl w:val="4"/>
    </w:pPr>
    <w:rPr>
      <w:b/>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center"/>
    </w:pPr>
    <w:rPr>
      <w:rFonts w:ascii="Kunstler Script" w:hAnsi="Kunstler Script"/>
      <w:sz w:val="40"/>
      <w:szCs w:val="20"/>
    </w:rPr>
  </w:style>
  <w:style w:type="paragraph" w:styleId="Intestazione">
    <w:name w:val="header"/>
    <w:basedOn w:val="Normale"/>
    <w:pPr>
      <w:tabs>
        <w:tab w:val="center" w:pos="4819"/>
        <w:tab w:val="right" w:pos="9638"/>
      </w:tabs>
    </w:pPr>
    <w:rPr>
      <w:szCs w:val="20"/>
    </w:rPr>
  </w:style>
  <w:style w:type="paragraph" w:customStyle="1" w:styleId="Corpodeltesto">
    <w:name w:val="Corpo del testo"/>
    <w:basedOn w:val="Normale"/>
    <w:pPr>
      <w:spacing w:after="120"/>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Paragrafoelenco">
    <w:name w:val="List Paragraph"/>
    <w:basedOn w:val="Normale"/>
    <w:uiPriority w:val="34"/>
    <w:qFormat/>
    <w:pPr>
      <w:ind w:left="708"/>
    </w:pPr>
  </w:style>
  <w:style w:type="character" w:customStyle="1" w:styleId="st1">
    <w:name w:val="st1"/>
  </w:style>
  <w:style w:type="character" w:customStyle="1" w:styleId="IntestazioneCarattere">
    <w:name w:val="Intestazione Carattere"/>
    <w:basedOn w:val="Carpredefinitoparagrafo"/>
    <w:rPr>
      <w:sz w:val="24"/>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b/>
      <w:bCs/>
    </w:rPr>
  </w:style>
  <w:style w:type="paragraph" w:styleId="Rientrocorpodeltesto2">
    <w:name w:val="Body Text Indent 2"/>
    <w:basedOn w:val="Normale"/>
    <w:pPr>
      <w:spacing w:after="120" w:line="480" w:lineRule="auto"/>
      <w:ind w:left="283"/>
    </w:pPr>
  </w:style>
  <w:style w:type="character" w:customStyle="1" w:styleId="Rientrocorpodeltesto2Carattere">
    <w:name w:val="Rientro corpo del testo 2 Carattere"/>
    <w:basedOn w:val="Carpredefinitoparagrafo"/>
    <w:rPr>
      <w:sz w:val="24"/>
      <w:szCs w:val="24"/>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style>
  <w:style w:type="character" w:styleId="Rimandonotaapidipagina">
    <w:name w:val="footnote reference"/>
    <w:basedOn w:val="Carpredefinitoparagrafo"/>
    <w:rPr>
      <w:position w:val="0"/>
      <w:vertAlign w:val="superscript"/>
    </w:rPr>
  </w:style>
  <w:style w:type="paragraph" w:styleId="Revisione">
    <w:name w:val="Revision"/>
    <w:hidden/>
    <w:uiPriority w:val="99"/>
    <w:semiHidden/>
    <w:rsid w:val="004E5952"/>
    <w:pPr>
      <w:autoSpaceDN/>
      <w:textAlignment w:val="auto"/>
    </w:pPr>
    <w:rPr>
      <w:sz w:val="24"/>
      <w:szCs w:val="24"/>
    </w:rPr>
  </w:style>
  <w:style w:type="character" w:customStyle="1" w:styleId="object">
    <w:name w:val="object"/>
    <w:basedOn w:val="Carpredefinitoparagrafo"/>
    <w:rsid w:val="0041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06180">
      <w:bodyDiv w:val="1"/>
      <w:marLeft w:val="0"/>
      <w:marRight w:val="0"/>
      <w:marTop w:val="0"/>
      <w:marBottom w:val="0"/>
      <w:divBdr>
        <w:top w:val="none" w:sz="0" w:space="0" w:color="auto"/>
        <w:left w:val="none" w:sz="0" w:space="0" w:color="auto"/>
        <w:bottom w:val="none" w:sz="0" w:space="0" w:color="auto"/>
        <w:right w:val="none" w:sz="0" w:space="0" w:color="auto"/>
      </w:divBdr>
      <w:divsChild>
        <w:div w:id="1760366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ifa.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MPMED@aifa.gov.it" TargetMode="External"/><Relationship Id="rId5" Type="http://schemas.openxmlformats.org/officeDocument/2006/relationships/webSettings" Target="webSettings.xml"/><Relationship Id="rId10" Type="http://schemas.openxmlformats.org/officeDocument/2006/relationships/hyperlink" Target="https://book.octorate.com/octobook/site/reservation/manage.xhtml;octobooksessionid=29bb1fbadc2e873d794de8e267bf?codice=654303" TargetMode="External"/><Relationship Id="rId4" Type="http://schemas.openxmlformats.org/officeDocument/2006/relationships/settings" Target="settings.xml"/><Relationship Id="rId9" Type="http://schemas.openxmlformats.org/officeDocument/2006/relationships/hyperlink" Target="mailto:protocollo@pec.aif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645DA0D-D6F2-4BA2-8C04-7AA6A96A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AIFA</dc:creator>
  <cp:lastModifiedBy>Sacco Fabrizio</cp:lastModifiedBy>
  <cp:revision>4</cp:revision>
  <cp:lastPrinted>2015-07-09T13:55:00Z</cp:lastPrinted>
  <dcterms:created xsi:type="dcterms:W3CDTF">2023-11-13T08:49:00Z</dcterms:created>
  <dcterms:modified xsi:type="dcterms:W3CDTF">2023-11-13T17:06:00Z</dcterms:modified>
</cp:coreProperties>
</file>