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5773A6" w:rsidRDefault="00B32D81" w:rsidP="00B32D81">
      <w:pPr>
        <w:spacing w:after="0" w:line="240" w:lineRule="auto"/>
        <w:jc w:val="center"/>
        <w:rPr>
          <w:b/>
          <w:sz w:val="32"/>
        </w:rPr>
      </w:pPr>
      <w:r w:rsidRPr="005773A6">
        <w:rPr>
          <w:b/>
          <w:sz w:val="32"/>
        </w:rPr>
        <w:t>R</w:t>
      </w:r>
      <w:r w:rsidR="004241AC" w:rsidRPr="005773A6">
        <w:rPr>
          <w:b/>
          <w:sz w:val="32"/>
        </w:rPr>
        <w:t>elazione di Valutazione</w:t>
      </w: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4241AC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8B1347" w:rsidRPr="00B32D81" w:rsidRDefault="008B1347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DA1945" w:rsidRPr="00B32D81" w:rsidRDefault="008C03ED" w:rsidP="00B32D81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SODIO CLORURO CON POTASSIO CLORURO MONICO</w:t>
      </w:r>
    </w:p>
    <w:p w:rsidR="00502AB1" w:rsidRDefault="00502AB1" w:rsidP="00B32D81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B32D81" w:rsidRDefault="00DA1945" w:rsidP="00B32D81">
      <w:pPr>
        <w:widowControl w:val="0"/>
        <w:spacing w:after="0" w:line="240" w:lineRule="auto"/>
        <w:jc w:val="center"/>
        <w:rPr>
          <w:snapToGrid w:val="0"/>
        </w:rPr>
      </w:pPr>
      <w:r w:rsidRPr="00B32D81">
        <w:rPr>
          <w:snapToGrid w:val="0"/>
        </w:rPr>
        <w:t>(</w:t>
      </w:r>
      <w:r w:rsidR="008C03ED">
        <w:rPr>
          <w:snapToGrid w:val="0"/>
        </w:rPr>
        <w:t>Sodio cloruro</w:t>
      </w:r>
      <w:r w:rsidR="008B1347">
        <w:rPr>
          <w:snapToGrid w:val="0"/>
        </w:rPr>
        <w:t xml:space="preserve"> e</w:t>
      </w:r>
      <w:r w:rsidR="008C03ED">
        <w:rPr>
          <w:snapToGrid w:val="0"/>
        </w:rPr>
        <w:t xml:space="preserve"> potassio cloruro</w:t>
      </w:r>
      <w:r w:rsidR="004241AC" w:rsidRPr="00B32D81">
        <w:rPr>
          <w:snapToGrid w:val="0"/>
        </w:rPr>
        <w:t>)</w:t>
      </w:r>
    </w:p>
    <w:p w:rsidR="004241AC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5773A6" w:rsidRDefault="005773A6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5773A6" w:rsidRDefault="005773A6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75EA4" w:rsidRPr="002833EC" w:rsidRDefault="008C03ED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Monico</w:t>
      </w:r>
      <w:proofErr w:type="spellEnd"/>
    </w:p>
    <w:p w:rsidR="00F01FB3" w:rsidRDefault="00F01FB3" w:rsidP="00B32D81">
      <w:pPr>
        <w:autoSpaceDE w:val="0"/>
        <w:autoSpaceDN w:val="0"/>
        <w:adjustRightInd w:val="0"/>
        <w:spacing w:after="0" w:line="240" w:lineRule="auto"/>
        <w:jc w:val="center"/>
      </w:pPr>
    </w:p>
    <w:p w:rsidR="00F01FB3" w:rsidRDefault="00F01FB3" w:rsidP="00B32D81">
      <w:pPr>
        <w:spacing w:after="0" w:line="240" w:lineRule="auto"/>
        <w:jc w:val="center"/>
        <w:rPr>
          <w:b/>
        </w:rPr>
      </w:pPr>
    </w:p>
    <w:p w:rsidR="004241AC" w:rsidRPr="00B32D81" w:rsidRDefault="004241AC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 xml:space="preserve">Numero di AIC: </w:t>
      </w:r>
      <w:r w:rsidR="005773A6">
        <w:rPr>
          <w:rFonts w:ascii="Calibri" w:hAnsi="Calibri" w:cs="Arial"/>
          <w:b/>
        </w:rPr>
        <w:t>044</w:t>
      </w:r>
      <w:r w:rsidR="008C03ED">
        <w:rPr>
          <w:rFonts w:ascii="Calibri" w:hAnsi="Calibri" w:cs="Arial"/>
          <w:b/>
        </w:rPr>
        <w:t>908</w:t>
      </w:r>
    </w:p>
    <w:bookmarkEnd w:id="0"/>
    <w:p w:rsidR="004241AC" w:rsidRPr="00B32D81" w:rsidRDefault="004241AC" w:rsidP="00B32D81">
      <w:pPr>
        <w:spacing w:after="0" w:line="240" w:lineRule="auto"/>
        <w:jc w:val="center"/>
        <w:rPr>
          <w:b/>
        </w:rPr>
      </w:pPr>
    </w:p>
    <w:p w:rsidR="00B32D81" w:rsidRDefault="00B32D81" w:rsidP="00B32D81">
      <w:pPr>
        <w:spacing w:after="0" w:line="240" w:lineRule="auto"/>
        <w:jc w:val="center"/>
        <w:rPr>
          <w:b/>
        </w:rPr>
      </w:pPr>
    </w:p>
    <w:p w:rsidR="005773A6" w:rsidRPr="00B32D81" w:rsidRDefault="005773A6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B32D81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B32D81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B32D81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B32D81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B32D8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B32D8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B32D81">
        <w:rPr>
          <w:rFonts w:eastAsia="Calibri" w:cs="Calibri"/>
          <w:i/>
          <w:color w:val="000000"/>
          <w:lang w:eastAsia="it-IT"/>
        </w:rPr>
        <w:t xml:space="preserve"> Report</w:t>
      </w:r>
      <w:r w:rsidRPr="00B32D81">
        <w:rPr>
          <w:rFonts w:eastAsia="Calibri" w:cs="Calibri"/>
          <w:color w:val="000000"/>
          <w:lang w:eastAsia="it-IT"/>
        </w:rPr>
        <w:t xml:space="preserve"> (PAR) per </w:t>
      </w:r>
      <w:r w:rsidR="008C03ED">
        <w:rPr>
          <w:rFonts w:cs="Times New Roman"/>
          <w:bCs/>
          <w:color w:val="000000"/>
        </w:rPr>
        <w:t xml:space="preserve">Sodio cloruro con potassio cloruro </w:t>
      </w:r>
      <w:proofErr w:type="spellStart"/>
      <w:r w:rsidR="008C03ED">
        <w:rPr>
          <w:rFonts w:cs="Times New Roman"/>
          <w:bCs/>
          <w:color w:val="000000"/>
        </w:rPr>
        <w:t>Monico</w:t>
      </w:r>
      <w:proofErr w:type="spellEnd"/>
      <w:r w:rsidRPr="00B32D81">
        <w:rPr>
          <w:rFonts w:eastAsia="Calibri" w:cs="Calibri"/>
          <w:color w:val="000000"/>
          <w:lang w:eastAsia="it-IT"/>
        </w:rPr>
        <w:t>.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Esso spiega come </w:t>
      </w:r>
      <w:r w:rsidR="008C03ED">
        <w:rPr>
          <w:rFonts w:eastAsia="Calibri" w:cs="Calibri"/>
          <w:color w:val="000000"/>
          <w:lang w:eastAsia="it-IT"/>
        </w:rPr>
        <w:t xml:space="preserve">Sodio cloruro con potassio cloruro </w:t>
      </w:r>
      <w:proofErr w:type="spellStart"/>
      <w:r w:rsidR="008C03ED">
        <w:rPr>
          <w:rFonts w:eastAsia="Calibri" w:cs="Calibri"/>
          <w:color w:val="000000"/>
          <w:lang w:eastAsia="it-IT"/>
        </w:rPr>
        <w:t>Monico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è stato valutato dalla Commissione Tecnico-Scientifica (CTS) e sue le condizioni </w:t>
      </w:r>
      <w:r w:rsidR="005D53B9" w:rsidRPr="00B32D81">
        <w:rPr>
          <w:rFonts w:eastAsia="Calibri" w:cs="Calibri"/>
          <w:color w:val="000000"/>
          <w:lang w:eastAsia="it-IT"/>
        </w:rPr>
        <w:t xml:space="preserve">di impiego. Non intende fornire </w:t>
      </w:r>
      <w:r w:rsidRPr="00B32D81">
        <w:rPr>
          <w:rFonts w:eastAsia="Calibri" w:cs="Calibri"/>
          <w:color w:val="000000"/>
          <w:lang w:eastAsia="it-IT"/>
        </w:rPr>
        <w:t xml:space="preserve">consigli pratici su come utilizzare </w:t>
      </w:r>
      <w:r w:rsidR="008C03ED">
        <w:rPr>
          <w:rFonts w:eastAsia="Calibri" w:cs="Calibri"/>
          <w:color w:val="000000"/>
          <w:lang w:eastAsia="it-IT"/>
        </w:rPr>
        <w:t xml:space="preserve">Sodio cloruro con potassio cloruro </w:t>
      </w:r>
      <w:proofErr w:type="spellStart"/>
      <w:r w:rsidR="008C03ED">
        <w:rPr>
          <w:rFonts w:eastAsia="Calibri" w:cs="Calibri"/>
          <w:color w:val="000000"/>
          <w:lang w:eastAsia="it-IT"/>
        </w:rPr>
        <w:t>Monico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Per informazioni pratiche sull'utilizzo di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8C03ED">
        <w:rPr>
          <w:rFonts w:eastAsia="Calibri" w:cs="Calibri"/>
          <w:color w:val="000000"/>
          <w:lang w:eastAsia="it-IT"/>
        </w:rPr>
        <w:t xml:space="preserve">Sodio cloruro con potassio cloruro </w:t>
      </w:r>
      <w:proofErr w:type="spellStart"/>
      <w:r w:rsidR="008C03ED">
        <w:rPr>
          <w:rFonts w:eastAsia="Calibri" w:cs="Calibri"/>
          <w:color w:val="000000"/>
          <w:lang w:eastAsia="it-IT"/>
        </w:rPr>
        <w:t>Monico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B32D81">
        <w:rPr>
          <w:rFonts w:eastAsia="Calibri" w:cs="Calibri"/>
          <w:color w:val="000000"/>
          <w:lang w:eastAsia="it-IT"/>
        </w:rPr>
        <w:t xml:space="preserve">il </w:t>
      </w:r>
      <w:r w:rsidRPr="00B32D81">
        <w:rPr>
          <w:rFonts w:eastAsia="Calibri" w:cs="Calibri"/>
          <w:color w:val="000000"/>
          <w:lang w:eastAsia="it-IT"/>
        </w:rPr>
        <w:t>farmacista</w:t>
      </w:r>
      <w:r w:rsidR="008C03ED">
        <w:rPr>
          <w:rFonts w:eastAsia="Calibri" w:cs="Calibri"/>
          <w:color w:val="000000"/>
          <w:lang w:eastAsia="it-IT"/>
        </w:rPr>
        <w:t xml:space="preserve"> o l’infermiere</w:t>
      </w:r>
      <w:r w:rsidRPr="00B32D81">
        <w:rPr>
          <w:rFonts w:eastAsia="Calibri" w:cs="Calibri"/>
          <w:color w:val="000000"/>
          <w:lang w:eastAsia="it-IT"/>
        </w:rPr>
        <w:t xml:space="preserve">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8C03ED">
        <w:rPr>
          <w:rFonts w:eastAsia="Calibri" w:cs="Calibri"/>
          <w:b/>
          <w:color w:val="000000"/>
          <w:lang w:eastAsia="it-IT"/>
        </w:rPr>
        <w:t xml:space="preserve">Sodio cloruro con potassio cloruro </w:t>
      </w:r>
      <w:proofErr w:type="spellStart"/>
      <w:r w:rsidR="008C03ED">
        <w:rPr>
          <w:rFonts w:eastAsia="Calibri" w:cs="Calibri"/>
          <w:b/>
          <w:color w:val="000000"/>
          <w:lang w:eastAsia="it-IT"/>
        </w:rPr>
        <w:t>Monico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3A0AA5" w:rsidRPr="00B32D81">
        <w:rPr>
          <w:rFonts w:eastAsia="Calibri" w:cs="Calibri"/>
          <w:b/>
          <w:bCs/>
          <w:color w:val="000000"/>
          <w:lang w:eastAsia="it-IT"/>
        </w:rPr>
        <w:t>E A COSA SERVE</w:t>
      </w:r>
      <w:r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3E670D" w:rsidRDefault="008C03ED" w:rsidP="00B32D81">
      <w:pPr>
        <w:widowControl w:val="0"/>
        <w:spacing w:after="0" w:line="240" w:lineRule="auto"/>
        <w:jc w:val="both"/>
      </w:pPr>
      <w:r w:rsidRPr="008C03ED">
        <w:rPr>
          <w:rFonts w:eastAsia="Calibri" w:cs="Calibri"/>
          <w:color w:val="000000"/>
          <w:lang w:eastAsia="it-IT"/>
        </w:rPr>
        <w:t xml:space="preserve">Sodio cloruro con potassio cloruro </w:t>
      </w:r>
      <w:proofErr w:type="spellStart"/>
      <w:r w:rsidRPr="008C03ED">
        <w:rPr>
          <w:rFonts w:eastAsia="Calibri" w:cs="Calibri"/>
          <w:color w:val="000000"/>
          <w:lang w:eastAsia="it-IT"/>
        </w:rPr>
        <w:t>Monico</w:t>
      </w:r>
      <w:proofErr w:type="spellEnd"/>
      <w:r w:rsidR="00520FDC" w:rsidRPr="008C03ED">
        <w:rPr>
          <w:rFonts w:eastAsia="Calibri" w:cs="Calibri"/>
          <w:color w:val="000000"/>
          <w:lang w:eastAsia="it-IT"/>
        </w:rPr>
        <w:t xml:space="preserve"> </w:t>
      </w:r>
      <w:r w:rsidR="004241AC" w:rsidRPr="008C03ED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8C03ED">
        <w:rPr>
          <w:rFonts w:eastAsia="Calibri" w:cs="Calibri"/>
          <w:color w:val="000000"/>
          <w:lang w:eastAsia="it-IT"/>
        </w:rPr>
        <w:t>i</w:t>
      </w:r>
      <w:r w:rsidR="004241AC" w:rsidRPr="008C03ED">
        <w:rPr>
          <w:rFonts w:eastAsia="Calibri" w:cs="Calibri"/>
          <w:color w:val="000000"/>
          <w:lang w:eastAsia="it-IT"/>
        </w:rPr>
        <w:t xml:space="preserve"> principi attiv</w:t>
      </w:r>
      <w:r w:rsidRPr="008C03ED">
        <w:rPr>
          <w:rFonts w:eastAsia="Calibri" w:cs="Calibri"/>
          <w:color w:val="000000"/>
          <w:lang w:eastAsia="it-IT"/>
        </w:rPr>
        <w:t>i</w:t>
      </w:r>
      <w:r w:rsidR="004241AC" w:rsidRPr="008C03ED">
        <w:rPr>
          <w:rFonts w:eastAsia="Calibri" w:cs="Calibri"/>
          <w:color w:val="000000"/>
          <w:lang w:eastAsia="it-IT"/>
        </w:rPr>
        <w:t xml:space="preserve"> </w:t>
      </w:r>
      <w:r w:rsidRPr="008C03ED">
        <w:rPr>
          <w:snapToGrid w:val="0"/>
        </w:rPr>
        <w:t>sodio cloruro e potassio cloruro</w:t>
      </w:r>
      <w:r w:rsidR="00B75EA4" w:rsidRPr="008C03ED">
        <w:rPr>
          <w:rFonts w:eastAsia="Calibri" w:cs="Calibri"/>
          <w:color w:val="000000"/>
          <w:lang w:eastAsia="it-IT"/>
        </w:rPr>
        <w:t xml:space="preserve"> ed </w:t>
      </w:r>
      <w:r w:rsidR="004241AC" w:rsidRPr="008C03ED">
        <w:rPr>
          <w:rFonts w:eastAsia="Calibri" w:cs="Calibri"/>
          <w:color w:val="000000"/>
          <w:lang w:eastAsia="it-IT"/>
        </w:rPr>
        <w:t xml:space="preserve">è disponibile </w:t>
      </w:r>
      <w:r w:rsidRPr="008C03ED">
        <w:rPr>
          <w:rFonts w:eastAsia="Calibri" w:cs="Calibri"/>
          <w:color w:val="000000"/>
          <w:lang w:eastAsia="it-IT"/>
        </w:rPr>
        <w:t>come soluzione per infusione</w:t>
      </w:r>
      <w:r w:rsidR="00DA1945" w:rsidRPr="008C03ED">
        <w:rPr>
          <w:rFonts w:eastAsia="Calibri" w:cs="Calibri"/>
          <w:color w:val="000000"/>
          <w:lang w:eastAsia="it-IT"/>
        </w:rPr>
        <w:t xml:space="preserve"> </w:t>
      </w:r>
      <w:r w:rsidR="004241AC" w:rsidRPr="008C03ED">
        <w:rPr>
          <w:rFonts w:eastAsia="Calibri" w:cs="Calibri"/>
          <w:color w:val="000000"/>
          <w:lang w:eastAsia="it-IT"/>
        </w:rPr>
        <w:t>contenent</w:t>
      </w:r>
      <w:r w:rsidR="007935FE" w:rsidRPr="008C03ED">
        <w:rPr>
          <w:rFonts w:eastAsia="Calibri" w:cs="Calibri"/>
          <w:color w:val="000000"/>
          <w:lang w:eastAsia="it-IT"/>
        </w:rPr>
        <w:t>e</w:t>
      </w:r>
      <w:r w:rsidR="004241AC" w:rsidRPr="008C03ED">
        <w:rPr>
          <w:rFonts w:eastAsia="Calibri" w:cs="Calibri"/>
          <w:color w:val="000000"/>
          <w:lang w:eastAsia="it-IT"/>
        </w:rPr>
        <w:t xml:space="preserve"> </w:t>
      </w:r>
      <w:r w:rsidRPr="008C03ED">
        <w:rPr>
          <w:rFonts w:cs="Arial"/>
        </w:rPr>
        <w:t>i</w:t>
      </w:r>
      <w:r w:rsidR="00520FDC" w:rsidRPr="008C03ED">
        <w:rPr>
          <w:rFonts w:eastAsia="Calibri" w:cs="Calibri"/>
          <w:color w:val="000000"/>
          <w:lang w:eastAsia="it-IT"/>
        </w:rPr>
        <w:t xml:space="preserve"> principi attiv</w:t>
      </w:r>
      <w:r w:rsidRPr="008C03ED">
        <w:rPr>
          <w:rFonts w:eastAsia="Calibri" w:cs="Calibri"/>
          <w:color w:val="000000"/>
          <w:lang w:eastAsia="it-IT"/>
        </w:rPr>
        <w:t xml:space="preserve">i alla </w:t>
      </w:r>
      <w:r w:rsidR="00502AB1" w:rsidRPr="003E670D">
        <w:rPr>
          <w:rFonts w:eastAsia="Calibri" w:cs="Calibri"/>
          <w:color w:val="000000"/>
          <w:lang w:eastAsia="it-IT"/>
        </w:rPr>
        <w:t xml:space="preserve">concentrazione </w:t>
      </w:r>
      <w:r w:rsidRPr="003E670D">
        <w:rPr>
          <w:rFonts w:eastAsia="Calibri" w:cs="Calibri"/>
          <w:color w:val="000000"/>
          <w:lang w:eastAsia="it-IT"/>
        </w:rPr>
        <w:t>di 0,9%+0,3%, 0,9%+0,6%, 0,9%+0,9%, rispettivamente per sodio cloruro e potassio cloruro</w:t>
      </w:r>
      <w:r w:rsidR="00A70D31" w:rsidRPr="003E670D">
        <w:rPr>
          <w:rFonts w:eastAsia="Calibri" w:cs="Calibri"/>
          <w:color w:val="000000"/>
          <w:lang w:eastAsia="it-IT"/>
        </w:rPr>
        <w:t>.</w:t>
      </w:r>
    </w:p>
    <w:p w:rsidR="00B32D81" w:rsidRPr="008C03ED" w:rsidRDefault="008C03ED" w:rsidP="006959E3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3E670D">
        <w:rPr>
          <w:rFonts w:eastAsia="Calibri" w:cs="Calibri"/>
          <w:color w:val="000000"/>
          <w:lang w:eastAsia="it-IT"/>
        </w:rPr>
        <w:t xml:space="preserve">Sodio cloruro con potassio cloruro </w:t>
      </w:r>
      <w:proofErr w:type="spellStart"/>
      <w:r w:rsidRPr="003E670D">
        <w:rPr>
          <w:rFonts w:eastAsia="Calibri" w:cs="Calibri"/>
          <w:color w:val="000000"/>
          <w:lang w:eastAsia="it-IT"/>
        </w:rPr>
        <w:t>Monico</w:t>
      </w:r>
      <w:proofErr w:type="spellEnd"/>
      <w:r w:rsidR="00520FDC" w:rsidRPr="003E670D">
        <w:rPr>
          <w:rFonts w:eastAsia="Calibri" w:cs="Calibri"/>
          <w:color w:val="000000"/>
          <w:lang w:eastAsia="it-IT"/>
        </w:rPr>
        <w:t xml:space="preserve"> </w:t>
      </w:r>
      <w:r w:rsidR="003A0AA5" w:rsidRPr="003E670D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r w:rsidRPr="003E670D">
        <w:rPr>
          <w:rFonts w:eastAsia="Calibri" w:cs="Calibri"/>
          <w:color w:val="000000"/>
          <w:lang w:eastAsia="it-IT"/>
        </w:rPr>
        <w:t xml:space="preserve">Sodio cloruro 0,9% con potassio cloruro 0,3% </w:t>
      </w:r>
      <w:proofErr w:type="spellStart"/>
      <w:r w:rsidRPr="003E670D">
        <w:rPr>
          <w:rFonts w:eastAsia="Calibri" w:cs="Calibri"/>
          <w:color w:val="000000"/>
          <w:lang w:eastAsia="it-IT"/>
        </w:rPr>
        <w:t>Baxter</w:t>
      </w:r>
      <w:proofErr w:type="spellEnd"/>
      <w:r w:rsidR="0045696A" w:rsidRPr="003E670D">
        <w:rPr>
          <w:rFonts w:eastAsia="Calibri" w:cs="Calibri"/>
          <w:color w:val="000000"/>
          <w:lang w:eastAsia="it-IT"/>
        </w:rPr>
        <w:t xml:space="preserve"> autorizzato in Italia con procedura di mutuo riconoscimento con </w:t>
      </w:r>
      <w:r w:rsidR="008B1347" w:rsidRPr="003E670D">
        <w:rPr>
          <w:rFonts w:eastAsia="Calibri" w:cs="Calibri"/>
          <w:color w:val="000000"/>
          <w:lang w:eastAsia="it-IT"/>
        </w:rPr>
        <w:t>il Regno Unito</w:t>
      </w:r>
      <w:r w:rsidR="0045696A" w:rsidRPr="003E670D">
        <w:rPr>
          <w:rFonts w:eastAsia="Calibri" w:cs="Calibri"/>
          <w:color w:val="000000"/>
          <w:lang w:eastAsia="it-IT"/>
        </w:rPr>
        <w:t xml:space="preserve"> </w:t>
      </w:r>
      <w:r w:rsidR="003E670D">
        <w:rPr>
          <w:rFonts w:eastAsia="Calibri" w:cs="Calibri"/>
          <w:color w:val="000000"/>
          <w:lang w:eastAsia="it-IT"/>
        </w:rPr>
        <w:t xml:space="preserve">come stato di riferimento </w:t>
      </w:r>
      <w:r w:rsidR="003E670D" w:rsidRPr="003E670D">
        <w:rPr>
          <w:rFonts w:eastAsia="Calibri" w:cs="Calibri"/>
          <w:color w:val="000000"/>
          <w:lang w:eastAsia="it-IT"/>
        </w:rPr>
        <w:t>(</w:t>
      </w:r>
      <w:hyperlink r:id="rId6" w:history="1">
        <w:r w:rsidR="003E670D" w:rsidRPr="003E670D">
          <w:rPr>
            <w:rStyle w:val="Collegamentoipertestuale"/>
            <w:rFonts w:eastAsia="Calibri" w:cs="Calibri"/>
          </w:rPr>
          <w:t>https://www.gov.uk/government/organisations/medicines-and-healthcare-products-regulatory-agency</w:t>
        </w:r>
      </w:hyperlink>
      <w:r w:rsidR="008B1347" w:rsidRPr="003E670D">
        <w:rPr>
          <w:rFonts w:eastAsia="Calibri" w:cs="Calibri"/>
          <w:color w:val="000000"/>
          <w:lang w:eastAsia="it-IT"/>
        </w:rPr>
        <w:t>)</w:t>
      </w:r>
      <w:r w:rsidR="003A0AA5" w:rsidRPr="003E670D">
        <w:rPr>
          <w:rFonts w:eastAsia="Calibri" w:cs="Calibri"/>
          <w:color w:val="000000"/>
          <w:lang w:eastAsia="it-IT"/>
        </w:rPr>
        <w:t>.</w:t>
      </w:r>
      <w:r w:rsidR="008B1347" w:rsidRPr="003E670D">
        <w:rPr>
          <w:rFonts w:eastAsia="Calibri" w:cs="Calibri"/>
          <w:color w:val="000000"/>
          <w:lang w:eastAsia="it-IT"/>
        </w:rPr>
        <w:t xml:space="preserve"> </w:t>
      </w:r>
      <w:r w:rsidR="0045696A" w:rsidRPr="003E670D">
        <w:rPr>
          <w:rFonts w:eastAsia="Calibri" w:cs="Calibri"/>
          <w:color w:val="000000"/>
          <w:lang w:eastAsia="it-IT"/>
        </w:rPr>
        <w:t>Sul sito dell’Agenzia Italiana del Farmaco (AIFA) (</w:t>
      </w:r>
      <w:hyperlink r:id="rId7" w:history="1">
        <w:r w:rsidR="0045696A" w:rsidRPr="003E670D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45696A" w:rsidRPr="003E670D">
        <w:rPr>
          <w:rFonts w:eastAsia="Calibri" w:cs="Calibri"/>
          <w:lang w:eastAsia="it-IT"/>
        </w:rPr>
        <w:t>)</w:t>
      </w:r>
      <w:r w:rsidR="0045696A" w:rsidRPr="003E670D">
        <w:t xml:space="preserve"> </w:t>
      </w:r>
      <w:r w:rsidR="0045696A" w:rsidRPr="003E670D">
        <w:rPr>
          <w:rFonts w:eastAsia="Calibri" w:cs="Calibri"/>
          <w:color w:val="000000"/>
          <w:lang w:eastAsia="it-IT"/>
        </w:rPr>
        <w:t>è</w:t>
      </w:r>
      <w:r w:rsidR="0045696A" w:rsidRPr="007C11D5">
        <w:rPr>
          <w:rFonts w:eastAsia="Calibri" w:cs="Calibri"/>
          <w:color w:val="000000"/>
          <w:lang w:eastAsia="it-IT"/>
        </w:rPr>
        <w:t xml:space="preserve"> possibile consultare il Riassunto delle caratteristiche del prodotto e il foglio illustrativo di </w:t>
      </w:r>
      <w:r w:rsidR="0045696A" w:rsidRPr="0045696A">
        <w:rPr>
          <w:rFonts w:eastAsia="Calibri" w:cs="Calibri"/>
          <w:color w:val="000000"/>
          <w:lang w:eastAsia="it-IT"/>
        </w:rPr>
        <w:t xml:space="preserve">Sodio cloruro 0,9% con potassio cloruro 0,3% </w:t>
      </w:r>
      <w:proofErr w:type="spellStart"/>
      <w:r w:rsidR="0045696A" w:rsidRPr="0045696A">
        <w:rPr>
          <w:rFonts w:eastAsia="Calibri" w:cs="Calibri"/>
          <w:color w:val="000000"/>
          <w:lang w:eastAsia="it-IT"/>
        </w:rPr>
        <w:t>Baxter</w:t>
      </w:r>
      <w:proofErr w:type="spellEnd"/>
      <w:r w:rsidR="0045696A" w:rsidRPr="0045696A">
        <w:rPr>
          <w:rFonts w:eastAsia="Calibri" w:cs="Calibri"/>
          <w:color w:val="000000"/>
          <w:lang w:eastAsia="it-IT"/>
        </w:rPr>
        <w:t>.</w:t>
      </w:r>
    </w:p>
    <w:p w:rsidR="005773A6" w:rsidRPr="008C03ED" w:rsidRDefault="008C03ED" w:rsidP="005773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8C03ED">
        <w:rPr>
          <w:rFonts w:eastAsia="Calibri" w:cs="Calibri"/>
          <w:color w:val="000000"/>
          <w:lang w:eastAsia="it-IT"/>
        </w:rPr>
        <w:t xml:space="preserve">Sodio cloruro con potassio cloruro </w:t>
      </w:r>
      <w:proofErr w:type="spellStart"/>
      <w:r w:rsidRPr="008C03ED">
        <w:rPr>
          <w:rFonts w:eastAsia="Calibri" w:cs="Calibri"/>
          <w:color w:val="000000"/>
          <w:lang w:eastAsia="it-IT"/>
        </w:rPr>
        <w:t>Monico</w:t>
      </w:r>
      <w:proofErr w:type="spellEnd"/>
      <w:r w:rsidR="00520FDC" w:rsidRPr="008C03ED">
        <w:rPr>
          <w:rFonts w:eastAsia="Calibri" w:cs="Calibri"/>
          <w:color w:val="000000"/>
          <w:lang w:eastAsia="it-IT"/>
        </w:rPr>
        <w:t xml:space="preserve"> </w:t>
      </w:r>
      <w:r w:rsidR="005773A6" w:rsidRPr="008C03ED">
        <w:rPr>
          <w:rFonts w:eastAsia="Calibri" w:cs="Calibri"/>
          <w:color w:val="000000"/>
          <w:lang w:eastAsia="it-IT"/>
        </w:rPr>
        <w:t xml:space="preserve">si usa </w:t>
      </w:r>
      <w:r w:rsidRPr="008C03ED">
        <w:t>per la prevenzione e il trattamento di una forte perdita di potassio e/o di bassi livelli di potassio nel sangue (</w:t>
      </w:r>
      <w:proofErr w:type="spellStart"/>
      <w:r w:rsidRPr="008C03ED">
        <w:t>ipopotassiemia</w:t>
      </w:r>
      <w:proofErr w:type="spellEnd"/>
      <w:r w:rsidRPr="008C03ED">
        <w:t>), accompagnati da una perdita di sodio cloruro e acqua.</w:t>
      </w:r>
    </w:p>
    <w:p w:rsidR="004241AC" w:rsidRPr="008C03ED" w:rsidRDefault="004241AC" w:rsidP="006959E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8C03ED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8C03ED">
        <w:rPr>
          <w:rFonts w:eastAsia="Calibri" w:cs="Calibri"/>
          <w:b/>
          <w:color w:val="000000"/>
          <w:lang w:eastAsia="it-IT"/>
        </w:rPr>
        <w:t xml:space="preserve">Sodio cloruro con potassio cloruro </w:t>
      </w:r>
      <w:proofErr w:type="spellStart"/>
      <w:r w:rsidR="008C03ED">
        <w:rPr>
          <w:rFonts w:eastAsia="Calibri" w:cs="Calibri"/>
          <w:b/>
          <w:color w:val="000000"/>
          <w:lang w:eastAsia="it-IT"/>
        </w:rPr>
        <w:t>Monico</w:t>
      </w:r>
      <w:proofErr w:type="spellEnd"/>
      <w:r w:rsidRPr="00502AB1">
        <w:rPr>
          <w:rFonts w:eastAsia="Calibri" w:cs="Calibri"/>
          <w:b/>
          <w:bCs/>
          <w:color w:val="000000"/>
          <w:lang w:eastAsia="it-IT"/>
        </w:rPr>
        <w:t>?</w:t>
      </w:r>
    </w:p>
    <w:p w:rsidR="008C03ED" w:rsidRDefault="008C03ED" w:rsidP="005773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C03ED">
        <w:rPr>
          <w:rFonts w:eastAsia="Calibri" w:cs="Calibri"/>
          <w:color w:val="000000"/>
          <w:lang w:eastAsia="it-IT"/>
        </w:rPr>
        <w:t xml:space="preserve">Sodio cloruro con potassio cloruro </w:t>
      </w:r>
      <w:proofErr w:type="spellStart"/>
      <w:r w:rsidRPr="008C03ED">
        <w:rPr>
          <w:rFonts w:eastAsia="Calibri" w:cs="Calibri"/>
          <w:color w:val="000000"/>
          <w:lang w:eastAsia="it-IT"/>
        </w:rPr>
        <w:t>Monico</w:t>
      </w:r>
      <w:proofErr w:type="spellEnd"/>
      <w:r w:rsidR="005A2741" w:rsidRPr="008C03ED">
        <w:rPr>
          <w:rFonts w:eastAsia="Calibri" w:cs="Calibri"/>
          <w:color w:val="000000"/>
          <w:lang w:eastAsia="it-IT"/>
        </w:rPr>
        <w:t xml:space="preserve"> </w:t>
      </w:r>
      <w:r w:rsidRPr="008C03ED">
        <w:rPr>
          <w:rFonts w:eastAsia="Calibri" w:cs="Calibri"/>
          <w:color w:val="000000"/>
          <w:lang w:eastAsia="it-IT"/>
        </w:rPr>
        <w:t>è per uso esclusivo negli ospedali e nelle strutture ad essi assimilate, come le case di cura.</w:t>
      </w:r>
    </w:p>
    <w:p w:rsidR="005773A6" w:rsidRDefault="008C03ED" w:rsidP="005773A6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cs="Times New Roman"/>
        </w:rPr>
        <w:t>La concentrazione e la quantità di soluzione da infondere sarà definita dal medico in considerazione delle condizioni del paziente; l’infusione endovenosa deve essere eseguita da personale esperto e sotto stretto controllo medico,</w:t>
      </w:r>
    </w:p>
    <w:p w:rsidR="00B32D81" w:rsidRPr="00502AB1" w:rsidRDefault="00B32D8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F01FB3" w:rsidRPr="00502AB1" w:rsidRDefault="00F01FB3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8C03ED">
        <w:rPr>
          <w:rFonts w:eastAsia="Calibri" w:cs="Calibri"/>
          <w:b/>
          <w:color w:val="000000"/>
          <w:lang w:eastAsia="it-IT"/>
        </w:rPr>
        <w:t xml:space="preserve">Sodio cloruro con potassio cloruro </w:t>
      </w:r>
      <w:proofErr w:type="spellStart"/>
      <w:r w:rsidR="008C03ED">
        <w:rPr>
          <w:rFonts w:eastAsia="Calibri" w:cs="Calibri"/>
          <w:b/>
          <w:color w:val="000000"/>
          <w:lang w:eastAsia="it-IT"/>
        </w:rPr>
        <w:t>Monico</w:t>
      </w:r>
      <w:proofErr w:type="spellEnd"/>
      <w:r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502AB1" w:rsidRDefault="008C03ED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>
        <w:rPr>
          <w:rFonts w:eastAsia="Calibri" w:cs="Calibri"/>
          <w:color w:val="000000"/>
          <w:lang w:eastAsia="it-IT"/>
        </w:rPr>
        <w:t xml:space="preserve">Sodio cloruro con potassio cloruro </w:t>
      </w:r>
      <w:proofErr w:type="spellStart"/>
      <w:r>
        <w:rPr>
          <w:rFonts w:eastAsia="Calibri" w:cs="Calibri"/>
          <w:color w:val="000000"/>
          <w:lang w:eastAsia="it-IT"/>
        </w:rPr>
        <w:t>Monico</w:t>
      </w:r>
      <w:proofErr w:type="spellEnd"/>
      <w:r w:rsidR="00502AB1" w:rsidRPr="00502AB1">
        <w:rPr>
          <w:snapToGrid w:val="0"/>
        </w:rPr>
        <w:t xml:space="preserve">, </w:t>
      </w:r>
      <w:r w:rsidR="005773A6" w:rsidRPr="00502AB1">
        <w:rPr>
          <w:snapToGrid w:val="0"/>
        </w:rPr>
        <w:t xml:space="preserve">il cui codice ATC è </w:t>
      </w:r>
      <w:r w:rsidR="00A70D31" w:rsidRPr="00D654E7">
        <w:rPr>
          <w:rFonts w:eastAsia="Calibri"/>
          <w:sz w:val="20"/>
        </w:rPr>
        <w:t>B05BB01</w:t>
      </w:r>
      <w:r w:rsidR="005773A6" w:rsidRPr="00502AB1">
        <w:t>,</w:t>
      </w:r>
      <w:r w:rsidR="005773A6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5773A6" w:rsidRPr="00502AB1">
        <w:rPr>
          <w:rFonts w:eastAsia="Calibri" w:cs="Calibri"/>
          <w:color w:val="000000"/>
          <w:lang w:eastAsia="it-IT"/>
        </w:rPr>
        <w:t>contiene i principi attiv</w:t>
      </w:r>
      <w:r w:rsidR="00A70D31">
        <w:rPr>
          <w:rFonts w:eastAsia="Calibri" w:cs="Calibri"/>
          <w:color w:val="000000"/>
          <w:lang w:eastAsia="it-IT"/>
        </w:rPr>
        <w:t>i</w:t>
      </w:r>
      <w:r w:rsidR="005773A6" w:rsidRPr="00502AB1">
        <w:rPr>
          <w:rFonts w:eastAsia="Calibri" w:cs="Calibri"/>
          <w:color w:val="000000"/>
          <w:lang w:eastAsia="it-IT"/>
        </w:rPr>
        <w:t xml:space="preserve"> </w:t>
      </w:r>
      <w:r>
        <w:rPr>
          <w:snapToGrid w:val="0"/>
        </w:rPr>
        <w:t xml:space="preserve">sodio cloruro </w:t>
      </w:r>
      <w:r w:rsidR="00A70D31">
        <w:rPr>
          <w:snapToGrid w:val="0"/>
        </w:rPr>
        <w:t>e</w:t>
      </w:r>
      <w:r>
        <w:rPr>
          <w:snapToGrid w:val="0"/>
        </w:rPr>
        <w:t xml:space="preserve"> potassio cloruro</w:t>
      </w:r>
      <w:r w:rsidR="005773A6" w:rsidRPr="00502AB1">
        <w:t xml:space="preserve"> che </w:t>
      </w:r>
      <w:r w:rsidR="00A70D31">
        <w:t>elettroliti normalmente presenti nel sangue; questo medicinale si utilizza per ripristinare i normali livelli di potassio e sodio persi a seguito di condizioni patologiche</w:t>
      </w:r>
      <w:r w:rsidR="00F01FB3" w:rsidRPr="00502AB1">
        <w:t>.</w:t>
      </w:r>
    </w:p>
    <w:p w:rsidR="004241AC" w:rsidRPr="00502AB1" w:rsidRDefault="004241AC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F01FB3" w:rsidRPr="00502AB1" w:rsidRDefault="00F01FB3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02AB1">
        <w:rPr>
          <w:rFonts w:eastAsia="Calibri" w:cs="Calibri"/>
          <w:b/>
          <w:bCs/>
          <w:lang w:eastAsia="it-IT"/>
        </w:rPr>
        <w:t xml:space="preserve">4) COME È STATO STUDIATO </w:t>
      </w:r>
      <w:r w:rsidR="008C03ED">
        <w:rPr>
          <w:rFonts w:eastAsia="Calibri" w:cs="Calibri"/>
          <w:b/>
          <w:color w:val="000000"/>
          <w:lang w:eastAsia="it-IT"/>
        </w:rPr>
        <w:t xml:space="preserve">Sodio cloruro con potassio cloruro </w:t>
      </w:r>
      <w:proofErr w:type="spellStart"/>
      <w:r w:rsidR="008C03ED">
        <w:rPr>
          <w:rFonts w:eastAsia="Calibri" w:cs="Calibri"/>
          <w:b/>
          <w:color w:val="000000"/>
          <w:lang w:eastAsia="it-IT"/>
        </w:rPr>
        <w:t>Monico</w:t>
      </w:r>
      <w:proofErr w:type="spellEnd"/>
      <w:r w:rsidR="005A2741"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  <w:r w:rsidRPr="00502AB1">
        <w:rPr>
          <w:rFonts w:eastAsia="Calibri" w:cs="Calibri"/>
          <w:b/>
          <w:bCs/>
          <w:lang w:eastAsia="it-IT"/>
        </w:rPr>
        <w:t xml:space="preserve"> </w:t>
      </w:r>
    </w:p>
    <w:p w:rsidR="00F01FB3" w:rsidRDefault="004241AC" w:rsidP="00F01FB3">
      <w:pPr>
        <w:spacing w:after="0" w:line="240" w:lineRule="auto"/>
        <w:jc w:val="both"/>
        <w:rPr>
          <w:rFonts w:cs="Arial"/>
        </w:rPr>
      </w:pPr>
      <w:r w:rsidRPr="00B32D81">
        <w:rPr>
          <w:rFonts w:cs="Arial"/>
        </w:rPr>
        <w:t xml:space="preserve">Poiché </w:t>
      </w:r>
      <w:r w:rsidR="008C03ED">
        <w:rPr>
          <w:rFonts w:eastAsia="Calibri" w:cs="Calibri"/>
          <w:color w:val="000000"/>
          <w:lang w:eastAsia="it-IT"/>
        </w:rPr>
        <w:t xml:space="preserve">Sodio cloruro con potassio cloruro </w:t>
      </w:r>
      <w:proofErr w:type="spellStart"/>
      <w:r w:rsidR="008C03ED">
        <w:rPr>
          <w:rFonts w:eastAsia="Calibri" w:cs="Calibri"/>
          <w:color w:val="000000"/>
          <w:lang w:eastAsia="it-IT"/>
        </w:rPr>
        <w:t>Monico</w:t>
      </w:r>
      <w:proofErr w:type="spellEnd"/>
      <w:r w:rsidR="005A2741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013020" w:rsidRPr="00B32D81">
        <w:rPr>
          <w:rFonts w:cs="Arial"/>
        </w:rPr>
        <w:t>è un medicinale generico</w:t>
      </w:r>
      <w:r w:rsidRPr="00B32D81">
        <w:rPr>
          <w:rFonts w:cs="Arial"/>
        </w:rPr>
        <w:t xml:space="preserve"> </w:t>
      </w:r>
      <w:r w:rsidR="00F01FB3" w:rsidRPr="0023693E">
        <w:rPr>
          <w:rFonts w:cs="Arial"/>
        </w:rPr>
        <w:t xml:space="preserve">ed è somministrato come </w:t>
      </w:r>
      <w:r w:rsidR="00A70D31">
        <w:rPr>
          <w:rFonts w:cs="Arial"/>
        </w:rPr>
        <w:t>soluzione per infusione</w:t>
      </w:r>
      <w:r w:rsidR="00F01FB3" w:rsidRPr="00B21EAE">
        <w:rPr>
          <w:rFonts w:cs="Arial"/>
        </w:rPr>
        <w:t>, non è stato necessario effettuare ulteriori studi clinici.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8C03ED">
        <w:rPr>
          <w:rFonts w:eastAsia="Calibri" w:cs="Calibri"/>
          <w:b/>
          <w:color w:val="000000"/>
          <w:lang w:eastAsia="it-IT"/>
        </w:rPr>
        <w:t xml:space="preserve">Sodio cloruro con potassio cloruro </w:t>
      </w:r>
      <w:proofErr w:type="spellStart"/>
      <w:r w:rsidR="008C03ED">
        <w:rPr>
          <w:rFonts w:eastAsia="Calibri" w:cs="Calibri"/>
          <w:b/>
          <w:color w:val="000000"/>
          <w:lang w:eastAsia="it-IT"/>
        </w:rPr>
        <w:t>Monico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8C03ED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Sodio cloruro con potassio cloruro </w:t>
      </w:r>
      <w:proofErr w:type="spellStart"/>
      <w:r>
        <w:rPr>
          <w:rFonts w:eastAsia="Calibri" w:cs="Calibri"/>
          <w:color w:val="000000"/>
          <w:lang w:eastAsia="it-IT"/>
        </w:rPr>
        <w:t>Monico</w:t>
      </w:r>
      <w:proofErr w:type="spellEnd"/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lang w:eastAsia="it-IT"/>
        </w:rPr>
        <w:t xml:space="preserve">è un medicinale </w:t>
      </w:r>
      <w:r w:rsidR="00013020" w:rsidRPr="00B32D81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B32D81">
        <w:rPr>
          <w:rFonts w:eastAsia="Calibri" w:cs="Calibri"/>
          <w:lang w:eastAsia="it-IT"/>
        </w:rPr>
        <w:t>bioequivale</w:t>
      </w:r>
      <w:r w:rsidR="00C8171A" w:rsidRPr="00B32D81">
        <w:rPr>
          <w:rFonts w:eastAsia="Calibri" w:cs="Calibri"/>
          <w:lang w:eastAsia="it-IT"/>
        </w:rPr>
        <w:t>n</w:t>
      </w:r>
      <w:r w:rsidR="00013020" w:rsidRPr="00B32D81">
        <w:rPr>
          <w:rFonts w:eastAsia="Calibri" w:cs="Calibri"/>
          <w:lang w:eastAsia="it-IT"/>
        </w:rPr>
        <w:t>te</w:t>
      </w:r>
      <w:proofErr w:type="spellEnd"/>
      <w:r w:rsidR="00013020" w:rsidRPr="00B32D81">
        <w:rPr>
          <w:rFonts w:eastAsia="Calibri" w:cs="Calibri"/>
          <w:lang w:eastAsia="it-IT"/>
        </w:rPr>
        <w:t xml:space="preserve"> al medicinale di riferimento</w:t>
      </w:r>
      <w:r w:rsidR="004349A2" w:rsidRPr="00B32D81">
        <w:rPr>
          <w:rFonts w:eastAsia="Calibri" w:cs="Calibri"/>
          <w:lang w:eastAsia="it-IT"/>
        </w:rPr>
        <w:t>; pertanto,</w:t>
      </w:r>
      <w:r w:rsidR="004241AC" w:rsidRPr="00B32D81">
        <w:rPr>
          <w:rFonts w:eastAsia="Calibri" w:cs="Calibri"/>
          <w:lang w:eastAsia="it-IT"/>
        </w:rPr>
        <w:t xml:space="preserve"> </w:t>
      </w:r>
      <w:r w:rsidR="00013020" w:rsidRPr="00B32D81">
        <w:rPr>
          <w:rFonts w:eastAsia="Calibri" w:cs="Calibri"/>
          <w:lang w:eastAsia="it-IT"/>
        </w:rPr>
        <w:t>i suoi</w:t>
      </w:r>
      <w:r w:rsidR="004241AC" w:rsidRPr="00B32D81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B32D81">
        <w:rPr>
          <w:rFonts w:eastAsia="Calibri" w:cs="Calibri"/>
          <w:lang w:eastAsia="it-IT"/>
        </w:rPr>
        <w:t>l</w:t>
      </w:r>
      <w:r w:rsidR="004241AC" w:rsidRPr="00B32D81">
        <w:rPr>
          <w:rFonts w:eastAsia="Calibri" w:cs="Calibri"/>
          <w:lang w:eastAsia="it-IT"/>
        </w:rPr>
        <w:t xml:space="preserve"> medicinal</w:t>
      </w:r>
      <w:r w:rsidR="00013020" w:rsidRPr="00B32D81">
        <w:rPr>
          <w:rFonts w:eastAsia="Calibri" w:cs="Calibri"/>
          <w:lang w:eastAsia="it-IT"/>
        </w:rPr>
        <w:t>e</w:t>
      </w:r>
      <w:r w:rsidR="004241AC" w:rsidRPr="00B32D81">
        <w:rPr>
          <w:rFonts w:eastAsia="Calibri" w:cs="Calibri"/>
          <w:lang w:eastAsia="it-IT"/>
        </w:rPr>
        <w:t xml:space="preserve"> di riferimento.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6) PERCHE’ </w:t>
      </w:r>
      <w:r w:rsidR="008C03ED">
        <w:rPr>
          <w:rFonts w:eastAsia="Calibri" w:cs="Calibri"/>
          <w:b/>
          <w:color w:val="000000"/>
          <w:lang w:eastAsia="it-IT"/>
        </w:rPr>
        <w:t xml:space="preserve">Sodio cloruro con potassio cloruro </w:t>
      </w:r>
      <w:proofErr w:type="spellStart"/>
      <w:r w:rsidR="008C03ED">
        <w:rPr>
          <w:rFonts w:eastAsia="Calibri" w:cs="Calibri"/>
          <w:b/>
          <w:color w:val="000000"/>
          <w:lang w:eastAsia="it-IT"/>
        </w:rPr>
        <w:t>Monico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E670D">
        <w:rPr>
          <w:rFonts w:eastAsia="Calibri" w:cs="Calibri"/>
          <w:lang w:eastAsia="it-IT"/>
        </w:rPr>
        <w:t xml:space="preserve">La Commissione Tecnico Scientifica (CTS), nella seduta del </w:t>
      </w:r>
      <w:r w:rsidR="003E670D" w:rsidRPr="003E670D">
        <w:rPr>
          <w:rFonts w:eastAsia="Calibri" w:cs="Calibri"/>
          <w:lang w:eastAsia="it-IT"/>
        </w:rPr>
        <w:t xml:space="preserve">9-11 </w:t>
      </w:r>
      <w:r w:rsidR="00A70D31" w:rsidRPr="003E670D">
        <w:rPr>
          <w:rFonts w:eastAsia="Calibri" w:cs="Calibri"/>
          <w:lang w:eastAsia="it-IT"/>
        </w:rPr>
        <w:t>ottobre</w:t>
      </w:r>
      <w:r w:rsidR="00CA29BF" w:rsidRPr="003E670D">
        <w:rPr>
          <w:rFonts w:eastAsia="Calibri" w:cs="Calibri"/>
          <w:lang w:eastAsia="it-IT"/>
        </w:rPr>
        <w:t xml:space="preserve"> 2017</w:t>
      </w:r>
      <w:r w:rsidR="005B446C" w:rsidRPr="003E670D">
        <w:rPr>
          <w:rFonts w:eastAsia="Calibri" w:cs="Calibri"/>
          <w:lang w:eastAsia="it-IT"/>
        </w:rPr>
        <w:t xml:space="preserve"> </w:t>
      </w:r>
      <w:r w:rsidRPr="003E670D"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 w:rsidRPr="003E670D">
        <w:rPr>
          <w:rFonts w:eastAsia="Calibri" w:cs="Calibri"/>
          <w:lang w:eastAsia="it-IT"/>
        </w:rPr>
        <w:t>del</w:t>
      </w:r>
      <w:r w:rsidRPr="003E670D">
        <w:rPr>
          <w:rFonts w:eastAsia="Calibri" w:cs="Calibri"/>
          <w:lang w:eastAsia="it-IT"/>
        </w:rPr>
        <w:t xml:space="preserve"> medicinal</w:t>
      </w:r>
      <w:r w:rsidR="00D20170" w:rsidRPr="003E670D">
        <w:rPr>
          <w:rFonts w:eastAsia="Calibri" w:cs="Calibri"/>
          <w:lang w:eastAsia="it-IT"/>
        </w:rPr>
        <w:t>e</w:t>
      </w:r>
      <w:r w:rsidRPr="003E670D">
        <w:rPr>
          <w:rFonts w:eastAsia="Calibri" w:cs="Calibri"/>
          <w:lang w:eastAsia="it-IT"/>
        </w:rPr>
        <w:t xml:space="preserve"> di riferimento </w:t>
      </w:r>
      <w:r w:rsidR="008C03ED" w:rsidRPr="003E670D">
        <w:rPr>
          <w:rFonts w:eastAsia="Calibri" w:cs="Calibri"/>
          <w:color w:val="000000"/>
          <w:lang w:eastAsia="it-IT"/>
        </w:rPr>
        <w:t xml:space="preserve">Sodio cloruro 0,9% con potassio cloruro 0,3% </w:t>
      </w:r>
      <w:proofErr w:type="spellStart"/>
      <w:r w:rsidR="008C03ED" w:rsidRPr="003E670D">
        <w:rPr>
          <w:rFonts w:eastAsia="Calibri" w:cs="Calibri"/>
          <w:color w:val="000000"/>
          <w:lang w:eastAsia="it-IT"/>
        </w:rPr>
        <w:t>Baxter</w:t>
      </w:r>
      <w:proofErr w:type="spellEnd"/>
      <w:r w:rsidR="00156285" w:rsidRPr="003E670D">
        <w:rPr>
          <w:rFonts w:eastAsia="Calibri" w:cs="Calibri"/>
          <w:color w:val="000000"/>
          <w:lang w:eastAsia="it-IT"/>
        </w:rPr>
        <w:t>,</w:t>
      </w:r>
      <w:r w:rsidRPr="003E670D">
        <w:rPr>
          <w:rFonts w:eastAsia="Calibri" w:cs="Calibri"/>
          <w:lang w:eastAsia="it-IT"/>
        </w:rPr>
        <w:t xml:space="preserve"> i benefici di </w:t>
      </w:r>
      <w:r w:rsidR="008C03ED" w:rsidRPr="003E670D">
        <w:rPr>
          <w:rFonts w:eastAsia="Calibri" w:cs="Calibri"/>
          <w:color w:val="000000"/>
          <w:lang w:eastAsia="it-IT"/>
        </w:rPr>
        <w:t xml:space="preserve">Sodio cloruro con potassio cloruro </w:t>
      </w:r>
      <w:proofErr w:type="spellStart"/>
      <w:r w:rsidR="008C03ED" w:rsidRPr="003E670D">
        <w:rPr>
          <w:rFonts w:eastAsia="Calibri" w:cs="Calibri"/>
          <w:color w:val="000000"/>
          <w:lang w:eastAsia="it-IT"/>
        </w:rPr>
        <w:t>Monico</w:t>
      </w:r>
      <w:proofErr w:type="spellEnd"/>
      <w:r w:rsidR="005A2741" w:rsidRPr="003E670D">
        <w:rPr>
          <w:rFonts w:eastAsia="Calibri" w:cs="Calibri"/>
          <w:color w:val="000000"/>
          <w:lang w:eastAsia="it-IT"/>
        </w:rPr>
        <w:t xml:space="preserve"> </w:t>
      </w:r>
      <w:r w:rsidRPr="003E670D">
        <w:rPr>
          <w:rFonts w:eastAsia="Calibri" w:cs="Calibri"/>
          <w:lang w:eastAsia="it-IT"/>
        </w:rPr>
        <w:t>siano superiori ai rischi individuati. La CTS ha, inoltre, definito le modalità di prescrizione di cui al punto 2) di questo Riassunto e la classe di rimborsabilità del medicinale</w:t>
      </w:r>
      <w:r w:rsidR="00D20170" w:rsidRPr="003E670D">
        <w:rPr>
          <w:rFonts w:eastAsia="Calibri" w:cs="Calibri"/>
          <w:lang w:eastAsia="it-IT"/>
        </w:rPr>
        <w:t xml:space="preserve"> </w:t>
      </w:r>
      <w:r w:rsidR="007935FE" w:rsidRPr="003E670D">
        <w:rPr>
          <w:rFonts w:eastAsia="Calibri" w:cs="Calibri"/>
          <w:lang w:eastAsia="it-IT"/>
        </w:rPr>
        <w:t>(</w:t>
      </w:r>
      <w:r w:rsidR="00CA29BF" w:rsidRPr="003E670D">
        <w:rPr>
          <w:rFonts w:eastAsia="Calibri" w:cs="Calibri"/>
          <w:lang w:eastAsia="it-IT"/>
        </w:rPr>
        <w:t>classificazione provvisoria Cnn</w:t>
      </w:r>
      <w:r w:rsidR="007935FE" w:rsidRPr="003E670D">
        <w:rPr>
          <w:rFonts w:eastAsia="Calibri" w:cs="Calibri"/>
          <w:lang w:eastAsia="it-IT"/>
        </w:rPr>
        <w:t>)</w:t>
      </w:r>
      <w:r w:rsidRPr="003E670D">
        <w:rPr>
          <w:rFonts w:eastAsia="Calibri" w:cs="Calibri"/>
          <w:lang w:eastAsia="it-IT"/>
        </w:rPr>
        <w:t>.</w:t>
      </w:r>
      <w:r w:rsidRPr="00B32D81">
        <w:rPr>
          <w:rFonts w:eastAsia="Calibri" w:cs="Calibri"/>
          <w:lang w:eastAsia="it-IT"/>
        </w:rPr>
        <w:t xml:space="preserve">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B32D81">
        <w:rPr>
          <w:rFonts w:eastAsia="Calibri" w:cs="Calibri"/>
          <w:b/>
          <w:bCs/>
          <w:lang w:eastAsia="it-IT"/>
        </w:rPr>
        <w:t>DI</w:t>
      </w:r>
      <w:proofErr w:type="spellEnd"/>
      <w:r w:rsidRPr="00B32D81">
        <w:rPr>
          <w:rFonts w:eastAsia="Calibri" w:cs="Calibri"/>
          <w:b/>
          <w:bCs/>
          <w:lang w:eastAsia="it-IT"/>
        </w:rPr>
        <w:t xml:space="preserve"> </w:t>
      </w:r>
      <w:r w:rsidR="008C03ED">
        <w:rPr>
          <w:rFonts w:eastAsia="Calibri" w:cs="Calibri"/>
          <w:b/>
          <w:color w:val="000000"/>
          <w:lang w:eastAsia="it-IT"/>
        </w:rPr>
        <w:t xml:space="preserve">Sodio cloruro con potassio cloruro </w:t>
      </w:r>
      <w:proofErr w:type="spellStart"/>
      <w:r w:rsidR="008C03ED">
        <w:rPr>
          <w:rFonts w:eastAsia="Calibri" w:cs="Calibri"/>
          <w:b/>
          <w:color w:val="000000"/>
          <w:lang w:eastAsia="it-IT"/>
        </w:rPr>
        <w:t>Monico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B32D81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B32D81">
        <w:rPr>
          <w:rFonts w:eastAsia="Calibri" w:cs="Calibri"/>
          <w:lang w:eastAsia="it-IT"/>
        </w:rPr>
        <w:t xml:space="preserve">a </w:t>
      </w:r>
      <w:r w:rsidR="008C03ED">
        <w:rPr>
          <w:rFonts w:eastAsia="Calibri" w:cs="Calibri"/>
          <w:color w:val="000000"/>
          <w:lang w:eastAsia="it-IT"/>
        </w:rPr>
        <w:t xml:space="preserve">Sodio cloruro con potassio cloruro </w:t>
      </w:r>
      <w:proofErr w:type="spellStart"/>
      <w:r w:rsidR="008C03ED">
        <w:rPr>
          <w:rFonts w:eastAsia="Calibri" w:cs="Calibri"/>
          <w:color w:val="000000"/>
          <w:lang w:eastAsia="it-IT"/>
        </w:rPr>
        <w:t>Monico</w:t>
      </w:r>
      <w:proofErr w:type="spellEnd"/>
      <w:r w:rsidR="004241AC" w:rsidRPr="00B32D81">
        <w:rPr>
          <w:rFonts w:eastAsia="Calibri" w:cs="Calibri"/>
          <w:lang w:eastAsia="it-IT"/>
        </w:rPr>
        <w:t>.</w:t>
      </w:r>
    </w:p>
    <w:p w:rsidR="004241AC" w:rsidRPr="00052F80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52F80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052F80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052F80">
        <w:rPr>
          <w:rFonts w:eastAsia="Calibri" w:cs="Calibri"/>
          <w:b/>
          <w:bCs/>
          <w:lang w:eastAsia="it-IT"/>
        </w:rPr>
        <w:t xml:space="preserve">8) ALTRE INFORMAZIONI RELATIVE A </w:t>
      </w:r>
      <w:r w:rsidR="008C03ED" w:rsidRPr="00052F80">
        <w:rPr>
          <w:rFonts w:eastAsia="Calibri" w:cs="Calibri"/>
          <w:b/>
          <w:color w:val="000000"/>
          <w:lang w:eastAsia="it-IT"/>
        </w:rPr>
        <w:t xml:space="preserve">Sodio cloruro con potassio cloruro </w:t>
      </w:r>
      <w:proofErr w:type="spellStart"/>
      <w:r w:rsidR="008C03ED" w:rsidRPr="00052F80">
        <w:rPr>
          <w:rFonts w:eastAsia="Calibri" w:cs="Calibri"/>
          <w:b/>
          <w:color w:val="000000"/>
          <w:lang w:eastAsia="it-IT"/>
        </w:rPr>
        <w:t>Monico</w:t>
      </w:r>
      <w:proofErr w:type="spellEnd"/>
    </w:p>
    <w:p w:rsidR="004241AC" w:rsidRPr="00052F80" w:rsidRDefault="004241AC" w:rsidP="00052F80">
      <w:pPr>
        <w:pStyle w:val="PreformattatoHTML"/>
        <w:rPr>
          <w:rFonts w:asciiTheme="minorHAnsi" w:eastAsia="Calibri" w:hAnsiTheme="minorHAnsi" w:cs="Calibri"/>
          <w:bCs/>
          <w:sz w:val="22"/>
          <w:szCs w:val="22"/>
        </w:rPr>
      </w:pPr>
      <w:r w:rsidRPr="00052F80">
        <w:rPr>
          <w:rFonts w:asciiTheme="minorHAnsi" w:eastAsia="Calibri" w:hAnsiTheme="minorHAnsi" w:cs="Calibri"/>
          <w:bCs/>
          <w:iCs/>
          <w:sz w:val="22"/>
          <w:szCs w:val="22"/>
        </w:rPr>
        <w:t xml:space="preserve">Il </w:t>
      </w:r>
      <w:r w:rsidR="00052F80" w:rsidRPr="00052F80">
        <w:rPr>
          <w:rFonts w:asciiTheme="minorHAnsi" w:hAnsiTheme="minorHAnsi"/>
          <w:color w:val="444444"/>
          <w:sz w:val="22"/>
          <w:szCs w:val="22"/>
        </w:rPr>
        <w:t>8 novembre 2017</w:t>
      </w:r>
      <w:r w:rsidRPr="00052F80">
        <w:rPr>
          <w:rFonts w:asciiTheme="minorHAnsi" w:eastAsia="Calibri" w:hAnsiTheme="minorHAnsi" w:cs="Calibri"/>
          <w:bCs/>
          <w:iCs/>
          <w:sz w:val="22"/>
          <w:szCs w:val="22"/>
        </w:rPr>
        <w:t xml:space="preserve"> l’AIFA ha rilasciato l’autorizzazione all’immissione in commercio di </w:t>
      </w:r>
      <w:r w:rsidR="008C03ED" w:rsidRPr="00052F80">
        <w:rPr>
          <w:rFonts w:asciiTheme="minorHAnsi" w:eastAsia="Calibri" w:hAnsiTheme="minorHAnsi" w:cs="Calibri"/>
          <w:color w:val="000000"/>
          <w:sz w:val="22"/>
          <w:szCs w:val="22"/>
        </w:rPr>
        <w:t xml:space="preserve">Sodio cloruro con potassio cloruro </w:t>
      </w:r>
      <w:proofErr w:type="spellStart"/>
      <w:r w:rsidR="008C03ED" w:rsidRPr="00052F80">
        <w:rPr>
          <w:rFonts w:asciiTheme="minorHAnsi" w:eastAsia="Calibri" w:hAnsiTheme="minorHAnsi" w:cs="Calibri"/>
          <w:color w:val="000000"/>
          <w:sz w:val="22"/>
          <w:szCs w:val="22"/>
        </w:rPr>
        <w:t>Monico</w:t>
      </w:r>
      <w:proofErr w:type="spellEnd"/>
      <w:r w:rsidRPr="00052F80">
        <w:rPr>
          <w:rFonts w:asciiTheme="minorHAnsi" w:eastAsia="Calibri" w:hAnsiTheme="minorHAnsi" w:cs="Calibri"/>
          <w:bCs/>
          <w:sz w:val="22"/>
          <w:szCs w:val="22"/>
        </w:rPr>
        <w:t xml:space="preserve">. </w:t>
      </w:r>
    </w:p>
    <w:p w:rsidR="007935FE" w:rsidRPr="00052F80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935FE" w:rsidRPr="00052F80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52F80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Per maggiori informazioni riguardo il trattamento con </w:t>
      </w:r>
      <w:r w:rsidR="008C03ED">
        <w:rPr>
          <w:rFonts w:eastAsia="Calibri" w:cs="Calibri"/>
          <w:color w:val="000000"/>
          <w:lang w:eastAsia="it-IT"/>
        </w:rPr>
        <w:t xml:space="preserve">Sodio cloruro con potassio cloruro </w:t>
      </w:r>
      <w:proofErr w:type="spellStart"/>
      <w:r w:rsidR="008C03ED">
        <w:rPr>
          <w:rFonts w:eastAsia="Calibri" w:cs="Calibri"/>
          <w:color w:val="000000"/>
          <w:lang w:eastAsia="it-IT"/>
        </w:rPr>
        <w:t>Monico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>si può leggere il foglio illustrativo</w:t>
      </w:r>
      <w:r w:rsidR="00D20170" w:rsidRPr="00B32D81">
        <w:rPr>
          <w:rFonts w:eastAsia="Calibri" w:cs="Calibri"/>
          <w:lang w:eastAsia="it-IT"/>
        </w:rPr>
        <w:t xml:space="preserve"> </w:t>
      </w:r>
      <w:r w:rsidR="00B75EA4" w:rsidRPr="00B32D81">
        <w:rPr>
          <w:rFonts w:eastAsia="Calibri" w:cs="Calibri"/>
          <w:lang w:eastAsia="it-IT"/>
        </w:rPr>
        <w:t>(</w:t>
      </w:r>
      <w:hyperlink r:id="rId8" w:history="1">
        <w:r w:rsidR="00B75EA4" w:rsidRPr="00B32D8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75EA4" w:rsidRPr="00B32D81">
        <w:rPr>
          <w:rFonts w:eastAsia="Calibri" w:cs="Calibri"/>
          <w:lang w:eastAsia="it-IT"/>
        </w:rPr>
        <w:t xml:space="preserve">) </w:t>
      </w:r>
      <w:r w:rsidRPr="00B32D81">
        <w:rPr>
          <w:rFonts w:eastAsia="Calibri" w:cs="Calibri"/>
          <w:lang w:eastAsia="it-IT"/>
        </w:rPr>
        <w:t xml:space="preserve">o contattare il medico o </w:t>
      </w:r>
      <w:r w:rsidR="00FA55B0" w:rsidRPr="00B32D81">
        <w:rPr>
          <w:rFonts w:eastAsia="Calibri" w:cs="Calibri"/>
          <w:lang w:eastAsia="it-IT"/>
        </w:rPr>
        <w:t xml:space="preserve">il </w:t>
      </w:r>
      <w:r w:rsidRPr="00B32D81">
        <w:rPr>
          <w:rFonts w:eastAsia="Calibri" w:cs="Calibri"/>
          <w:lang w:eastAsia="it-IT"/>
        </w:rPr>
        <w:t xml:space="preserve">farmacista. </w:t>
      </w: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Questo riassunto è stato redatto in data </w:t>
      </w:r>
      <w:r w:rsidR="00CA29BF" w:rsidRPr="00682935">
        <w:rPr>
          <w:rFonts w:eastAsia="Calibri" w:cs="Calibri"/>
          <w:lang w:eastAsia="it-IT"/>
        </w:rPr>
        <w:t>11.09.2017</w:t>
      </w:r>
    </w:p>
    <w:p w:rsidR="004241AC" w:rsidRPr="00B32D81" w:rsidRDefault="004241AC" w:rsidP="00B32D81">
      <w:pPr>
        <w:spacing w:after="0" w:line="240" w:lineRule="auto"/>
        <w:jc w:val="both"/>
      </w:pPr>
    </w:p>
    <w:p w:rsidR="009A260F" w:rsidRPr="00B32D81" w:rsidRDefault="009A260F" w:rsidP="00B32D81">
      <w:pPr>
        <w:spacing w:after="0" w:line="240" w:lineRule="auto"/>
      </w:pPr>
    </w:p>
    <w:p w:rsidR="005773A6" w:rsidRDefault="005773A6" w:rsidP="00B32D81">
      <w:pPr>
        <w:spacing w:after="0" w:line="240" w:lineRule="auto"/>
        <w:jc w:val="center"/>
        <w:rPr>
          <w:b/>
          <w:sz w:val="28"/>
        </w:rPr>
      </w:pPr>
    </w:p>
    <w:p w:rsidR="007C68D2" w:rsidRPr="007935FE" w:rsidRDefault="007C68D2" w:rsidP="00B32D81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t xml:space="preserve">RELAZIONE PUBBLICA </w:t>
      </w:r>
      <w:proofErr w:type="spellStart"/>
      <w:r w:rsidRPr="007935FE">
        <w:rPr>
          <w:b/>
          <w:sz w:val="28"/>
        </w:rPr>
        <w:t>DI</w:t>
      </w:r>
      <w:proofErr w:type="spellEnd"/>
      <w:r w:rsidRPr="007935FE">
        <w:rPr>
          <w:b/>
          <w:sz w:val="28"/>
        </w:rPr>
        <w:t xml:space="preserve"> VALUTAZIONE</w:t>
      </w: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32D81">
        <w:rPr>
          <w:b/>
        </w:rPr>
        <w:lastRenderedPageBreak/>
        <w:t>INTRODUZIONE</w:t>
      </w:r>
    </w:p>
    <w:p w:rsidR="007C68D2" w:rsidRPr="00B32D81" w:rsidRDefault="007C68D2" w:rsidP="00502AB1">
      <w:pPr>
        <w:autoSpaceDE w:val="0"/>
        <w:autoSpaceDN w:val="0"/>
        <w:adjustRightInd w:val="0"/>
        <w:spacing w:after="0" w:line="240" w:lineRule="auto"/>
        <w:jc w:val="both"/>
      </w:pPr>
      <w:r w:rsidRPr="00B32D81">
        <w:t xml:space="preserve">Sulla base dei dati di qualità, sicurezza ed efficacia, l’AIFA ha rilasciato a </w:t>
      </w:r>
      <w:proofErr w:type="spellStart"/>
      <w:r w:rsidR="00475CC3">
        <w:t>Monico</w:t>
      </w:r>
      <w:proofErr w:type="spellEnd"/>
      <w:r w:rsidRPr="00B32D81">
        <w:t xml:space="preserve"> l’autorizzazione </w:t>
      </w:r>
      <w:r w:rsidRPr="00CA29BF">
        <w:t xml:space="preserve">all’immissione in commercio (AIC) per il medicinale </w:t>
      </w:r>
      <w:r w:rsidR="008C03ED">
        <w:t xml:space="preserve">Sodio cloruro con potassio cloruro </w:t>
      </w:r>
      <w:proofErr w:type="spellStart"/>
      <w:r w:rsidR="008C03ED">
        <w:t>Monico</w:t>
      </w:r>
      <w:proofErr w:type="spellEnd"/>
      <w:r w:rsidRPr="00CA29BF">
        <w:t xml:space="preserve"> </w:t>
      </w:r>
      <w:r w:rsidRPr="00CA29BF">
        <w:rPr>
          <w:rFonts w:eastAsia="Calibri" w:cs="Calibri"/>
          <w:bCs/>
          <w:iCs/>
          <w:lang w:eastAsia="it-IT"/>
        </w:rPr>
        <w:t xml:space="preserve">il </w:t>
      </w:r>
      <w:r w:rsidR="00052F80" w:rsidRPr="00052F80">
        <w:rPr>
          <w:color w:val="444444"/>
        </w:rPr>
        <w:t>8 novembre 2017</w:t>
      </w:r>
      <w:r w:rsidR="00052F80">
        <w:rPr>
          <w:color w:val="444444"/>
        </w:rPr>
        <w:t>.</w:t>
      </w:r>
      <w:r w:rsidRPr="00B32D81">
        <w:t xml:space="preserve">  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C68D2" w:rsidRDefault="00A70D31" w:rsidP="00502AB1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C03ED">
        <w:rPr>
          <w:rFonts w:eastAsia="Calibri" w:cs="Calibri"/>
          <w:color w:val="000000"/>
          <w:lang w:eastAsia="it-IT"/>
        </w:rPr>
        <w:t xml:space="preserve">Sodio cloruro con potassio cloruro </w:t>
      </w:r>
      <w:proofErr w:type="spellStart"/>
      <w:r w:rsidRPr="008C03ED">
        <w:rPr>
          <w:rFonts w:eastAsia="Calibri" w:cs="Calibri"/>
          <w:color w:val="000000"/>
          <w:lang w:eastAsia="it-IT"/>
        </w:rPr>
        <w:t>Monico</w:t>
      </w:r>
      <w:proofErr w:type="spellEnd"/>
      <w:r w:rsidRPr="008C03ED">
        <w:rPr>
          <w:rFonts w:eastAsia="Calibri" w:cs="Calibri"/>
          <w:color w:val="000000"/>
          <w:lang w:eastAsia="it-IT"/>
        </w:rPr>
        <w:t xml:space="preserve"> è per uso esclusivo negli ospedali e nelle strutture ad essi assimilate, come le case di cura.</w:t>
      </w:r>
    </w:p>
    <w:p w:rsidR="00A70D31" w:rsidRPr="00502AB1" w:rsidRDefault="00A70D31" w:rsidP="00502AB1">
      <w:pPr>
        <w:spacing w:after="0" w:line="240" w:lineRule="auto"/>
        <w:jc w:val="both"/>
      </w:pPr>
    </w:p>
    <w:p w:rsidR="007C68D2" w:rsidRPr="00502AB1" w:rsidRDefault="007C68D2" w:rsidP="00502AB1">
      <w:pPr>
        <w:spacing w:after="0" w:line="240" w:lineRule="auto"/>
        <w:jc w:val="both"/>
      </w:pPr>
      <w:r w:rsidRPr="00502AB1">
        <w:t xml:space="preserve">Questa procedura è stata presentata ai sensi dell’art. </w:t>
      </w:r>
      <w:r w:rsidR="00A70D31">
        <w:t xml:space="preserve">10 (1) per la concentrazione 0,9%+0,3% e </w:t>
      </w:r>
      <w:r w:rsidRPr="00502AB1">
        <w:t xml:space="preserve">10(3) </w:t>
      </w:r>
      <w:r w:rsidR="00A70D31">
        <w:t xml:space="preserve">per le concentrazioni 0,9%+0,6% e 0,9%+0,9% </w:t>
      </w:r>
      <w:r w:rsidRPr="00502AB1">
        <w:t xml:space="preserve">della Direttiva 2001/83/EU </w:t>
      </w:r>
      <w:proofErr w:type="spellStart"/>
      <w:r w:rsidRPr="00502AB1">
        <w:t>s.m.i.</w:t>
      </w:r>
      <w:proofErr w:type="spellEnd"/>
    </w:p>
    <w:p w:rsidR="007C68D2" w:rsidRPr="00502AB1" w:rsidRDefault="007C68D2" w:rsidP="00502AB1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7C68D2" w:rsidRPr="00502AB1" w:rsidRDefault="008C03ED" w:rsidP="00502AB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 xml:space="preserve">Sodio cloruro con potassio cloruro </w:t>
      </w:r>
      <w:proofErr w:type="spellStart"/>
      <w:r>
        <w:rPr>
          <w:rFonts w:eastAsia="Calibri" w:cs="Calibri"/>
          <w:bCs/>
          <w:color w:val="000000"/>
          <w:lang w:eastAsia="it-IT"/>
        </w:rPr>
        <w:t>Monico</w:t>
      </w:r>
      <w:proofErr w:type="spellEnd"/>
      <w:r w:rsidR="007C68D2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7C68D2" w:rsidRPr="00502AB1">
        <w:rPr>
          <w:rFonts w:eastAsia="Calibri" w:cs="Calibri"/>
          <w:color w:val="000000"/>
          <w:lang w:eastAsia="it-IT"/>
        </w:rPr>
        <w:t>è un m</w:t>
      </w:r>
      <w:r w:rsidR="00A70D31">
        <w:rPr>
          <w:rFonts w:eastAsia="Calibri" w:cs="Calibri"/>
          <w:color w:val="000000"/>
          <w:lang w:eastAsia="it-IT"/>
        </w:rPr>
        <w:t>edicinale generico contenente i</w:t>
      </w:r>
      <w:r w:rsidR="007C68D2" w:rsidRPr="00502AB1">
        <w:rPr>
          <w:rFonts w:eastAsia="Calibri" w:cs="Calibri"/>
          <w:color w:val="000000"/>
          <w:lang w:eastAsia="it-IT"/>
        </w:rPr>
        <w:t xml:space="preserve"> principi attiv</w:t>
      </w:r>
      <w:r w:rsidR="00A70D31">
        <w:rPr>
          <w:rFonts w:eastAsia="Calibri" w:cs="Calibri"/>
          <w:color w:val="000000"/>
          <w:lang w:eastAsia="it-IT"/>
        </w:rPr>
        <w:t>i</w:t>
      </w:r>
      <w:r w:rsidR="007C68D2" w:rsidRPr="00502AB1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sodio cloruro </w:t>
      </w:r>
      <w:r w:rsidR="00A70D31">
        <w:rPr>
          <w:rFonts w:eastAsia="Calibri" w:cs="Calibri"/>
          <w:color w:val="000000"/>
          <w:lang w:eastAsia="it-IT"/>
        </w:rPr>
        <w:t>e</w:t>
      </w:r>
      <w:r>
        <w:rPr>
          <w:rFonts w:eastAsia="Calibri" w:cs="Calibri"/>
          <w:color w:val="000000"/>
          <w:lang w:eastAsia="it-IT"/>
        </w:rPr>
        <w:t xml:space="preserve"> potassio cloruro</w:t>
      </w:r>
      <w:r w:rsidR="007C68D2" w:rsidRPr="00502AB1">
        <w:rPr>
          <w:rFonts w:eastAsia="Calibri" w:cs="Calibri"/>
          <w:color w:val="000000"/>
          <w:lang w:eastAsia="it-IT"/>
        </w:rPr>
        <w:t xml:space="preserve"> presente nel medicinale di riferimento </w:t>
      </w:r>
      <w:r>
        <w:rPr>
          <w:rFonts w:eastAsia="Calibri" w:cs="Calibri"/>
          <w:color w:val="000000"/>
          <w:lang w:eastAsia="it-IT"/>
        </w:rPr>
        <w:t xml:space="preserve">Sodio cloruro 0,9% con potassio cloruro 0,3% </w:t>
      </w:r>
      <w:proofErr w:type="spellStart"/>
      <w:r>
        <w:rPr>
          <w:rFonts w:eastAsia="Calibri" w:cs="Calibri"/>
          <w:color w:val="000000"/>
          <w:lang w:eastAsia="it-IT"/>
        </w:rPr>
        <w:t>Baxter</w:t>
      </w:r>
      <w:proofErr w:type="spellEnd"/>
      <w:r w:rsidR="007C68D2" w:rsidRPr="00502AB1">
        <w:rPr>
          <w:rFonts w:eastAsia="Calibri" w:cs="Calibri"/>
          <w:color w:val="000000"/>
          <w:lang w:eastAsia="it-IT"/>
        </w:rPr>
        <w:t>, autorizzato in Italia da più di 10 anni.</w:t>
      </w:r>
    </w:p>
    <w:p w:rsidR="007C68D2" w:rsidRPr="00502AB1" w:rsidRDefault="007C68D2" w:rsidP="00A70D31">
      <w:pPr>
        <w:spacing w:after="0" w:line="240" w:lineRule="auto"/>
        <w:jc w:val="both"/>
        <w:rPr>
          <w:highlight w:val="yellow"/>
        </w:rPr>
      </w:pPr>
    </w:p>
    <w:p w:rsidR="005773A6" w:rsidRPr="00A70D31" w:rsidRDefault="008C03ED" w:rsidP="00A70D31">
      <w:pPr>
        <w:autoSpaceDE w:val="0"/>
        <w:autoSpaceDN w:val="0"/>
        <w:adjustRightInd w:val="0"/>
        <w:spacing w:after="0" w:line="240" w:lineRule="auto"/>
        <w:jc w:val="both"/>
      </w:pPr>
      <w:r w:rsidRPr="00A70D31">
        <w:rPr>
          <w:rFonts w:eastAsia="Calibri" w:cs="Calibri"/>
          <w:color w:val="000000"/>
          <w:lang w:eastAsia="it-IT"/>
        </w:rPr>
        <w:t xml:space="preserve">Sodio cloruro con potassio cloruro </w:t>
      </w:r>
      <w:proofErr w:type="spellStart"/>
      <w:r w:rsidRPr="00A70D31">
        <w:rPr>
          <w:rFonts w:eastAsia="Calibri" w:cs="Calibri"/>
          <w:color w:val="000000"/>
          <w:lang w:eastAsia="it-IT"/>
        </w:rPr>
        <w:t>Monico</w:t>
      </w:r>
      <w:proofErr w:type="spellEnd"/>
      <w:r w:rsidR="00502AB1" w:rsidRPr="00A70D31">
        <w:rPr>
          <w:snapToGrid w:val="0"/>
        </w:rPr>
        <w:t xml:space="preserve">, </w:t>
      </w:r>
      <w:r w:rsidR="00A70D31" w:rsidRPr="00A70D31">
        <w:rPr>
          <w:snapToGrid w:val="0"/>
        </w:rPr>
        <w:t xml:space="preserve">il cui codice ATC è </w:t>
      </w:r>
      <w:r w:rsidR="00A70D31" w:rsidRPr="00A70D31">
        <w:rPr>
          <w:rFonts w:eastAsia="Calibri"/>
        </w:rPr>
        <w:t>B05BB01</w:t>
      </w:r>
      <w:r w:rsidR="00A70D31" w:rsidRPr="00A70D31">
        <w:t>,</w:t>
      </w:r>
      <w:r w:rsidR="00A70D31" w:rsidRPr="00A70D31">
        <w:rPr>
          <w:rFonts w:eastAsia="Calibri" w:cs="Calibri"/>
          <w:bCs/>
          <w:color w:val="000000"/>
          <w:lang w:eastAsia="it-IT"/>
        </w:rPr>
        <w:t xml:space="preserve"> </w:t>
      </w:r>
      <w:r w:rsidR="00A70D31" w:rsidRPr="00A70D31">
        <w:rPr>
          <w:rFonts w:eastAsia="Calibri" w:cs="Calibri"/>
          <w:color w:val="000000"/>
          <w:lang w:eastAsia="it-IT"/>
        </w:rPr>
        <w:t xml:space="preserve">contiene i principi attivi </w:t>
      </w:r>
      <w:r w:rsidR="00A70D31" w:rsidRPr="00A70D31">
        <w:rPr>
          <w:snapToGrid w:val="0"/>
        </w:rPr>
        <w:t>sodio cloruro e potassio cloruro</w:t>
      </w:r>
      <w:r w:rsidR="00A70D31" w:rsidRPr="00A70D31">
        <w:t xml:space="preserve"> che elettroliti normalmente presenti nel sangue; questo medicinale si utilizza per ripristinare i normali livelli di potassio e sodio persi a seguito di condizioni patologiche.</w:t>
      </w:r>
    </w:p>
    <w:p w:rsidR="00A70D31" w:rsidRPr="00A70D31" w:rsidRDefault="00A70D31" w:rsidP="00A70D31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yellow"/>
        </w:rPr>
      </w:pPr>
    </w:p>
    <w:p w:rsidR="00A70D31" w:rsidRPr="00A70D31" w:rsidRDefault="008C03ED" w:rsidP="00A70D31">
      <w:pPr>
        <w:spacing w:after="0" w:line="240" w:lineRule="auto"/>
        <w:contextualSpacing/>
        <w:jc w:val="both"/>
        <w:rPr>
          <w:rFonts w:eastAsia="Calibri"/>
        </w:rPr>
      </w:pPr>
      <w:r w:rsidRPr="00A70D31">
        <w:rPr>
          <w:rFonts w:eastAsia="Calibri" w:cs="Calibri"/>
          <w:color w:val="000000"/>
          <w:lang w:eastAsia="it-IT"/>
        </w:rPr>
        <w:t xml:space="preserve">Sodio cloruro con potassio cloruro </w:t>
      </w:r>
      <w:proofErr w:type="spellStart"/>
      <w:r w:rsidRPr="00A70D31">
        <w:rPr>
          <w:rFonts w:eastAsia="Calibri" w:cs="Calibri"/>
          <w:color w:val="000000"/>
          <w:lang w:eastAsia="it-IT"/>
        </w:rPr>
        <w:t>Monico</w:t>
      </w:r>
      <w:proofErr w:type="spellEnd"/>
      <w:r w:rsidR="007C68D2" w:rsidRPr="00A70D31">
        <w:rPr>
          <w:rFonts w:eastAsia="Calibri" w:cs="Calibri"/>
          <w:color w:val="000000"/>
          <w:lang w:eastAsia="it-IT"/>
        </w:rPr>
        <w:t xml:space="preserve"> </w:t>
      </w:r>
      <w:r w:rsidR="00502AB1" w:rsidRPr="00A70D31">
        <w:rPr>
          <w:rFonts w:eastAsia="Calibri" w:cs="Calibri"/>
          <w:color w:val="000000"/>
          <w:lang w:eastAsia="it-IT"/>
        </w:rPr>
        <w:t xml:space="preserve">è utilizzato </w:t>
      </w:r>
      <w:r w:rsidR="00A70D31" w:rsidRPr="00A70D31">
        <w:rPr>
          <w:rFonts w:eastAsia="Calibri"/>
        </w:rPr>
        <w:t xml:space="preserve">per la prevenzione e il trattamento della deplezione di potassio e/o </w:t>
      </w:r>
      <w:proofErr w:type="spellStart"/>
      <w:r w:rsidR="00A70D31" w:rsidRPr="00A70D31">
        <w:rPr>
          <w:rFonts w:eastAsia="Calibri"/>
        </w:rPr>
        <w:t>ipopotassiemia</w:t>
      </w:r>
      <w:proofErr w:type="spellEnd"/>
      <w:r w:rsidR="00A70D31" w:rsidRPr="00A70D31">
        <w:rPr>
          <w:rFonts w:eastAsia="Calibri"/>
        </w:rPr>
        <w:t xml:space="preserve"> in condizioni che comportano una perdita di sodio cloruro e acqua.</w:t>
      </w:r>
    </w:p>
    <w:p w:rsidR="007C68D2" w:rsidRPr="00A70D31" w:rsidRDefault="007C68D2" w:rsidP="00A70D31">
      <w:pPr>
        <w:autoSpaceDE w:val="0"/>
        <w:autoSpaceDN w:val="0"/>
        <w:adjustRightInd w:val="0"/>
        <w:spacing w:after="0" w:line="240" w:lineRule="auto"/>
        <w:jc w:val="both"/>
      </w:pPr>
    </w:p>
    <w:p w:rsidR="007935FE" w:rsidRPr="00502AB1" w:rsidRDefault="007C68D2" w:rsidP="00A70D31">
      <w:pPr>
        <w:spacing w:after="0" w:line="240" w:lineRule="auto"/>
        <w:jc w:val="both"/>
        <w:rPr>
          <w:rFonts w:cs="Arial"/>
        </w:rPr>
      </w:pPr>
      <w:r w:rsidRPr="00A70D31">
        <w:t xml:space="preserve">Poiché </w:t>
      </w:r>
      <w:r w:rsidR="008C03ED" w:rsidRPr="00A70D31">
        <w:t xml:space="preserve">Sodio cloruro con potassio cloruro </w:t>
      </w:r>
      <w:proofErr w:type="spellStart"/>
      <w:r w:rsidR="008C03ED" w:rsidRPr="00A70D31">
        <w:t>Monico</w:t>
      </w:r>
      <w:proofErr w:type="spellEnd"/>
      <w:r w:rsidRPr="00A70D31">
        <w:t xml:space="preserve"> contiene principi attiv</w:t>
      </w:r>
      <w:r w:rsidR="00A70D31">
        <w:t>i</w:t>
      </w:r>
      <w:r w:rsidRPr="00A70D31">
        <w:t xml:space="preserve"> not</w:t>
      </w:r>
      <w:r w:rsidR="00A70D31">
        <w:t>i</w:t>
      </w:r>
      <w:r w:rsidR="00DC0AB6" w:rsidRPr="00A70D31">
        <w:t>,</w:t>
      </w:r>
      <w:r w:rsidRPr="00A70D31">
        <w:t xml:space="preserve"> non sono stati forniti nuovi dati non clinici e clinici: questo approccio è accettabile poiché il medicinale di riferimento </w:t>
      </w:r>
      <w:r w:rsidR="008C03ED" w:rsidRPr="00A70D31">
        <w:t xml:space="preserve">Sodio cloruro 0,9% con potassio cloruro 0,3% </w:t>
      </w:r>
      <w:proofErr w:type="spellStart"/>
      <w:r w:rsidR="008C03ED" w:rsidRPr="00A70D31">
        <w:t>Baxter</w:t>
      </w:r>
      <w:proofErr w:type="spellEnd"/>
      <w:r w:rsidRPr="00A70D31">
        <w:t xml:space="preserve"> è autorizzato in Italia da oltre 10 anni</w:t>
      </w:r>
      <w:r w:rsidR="007935FE" w:rsidRPr="00A70D31">
        <w:t xml:space="preserve">; poiché </w:t>
      </w:r>
      <w:r w:rsidR="008C03ED" w:rsidRPr="00A70D31">
        <w:t xml:space="preserve">Sodio cloruro con potassio cloruro </w:t>
      </w:r>
      <w:proofErr w:type="spellStart"/>
      <w:r w:rsidR="008C03ED" w:rsidRPr="00A70D31">
        <w:t>Monico</w:t>
      </w:r>
      <w:proofErr w:type="spellEnd"/>
      <w:r w:rsidR="007935FE" w:rsidRPr="00502AB1">
        <w:t xml:space="preserve"> </w:t>
      </w:r>
      <w:r w:rsidR="007935FE" w:rsidRPr="00502AB1">
        <w:rPr>
          <w:rFonts w:cs="Arial"/>
        </w:rPr>
        <w:t xml:space="preserve">è somministrato </w:t>
      </w:r>
      <w:r w:rsidR="00A70D31">
        <w:rPr>
          <w:rFonts w:cs="Arial"/>
        </w:rPr>
        <w:t>come soluzione per infusione</w:t>
      </w:r>
      <w:r w:rsidR="007935FE" w:rsidRPr="00502AB1">
        <w:rPr>
          <w:rFonts w:cs="Arial"/>
        </w:rPr>
        <w:t>, è stata concessa l’esenzione dalla conduzione di studi clinici di confronto con il medicinale di riferimento.</w:t>
      </w:r>
    </w:p>
    <w:p w:rsidR="007C68D2" w:rsidRPr="00502AB1" w:rsidRDefault="007C68D2" w:rsidP="00A70D3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Le officine coinvolte nella produzione sono conformi alle linee guida di Buona Pratica di Fabbricazione (</w:t>
      </w:r>
      <w:proofErr w:type="spellStart"/>
      <w:r w:rsidRPr="00B32D81">
        <w:rPr>
          <w:i/>
        </w:rPr>
        <w:t>Good</w:t>
      </w:r>
      <w:proofErr w:type="spellEnd"/>
      <w:r w:rsidRPr="00B32D81">
        <w:rPr>
          <w:i/>
        </w:rPr>
        <w:t xml:space="preserve"> Manufacturing </w:t>
      </w:r>
      <w:proofErr w:type="spellStart"/>
      <w:r w:rsidRPr="00B32D81">
        <w:rPr>
          <w:i/>
        </w:rPr>
        <w:t>Practice</w:t>
      </w:r>
      <w:proofErr w:type="spellEnd"/>
      <w:r w:rsidRPr="00B32D81">
        <w:t xml:space="preserve"> - GMP). Le autorità </w:t>
      </w:r>
      <w:proofErr w:type="spellStart"/>
      <w:r w:rsidRPr="00B32D81">
        <w:t>regolator</w:t>
      </w:r>
      <w:r w:rsidR="002C389F" w:rsidRPr="00B32D81">
        <w:t>i</w:t>
      </w:r>
      <w:r w:rsidRPr="00B32D81">
        <w:t>e</w:t>
      </w:r>
      <w:proofErr w:type="spellEnd"/>
      <w:r w:rsidRPr="00B32D81">
        <w:t xml:space="preserve"> competenti hanno rilasciato i certificati GMP per i siti di produzione sul territorio dell’Unione Europea.</w:t>
      </w:r>
    </w:p>
    <w:p w:rsidR="007C68D2" w:rsidRPr="00B32D8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B32D81">
        <w:rPr>
          <w:i/>
        </w:rPr>
        <w:t>Risk</w:t>
      </w:r>
      <w:proofErr w:type="spellEnd"/>
      <w:r w:rsidRPr="00B32D81">
        <w:rPr>
          <w:i/>
        </w:rPr>
        <w:t xml:space="preserve"> Management </w:t>
      </w:r>
      <w:proofErr w:type="spellStart"/>
      <w:r w:rsidRPr="00B32D81">
        <w:rPr>
          <w:i/>
        </w:rPr>
        <w:t>Plan</w:t>
      </w:r>
      <w:proofErr w:type="spellEnd"/>
      <w:r w:rsidRPr="00B32D81">
        <w:t xml:space="preserve"> – RMP) accettabile.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titolare di AIC ha presentato una adeguata giustificazione della non presentazione della Valutazione del Rischio ambientale; questo approccio è accettabile in quanto </w:t>
      </w:r>
      <w:r w:rsidR="008C03ED">
        <w:t xml:space="preserve">Sodio cloruro con potassio cloruro </w:t>
      </w:r>
      <w:proofErr w:type="spellStart"/>
      <w:r w:rsidR="008C03ED">
        <w:t>Monico</w:t>
      </w:r>
      <w:proofErr w:type="spellEnd"/>
      <w:r w:rsidRPr="00B32D81">
        <w:t xml:space="preserve"> 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E14380" w:rsidRDefault="007C68D2" w:rsidP="00B32D81">
      <w:pPr>
        <w:spacing w:after="0" w:line="240" w:lineRule="auto"/>
        <w:jc w:val="both"/>
      </w:pPr>
    </w:p>
    <w:p w:rsidR="007C68D2" w:rsidRPr="00E14380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14380">
        <w:rPr>
          <w:b/>
        </w:rPr>
        <w:t>ASPETTI DI QUALITA’</w:t>
      </w:r>
    </w:p>
    <w:p w:rsidR="007C68D2" w:rsidRPr="00E14380" w:rsidRDefault="007C68D2" w:rsidP="00B32D81">
      <w:pPr>
        <w:spacing w:after="0" w:line="240" w:lineRule="auto"/>
        <w:jc w:val="both"/>
      </w:pPr>
      <w:r w:rsidRPr="00E14380">
        <w:rPr>
          <w:b/>
        </w:rPr>
        <w:t>II.1</w:t>
      </w:r>
      <w:r w:rsidR="00A70D31">
        <w:rPr>
          <w:b/>
        </w:rPr>
        <w:t>a</w:t>
      </w:r>
      <w:r w:rsidRPr="00E14380">
        <w:rPr>
          <w:b/>
        </w:rPr>
        <w:t xml:space="preserve"> PRINCIPIO ATTIVO </w:t>
      </w:r>
      <w:r w:rsidR="008C03ED">
        <w:rPr>
          <w:b/>
        </w:rPr>
        <w:t xml:space="preserve">SODIO CLORURO </w:t>
      </w:r>
    </w:p>
    <w:p w:rsidR="007C68D2" w:rsidRPr="003E670D" w:rsidRDefault="007C68D2" w:rsidP="00B32D81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 w:cs="TimesNewRomanPSMT"/>
        </w:rPr>
      </w:pPr>
      <w:r w:rsidRPr="003E670D">
        <w:rPr>
          <w:u w:val="single"/>
        </w:rPr>
        <w:t>Nome chimico</w:t>
      </w:r>
      <w:r w:rsidRPr="003E670D">
        <w:t xml:space="preserve">: </w:t>
      </w:r>
      <w:r w:rsidR="003E670D" w:rsidRPr="003E670D">
        <w:rPr>
          <w:rStyle w:val="s1"/>
          <w:rFonts w:asciiTheme="minorHAnsi" w:hAnsiTheme="minorHAnsi"/>
        </w:rPr>
        <w:t>Sodio cloruro</w:t>
      </w:r>
    </w:p>
    <w:p w:rsidR="00E14380" w:rsidRPr="00682935" w:rsidRDefault="00E14380" w:rsidP="00E14380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  <w:u w:val="single"/>
        </w:rPr>
      </w:pPr>
      <w:r w:rsidRPr="00682935">
        <w:rPr>
          <w:rFonts w:asciiTheme="minorHAnsi" w:hAnsiTheme="minorHAnsi"/>
          <w:b w:val="0"/>
          <w:sz w:val="22"/>
          <w:szCs w:val="22"/>
          <w:u w:val="single"/>
        </w:rPr>
        <w:t>Formula molecolare</w:t>
      </w:r>
      <w:r w:rsidRPr="00682935">
        <w:rPr>
          <w:rFonts w:asciiTheme="minorHAnsi" w:hAnsiTheme="minorHAnsi"/>
          <w:b w:val="0"/>
          <w:sz w:val="22"/>
          <w:szCs w:val="22"/>
        </w:rPr>
        <w:t>:</w:t>
      </w:r>
      <w:r w:rsidRPr="00682935">
        <w:rPr>
          <w:rStyle w:val="s1"/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="00A70D31" w:rsidRPr="00682935">
        <w:rPr>
          <w:rFonts w:asciiTheme="minorHAnsi" w:hAnsiTheme="minorHAnsi" w:cs="Arial"/>
          <w:b w:val="0"/>
          <w:color w:val="222222"/>
          <w:sz w:val="22"/>
          <w:szCs w:val="22"/>
          <w:shd w:val="clear" w:color="auto" w:fill="F9F9F9"/>
        </w:rPr>
        <w:t>NaCl</w:t>
      </w:r>
      <w:proofErr w:type="spellEnd"/>
    </w:p>
    <w:p w:rsidR="00E14380" w:rsidRPr="00475CC3" w:rsidRDefault="00E14380" w:rsidP="00E14380">
      <w:pPr>
        <w:spacing w:after="0" w:line="240" w:lineRule="auto"/>
        <w:jc w:val="both"/>
      </w:pPr>
      <w:r w:rsidRPr="00475CC3">
        <w:rPr>
          <w:u w:val="single"/>
        </w:rPr>
        <w:t>Peso molecolare</w:t>
      </w:r>
      <w:r w:rsidRPr="00475CC3">
        <w:t>:</w:t>
      </w:r>
      <w:r w:rsidRPr="00475CC3">
        <w:rPr>
          <w:rFonts w:cs="Arial"/>
          <w:color w:val="252525"/>
          <w:shd w:val="clear" w:color="auto" w:fill="F9F9F9"/>
        </w:rPr>
        <w:t xml:space="preserve"> </w:t>
      </w:r>
      <w:r w:rsidR="003E670D" w:rsidRPr="00475CC3">
        <w:rPr>
          <w:rFonts w:cs="Arial"/>
          <w:color w:val="222222"/>
          <w:shd w:val="clear" w:color="auto" w:fill="F9F9F9"/>
        </w:rPr>
        <w:t>58,44</w:t>
      </w:r>
      <w:r w:rsidRPr="00475CC3">
        <w:rPr>
          <w:rFonts w:cs="Times New Roman"/>
        </w:rPr>
        <w:t xml:space="preserve"> g/mol </w:t>
      </w:r>
    </w:p>
    <w:p w:rsidR="007C68D2" w:rsidRPr="00475CC3" w:rsidRDefault="007C68D2" w:rsidP="00B32D81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475CC3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475CC3">
        <w:rPr>
          <w:rFonts w:asciiTheme="minorHAnsi" w:hAnsiTheme="minorHAnsi"/>
          <w:b w:val="0"/>
          <w:sz w:val="22"/>
          <w:szCs w:val="22"/>
        </w:rPr>
        <w:t xml:space="preserve">: </w:t>
      </w:r>
      <w:r w:rsidR="00E14380" w:rsidRPr="00475CC3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="003E670D" w:rsidRPr="00475CC3">
        <w:rPr>
          <w:rStyle w:val="s1"/>
          <w:rFonts w:asciiTheme="minorHAnsi" w:hAnsiTheme="minorHAnsi"/>
          <w:b w:val="0"/>
          <w:sz w:val="22"/>
          <w:szCs w:val="22"/>
        </w:rPr>
        <w:t>7647</w:t>
      </w:r>
      <w:r w:rsidR="00E14380" w:rsidRPr="00475CC3">
        <w:rPr>
          <w:rStyle w:val="s1"/>
          <w:rFonts w:asciiTheme="minorHAnsi" w:hAnsiTheme="minorHAnsi"/>
          <w:b w:val="0"/>
          <w:sz w:val="22"/>
          <w:szCs w:val="22"/>
        </w:rPr>
        <w:t>-</w:t>
      </w:r>
      <w:r w:rsidR="003E670D" w:rsidRPr="00475CC3">
        <w:rPr>
          <w:rStyle w:val="s1"/>
          <w:rFonts w:asciiTheme="minorHAnsi" w:hAnsiTheme="minorHAnsi"/>
          <w:b w:val="0"/>
          <w:sz w:val="22"/>
          <w:szCs w:val="22"/>
        </w:rPr>
        <w:t>14</w:t>
      </w:r>
      <w:r w:rsidR="00E14380" w:rsidRPr="00475CC3">
        <w:rPr>
          <w:rStyle w:val="s1"/>
          <w:rFonts w:asciiTheme="minorHAnsi" w:hAnsiTheme="minorHAnsi"/>
          <w:b w:val="0"/>
          <w:sz w:val="22"/>
          <w:szCs w:val="22"/>
        </w:rPr>
        <w:t>-</w:t>
      </w:r>
      <w:r w:rsidR="003E670D" w:rsidRPr="00475CC3">
        <w:rPr>
          <w:rStyle w:val="s1"/>
          <w:rFonts w:asciiTheme="minorHAnsi" w:hAnsiTheme="minorHAnsi"/>
          <w:b w:val="0"/>
          <w:sz w:val="22"/>
          <w:szCs w:val="22"/>
        </w:rPr>
        <w:t>5</w:t>
      </w:r>
      <w:r w:rsidR="00E14380" w:rsidRPr="00475CC3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7C68D2" w:rsidRPr="00682935" w:rsidRDefault="007C68D2" w:rsidP="00B32D81">
      <w:pPr>
        <w:spacing w:after="0" w:line="240" w:lineRule="auto"/>
        <w:jc w:val="both"/>
      </w:pPr>
      <w:r w:rsidRPr="00682935">
        <w:rPr>
          <w:u w:val="single"/>
        </w:rPr>
        <w:t>Aspetto</w:t>
      </w:r>
      <w:r w:rsidRPr="00682935">
        <w:t>:</w:t>
      </w:r>
      <w:r w:rsidR="00E14380" w:rsidRPr="00682935">
        <w:t xml:space="preserve"> </w:t>
      </w:r>
      <w:r w:rsidR="00682935" w:rsidRPr="00682935">
        <w:t xml:space="preserve">polvere cristallina bianca o quasi bianca </w:t>
      </w:r>
      <w:r w:rsidR="00682935" w:rsidRPr="00682935">
        <w:rPr>
          <w:rStyle w:val="s1"/>
          <w:rFonts w:asciiTheme="minorHAnsi" w:hAnsiTheme="minorHAnsi"/>
        </w:rPr>
        <w:t>o cristalli incolori o bianchi o quasi bianchi</w:t>
      </w:r>
    </w:p>
    <w:p w:rsidR="007C68D2" w:rsidRPr="00682935" w:rsidRDefault="007C68D2" w:rsidP="00E14380">
      <w:pPr>
        <w:spacing w:after="0" w:line="240" w:lineRule="auto"/>
        <w:jc w:val="both"/>
      </w:pPr>
      <w:r w:rsidRPr="00682935">
        <w:rPr>
          <w:u w:val="single"/>
        </w:rPr>
        <w:t>Solubilità</w:t>
      </w:r>
      <w:r w:rsidRPr="00682935">
        <w:t xml:space="preserve">: </w:t>
      </w:r>
      <w:r w:rsidR="00682935" w:rsidRPr="00682935">
        <w:t xml:space="preserve">molto solubile in acqua, </w:t>
      </w:r>
      <w:r w:rsidR="00682935" w:rsidRPr="00682935">
        <w:rPr>
          <w:rStyle w:val="s1"/>
          <w:rFonts w:asciiTheme="minorHAnsi" w:hAnsiTheme="minorHAnsi"/>
        </w:rPr>
        <w:t>praticamente insolubile in etanolo anidro</w:t>
      </w:r>
    </w:p>
    <w:p w:rsidR="007C68D2" w:rsidRPr="00682935" w:rsidRDefault="007C68D2" w:rsidP="00E14380">
      <w:pPr>
        <w:spacing w:after="0" w:line="240" w:lineRule="auto"/>
        <w:jc w:val="both"/>
      </w:pPr>
    </w:p>
    <w:p w:rsidR="00682935" w:rsidRPr="00A72D8A" w:rsidRDefault="004C3535" w:rsidP="00682935">
      <w:pPr>
        <w:spacing w:after="0" w:line="240" w:lineRule="auto"/>
        <w:jc w:val="both"/>
      </w:pPr>
      <w:r w:rsidRPr="00682935">
        <w:lastRenderedPageBreak/>
        <w:t xml:space="preserve">Il principio attivo </w:t>
      </w:r>
      <w:r w:rsidR="008C03ED" w:rsidRPr="00682935">
        <w:t xml:space="preserve">sodio cloruro </w:t>
      </w:r>
      <w:r w:rsidRPr="00682935">
        <w:t xml:space="preserve">è presente in Farmacopea Europea </w:t>
      </w:r>
      <w:r w:rsidR="00682935" w:rsidRPr="00682935">
        <w:t xml:space="preserve">e il </w:t>
      </w:r>
      <w:proofErr w:type="spellStart"/>
      <w:r w:rsidR="00682935" w:rsidRPr="00682935">
        <w:t>Direttorato</w:t>
      </w:r>
      <w:proofErr w:type="spellEnd"/>
      <w:r w:rsidR="00682935" w:rsidRPr="00682935">
        <w:t xml:space="preserve"> Europeo per la Qualità</w:t>
      </w:r>
      <w:r w:rsidR="00682935" w:rsidRPr="00A72D8A">
        <w:t xml:space="preserve"> dei Medicinali (</w:t>
      </w:r>
      <w:proofErr w:type="spellStart"/>
      <w:r w:rsidR="00682935" w:rsidRPr="00A72D8A">
        <w:rPr>
          <w:i/>
        </w:rPr>
        <w:t>European</w:t>
      </w:r>
      <w:proofErr w:type="spellEnd"/>
      <w:r w:rsidR="00682935" w:rsidRPr="00A72D8A">
        <w:rPr>
          <w:i/>
        </w:rPr>
        <w:t xml:space="preserve"> </w:t>
      </w:r>
      <w:proofErr w:type="spellStart"/>
      <w:r w:rsidR="00682935" w:rsidRPr="00A72D8A">
        <w:rPr>
          <w:i/>
        </w:rPr>
        <w:t>Directorate</w:t>
      </w:r>
      <w:proofErr w:type="spellEnd"/>
      <w:r w:rsidR="00682935" w:rsidRPr="00A72D8A">
        <w:rPr>
          <w:i/>
        </w:rPr>
        <w:t xml:space="preserve"> </w:t>
      </w:r>
      <w:proofErr w:type="spellStart"/>
      <w:r w:rsidR="00682935" w:rsidRPr="00A72D8A">
        <w:rPr>
          <w:i/>
        </w:rPr>
        <w:t>for</w:t>
      </w:r>
      <w:proofErr w:type="spellEnd"/>
      <w:r w:rsidR="00682935" w:rsidRPr="00A72D8A">
        <w:rPr>
          <w:i/>
        </w:rPr>
        <w:t xml:space="preserve"> </w:t>
      </w:r>
      <w:proofErr w:type="spellStart"/>
      <w:r w:rsidR="00682935" w:rsidRPr="00A72D8A">
        <w:rPr>
          <w:i/>
        </w:rPr>
        <w:t>Quality</w:t>
      </w:r>
      <w:proofErr w:type="spellEnd"/>
      <w:r w:rsidR="00682935" w:rsidRPr="00A72D8A">
        <w:rPr>
          <w:i/>
        </w:rPr>
        <w:t xml:space="preserve"> </w:t>
      </w:r>
      <w:proofErr w:type="spellStart"/>
      <w:r w:rsidR="00682935" w:rsidRPr="00A72D8A">
        <w:rPr>
          <w:i/>
        </w:rPr>
        <w:t>of</w:t>
      </w:r>
      <w:proofErr w:type="spellEnd"/>
      <w:r w:rsidR="00682935" w:rsidRPr="00A72D8A">
        <w:rPr>
          <w:i/>
        </w:rPr>
        <w:t xml:space="preserve"> </w:t>
      </w:r>
      <w:proofErr w:type="spellStart"/>
      <w:r w:rsidR="00682935" w:rsidRPr="00A72D8A">
        <w:rPr>
          <w:i/>
        </w:rPr>
        <w:t>Medicnals</w:t>
      </w:r>
      <w:proofErr w:type="spellEnd"/>
      <w:r w:rsidR="00682935" w:rsidRPr="00A72D8A">
        <w:t xml:space="preserve"> – EDQM) ha rilasciato al produttore il certificato di conformità alla Farmacopea Europea</w:t>
      </w:r>
      <w:r w:rsidR="00682935">
        <w:t>.</w:t>
      </w:r>
    </w:p>
    <w:p w:rsidR="00682935" w:rsidRDefault="00682935" w:rsidP="00682935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 xml:space="preserve">Il principio attivo è confezionato in </w:t>
      </w:r>
      <w:r>
        <w:t>sacca di polietilene</w:t>
      </w:r>
      <w:r w:rsidRPr="00F93450">
        <w:t xml:space="preserve">. Il periodo di </w:t>
      </w:r>
      <w:proofErr w:type="spellStart"/>
      <w:r w:rsidRPr="00F93450">
        <w:t>retest</w:t>
      </w:r>
      <w:proofErr w:type="spellEnd"/>
      <w:r w:rsidRPr="00F93450">
        <w:t xml:space="preserve"> è definito in </w:t>
      </w:r>
      <w:r>
        <w:t>3 anni</w:t>
      </w:r>
      <w:r w:rsidRPr="00F93450">
        <w:t>.</w:t>
      </w:r>
    </w:p>
    <w:p w:rsidR="00E14380" w:rsidRDefault="00E14380" w:rsidP="00E14380">
      <w:pPr>
        <w:spacing w:after="0" w:line="240" w:lineRule="auto"/>
        <w:jc w:val="both"/>
        <w:rPr>
          <w:highlight w:val="yellow"/>
        </w:rPr>
      </w:pPr>
    </w:p>
    <w:p w:rsidR="00A70D31" w:rsidRPr="00E14380" w:rsidRDefault="00A70D31" w:rsidP="00A70D31">
      <w:pPr>
        <w:spacing w:after="0" w:line="240" w:lineRule="auto"/>
        <w:jc w:val="both"/>
      </w:pPr>
      <w:r w:rsidRPr="00E14380">
        <w:rPr>
          <w:b/>
        </w:rPr>
        <w:t>II.1</w:t>
      </w:r>
      <w:r>
        <w:rPr>
          <w:b/>
        </w:rPr>
        <w:t>b</w:t>
      </w:r>
      <w:r w:rsidRPr="00E14380">
        <w:rPr>
          <w:b/>
        </w:rPr>
        <w:t xml:space="preserve"> PRINCIPIO ATTIVO </w:t>
      </w:r>
      <w:r>
        <w:rPr>
          <w:b/>
        </w:rPr>
        <w:t>POTASSIO CLORURO</w:t>
      </w:r>
      <w:r w:rsidRPr="00E14380">
        <w:rPr>
          <w:b/>
        </w:rPr>
        <w:t xml:space="preserve"> </w:t>
      </w:r>
    </w:p>
    <w:p w:rsidR="00A70D31" w:rsidRPr="0011281B" w:rsidRDefault="00A70D31" w:rsidP="00A70D31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 w:cs="TimesNewRomanPSMT"/>
        </w:rPr>
      </w:pPr>
      <w:r w:rsidRPr="0011281B">
        <w:rPr>
          <w:u w:val="single"/>
        </w:rPr>
        <w:t>Nome chimico</w:t>
      </w:r>
      <w:r w:rsidRPr="0011281B">
        <w:t xml:space="preserve">: </w:t>
      </w:r>
      <w:r w:rsidR="0011281B" w:rsidRPr="0011281B">
        <w:rPr>
          <w:rStyle w:val="s1"/>
          <w:rFonts w:asciiTheme="minorHAnsi" w:hAnsiTheme="minorHAnsi"/>
        </w:rPr>
        <w:t>Potassio cloruro</w:t>
      </w:r>
    </w:p>
    <w:p w:rsidR="00A70D31" w:rsidRPr="0011281B" w:rsidRDefault="00A70D31" w:rsidP="00A70D31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  <w:u w:val="single"/>
        </w:rPr>
      </w:pPr>
      <w:r w:rsidRPr="0011281B">
        <w:rPr>
          <w:rFonts w:asciiTheme="minorHAnsi" w:hAnsiTheme="minorHAnsi"/>
          <w:b w:val="0"/>
          <w:sz w:val="22"/>
          <w:szCs w:val="22"/>
          <w:u w:val="single"/>
        </w:rPr>
        <w:t>Formula molecolare</w:t>
      </w:r>
      <w:r w:rsidRPr="0011281B">
        <w:rPr>
          <w:rFonts w:asciiTheme="minorHAnsi" w:hAnsiTheme="minorHAnsi"/>
          <w:b w:val="0"/>
          <w:sz w:val="22"/>
          <w:szCs w:val="22"/>
        </w:rPr>
        <w:t>:</w:t>
      </w:r>
      <w:r w:rsidRPr="0011281B">
        <w:rPr>
          <w:rStyle w:val="s1"/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Pr="0011281B">
        <w:rPr>
          <w:rFonts w:asciiTheme="minorHAnsi" w:hAnsiTheme="minorHAnsi" w:cs="Arial"/>
          <w:b w:val="0"/>
          <w:color w:val="222222"/>
          <w:sz w:val="22"/>
          <w:szCs w:val="22"/>
          <w:shd w:val="clear" w:color="auto" w:fill="F9F9F9"/>
        </w:rPr>
        <w:t>KCl</w:t>
      </w:r>
      <w:proofErr w:type="spellEnd"/>
    </w:p>
    <w:p w:rsidR="00A70D31" w:rsidRPr="0011281B" w:rsidRDefault="00A70D31" w:rsidP="00A70D31">
      <w:pPr>
        <w:spacing w:after="0" w:line="240" w:lineRule="auto"/>
        <w:jc w:val="both"/>
      </w:pPr>
      <w:r w:rsidRPr="0011281B">
        <w:rPr>
          <w:u w:val="single"/>
        </w:rPr>
        <w:t>Peso molecolare</w:t>
      </w:r>
      <w:r w:rsidRPr="0011281B">
        <w:t>:</w:t>
      </w:r>
      <w:r w:rsidRPr="0011281B">
        <w:rPr>
          <w:rFonts w:cs="Arial"/>
          <w:color w:val="252525"/>
          <w:shd w:val="clear" w:color="auto" w:fill="F9F9F9"/>
        </w:rPr>
        <w:t xml:space="preserve"> </w:t>
      </w:r>
      <w:r w:rsidR="0011281B" w:rsidRPr="0011281B">
        <w:rPr>
          <w:rStyle w:val="s1"/>
          <w:rFonts w:asciiTheme="minorHAnsi" w:hAnsiTheme="minorHAnsi"/>
        </w:rPr>
        <w:t>74.6</w:t>
      </w:r>
      <w:r w:rsidRPr="0011281B">
        <w:rPr>
          <w:rFonts w:cs="Times New Roman"/>
        </w:rPr>
        <w:t xml:space="preserve"> g/mol </w:t>
      </w:r>
    </w:p>
    <w:p w:rsidR="00A70D31" w:rsidRPr="00475CC3" w:rsidRDefault="00A70D31" w:rsidP="00A70D31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475CC3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475CC3">
        <w:rPr>
          <w:rFonts w:asciiTheme="minorHAnsi" w:hAnsiTheme="minorHAnsi"/>
          <w:b w:val="0"/>
          <w:sz w:val="22"/>
          <w:szCs w:val="22"/>
        </w:rPr>
        <w:t xml:space="preserve">: </w:t>
      </w:r>
      <w:r w:rsidRPr="00475CC3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="0011281B" w:rsidRPr="00475CC3">
        <w:rPr>
          <w:rStyle w:val="s1"/>
          <w:rFonts w:asciiTheme="minorHAnsi" w:hAnsiTheme="minorHAnsi"/>
          <w:b w:val="0"/>
          <w:sz w:val="22"/>
          <w:szCs w:val="22"/>
        </w:rPr>
        <w:t>7447-40-7</w:t>
      </w:r>
      <w:r w:rsidRPr="00475CC3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A70D31" w:rsidRPr="00682935" w:rsidRDefault="00A70D31" w:rsidP="00A70D31">
      <w:pPr>
        <w:spacing w:after="0" w:line="240" w:lineRule="auto"/>
        <w:jc w:val="both"/>
      </w:pPr>
      <w:r w:rsidRPr="00682935">
        <w:rPr>
          <w:u w:val="single"/>
        </w:rPr>
        <w:t>Aspetto</w:t>
      </w:r>
      <w:r w:rsidRPr="00682935">
        <w:t xml:space="preserve">: </w:t>
      </w:r>
      <w:r w:rsidR="0011281B" w:rsidRPr="00682935">
        <w:t xml:space="preserve">polvere cristallina bianca o quasi bianca </w:t>
      </w:r>
      <w:r w:rsidR="00682935" w:rsidRPr="00682935">
        <w:rPr>
          <w:rStyle w:val="s1"/>
          <w:rFonts w:asciiTheme="minorHAnsi" w:hAnsiTheme="minorHAnsi"/>
        </w:rPr>
        <w:t>o cristalli incolori</w:t>
      </w:r>
    </w:p>
    <w:p w:rsidR="00A70D31" w:rsidRPr="00682935" w:rsidRDefault="00A70D31" w:rsidP="00A70D31">
      <w:pPr>
        <w:spacing w:after="0" w:line="240" w:lineRule="auto"/>
        <w:jc w:val="both"/>
      </w:pPr>
      <w:r w:rsidRPr="00682935">
        <w:rPr>
          <w:u w:val="single"/>
        </w:rPr>
        <w:t>Solubilità</w:t>
      </w:r>
      <w:r w:rsidRPr="00682935">
        <w:t xml:space="preserve">: </w:t>
      </w:r>
      <w:r w:rsidR="00682935" w:rsidRPr="00682935">
        <w:t xml:space="preserve">molto solubile in acqua, </w:t>
      </w:r>
      <w:r w:rsidR="00682935" w:rsidRPr="00682935">
        <w:rPr>
          <w:rStyle w:val="s1"/>
          <w:rFonts w:asciiTheme="minorHAnsi" w:hAnsiTheme="minorHAnsi"/>
        </w:rPr>
        <w:t>pra</w:t>
      </w:r>
      <w:r w:rsidR="00682935">
        <w:rPr>
          <w:rStyle w:val="s1"/>
          <w:rFonts w:asciiTheme="minorHAnsi" w:hAnsiTheme="minorHAnsi"/>
        </w:rPr>
        <w:t>ti</w:t>
      </w:r>
      <w:r w:rsidR="00682935" w:rsidRPr="00682935">
        <w:rPr>
          <w:rStyle w:val="s1"/>
          <w:rFonts w:asciiTheme="minorHAnsi" w:hAnsiTheme="minorHAnsi"/>
        </w:rPr>
        <w:t>c</w:t>
      </w:r>
      <w:r w:rsidR="00682935">
        <w:rPr>
          <w:rStyle w:val="s1"/>
          <w:rFonts w:asciiTheme="minorHAnsi" w:hAnsiTheme="minorHAnsi"/>
        </w:rPr>
        <w:t>a</w:t>
      </w:r>
      <w:r w:rsidR="00682935" w:rsidRPr="00682935">
        <w:rPr>
          <w:rStyle w:val="s1"/>
          <w:rFonts w:asciiTheme="minorHAnsi" w:hAnsiTheme="minorHAnsi"/>
        </w:rPr>
        <w:t>mente</w:t>
      </w:r>
      <w:r w:rsidR="0011281B" w:rsidRPr="00682935">
        <w:rPr>
          <w:rStyle w:val="s1"/>
          <w:rFonts w:asciiTheme="minorHAnsi" w:hAnsiTheme="minorHAnsi"/>
        </w:rPr>
        <w:t xml:space="preserve"> insolub</w:t>
      </w:r>
      <w:r w:rsidR="00682935">
        <w:rPr>
          <w:rStyle w:val="s1"/>
          <w:rFonts w:asciiTheme="minorHAnsi" w:hAnsiTheme="minorHAnsi"/>
        </w:rPr>
        <w:t>i</w:t>
      </w:r>
      <w:r w:rsidR="0011281B" w:rsidRPr="00682935">
        <w:rPr>
          <w:rStyle w:val="s1"/>
          <w:rFonts w:asciiTheme="minorHAnsi" w:hAnsiTheme="minorHAnsi"/>
        </w:rPr>
        <w:t xml:space="preserve">le in </w:t>
      </w:r>
      <w:r w:rsidR="00682935">
        <w:rPr>
          <w:rStyle w:val="s1"/>
          <w:rFonts w:asciiTheme="minorHAnsi" w:hAnsiTheme="minorHAnsi"/>
        </w:rPr>
        <w:t>etanolo anidro</w:t>
      </w:r>
    </w:p>
    <w:p w:rsidR="00A70D31" w:rsidRPr="00682935" w:rsidRDefault="00A70D31" w:rsidP="00A70D31">
      <w:pPr>
        <w:spacing w:after="0" w:line="240" w:lineRule="auto"/>
        <w:jc w:val="both"/>
      </w:pPr>
    </w:p>
    <w:p w:rsidR="00682935" w:rsidRPr="00682935" w:rsidRDefault="00A70D31" w:rsidP="00682935">
      <w:pPr>
        <w:spacing w:after="0" w:line="240" w:lineRule="auto"/>
        <w:jc w:val="both"/>
      </w:pPr>
      <w:r w:rsidRPr="00682935">
        <w:t>Il principio attivo potassio cloruro è presente in Farmacopea Europea</w:t>
      </w:r>
      <w:r w:rsidR="00682935" w:rsidRPr="00682935">
        <w:t xml:space="preserve"> e il </w:t>
      </w:r>
      <w:proofErr w:type="spellStart"/>
      <w:r w:rsidR="00682935" w:rsidRPr="00682935">
        <w:t>Direttorato</w:t>
      </w:r>
      <w:proofErr w:type="spellEnd"/>
      <w:r w:rsidR="00682935" w:rsidRPr="00682935">
        <w:t xml:space="preserve"> Europeo per la Qualità dei Medicinali (</w:t>
      </w:r>
      <w:proofErr w:type="spellStart"/>
      <w:r w:rsidR="00682935" w:rsidRPr="00682935">
        <w:rPr>
          <w:i/>
        </w:rPr>
        <w:t>European</w:t>
      </w:r>
      <w:proofErr w:type="spellEnd"/>
      <w:r w:rsidR="00682935" w:rsidRPr="00682935">
        <w:rPr>
          <w:i/>
        </w:rPr>
        <w:t xml:space="preserve"> </w:t>
      </w:r>
      <w:proofErr w:type="spellStart"/>
      <w:r w:rsidR="00682935" w:rsidRPr="00682935">
        <w:rPr>
          <w:i/>
        </w:rPr>
        <w:t>Directorate</w:t>
      </w:r>
      <w:proofErr w:type="spellEnd"/>
      <w:r w:rsidR="00682935" w:rsidRPr="00682935">
        <w:rPr>
          <w:i/>
        </w:rPr>
        <w:t xml:space="preserve"> </w:t>
      </w:r>
      <w:proofErr w:type="spellStart"/>
      <w:r w:rsidR="00682935" w:rsidRPr="00682935">
        <w:rPr>
          <w:i/>
        </w:rPr>
        <w:t>for</w:t>
      </w:r>
      <w:proofErr w:type="spellEnd"/>
      <w:r w:rsidR="00682935" w:rsidRPr="00682935">
        <w:rPr>
          <w:i/>
        </w:rPr>
        <w:t xml:space="preserve"> </w:t>
      </w:r>
      <w:proofErr w:type="spellStart"/>
      <w:r w:rsidR="00682935" w:rsidRPr="00682935">
        <w:rPr>
          <w:i/>
        </w:rPr>
        <w:t>Quality</w:t>
      </w:r>
      <w:proofErr w:type="spellEnd"/>
      <w:r w:rsidR="00682935" w:rsidRPr="00682935">
        <w:rPr>
          <w:i/>
        </w:rPr>
        <w:t xml:space="preserve"> </w:t>
      </w:r>
      <w:proofErr w:type="spellStart"/>
      <w:r w:rsidR="00682935" w:rsidRPr="00682935">
        <w:rPr>
          <w:i/>
        </w:rPr>
        <w:t>of</w:t>
      </w:r>
      <w:proofErr w:type="spellEnd"/>
      <w:r w:rsidR="00682935" w:rsidRPr="00682935">
        <w:rPr>
          <w:i/>
        </w:rPr>
        <w:t xml:space="preserve"> </w:t>
      </w:r>
      <w:proofErr w:type="spellStart"/>
      <w:r w:rsidR="00682935" w:rsidRPr="00682935">
        <w:rPr>
          <w:i/>
        </w:rPr>
        <w:t>Medicnals</w:t>
      </w:r>
      <w:proofErr w:type="spellEnd"/>
      <w:r w:rsidR="00682935" w:rsidRPr="00682935">
        <w:t xml:space="preserve"> – EDQM) ha rilasciato al produttore il certificato di conformità alla Farmacopea Europea.</w:t>
      </w:r>
    </w:p>
    <w:p w:rsidR="00682935" w:rsidRPr="00682935" w:rsidRDefault="00682935" w:rsidP="00682935">
      <w:pPr>
        <w:spacing w:after="0" w:line="240" w:lineRule="auto"/>
        <w:jc w:val="both"/>
      </w:pPr>
      <w:r w:rsidRPr="00682935">
        <w:t xml:space="preserve">Tutti gli aspetti di produzione e controllo sono coperti dal certificato di conformità alla Farmacopea Europea. Il principio attivo è confezionato in </w:t>
      </w:r>
      <w:r>
        <w:t>sacca</w:t>
      </w:r>
      <w:r w:rsidRPr="00682935">
        <w:t xml:space="preserve"> di polietilene. Il periodo di </w:t>
      </w:r>
      <w:proofErr w:type="spellStart"/>
      <w:r w:rsidRPr="00682935">
        <w:t>retest</w:t>
      </w:r>
      <w:proofErr w:type="spellEnd"/>
      <w:r w:rsidRPr="00682935">
        <w:t xml:space="preserve"> è definito in </w:t>
      </w:r>
      <w:r>
        <w:t>36</w:t>
      </w:r>
      <w:r w:rsidRPr="00682935">
        <w:t xml:space="preserve"> mesi.</w:t>
      </w:r>
    </w:p>
    <w:p w:rsidR="00A70D31" w:rsidRPr="00682935" w:rsidRDefault="00A70D31" w:rsidP="00682935">
      <w:pPr>
        <w:spacing w:after="0" w:line="240" w:lineRule="auto"/>
        <w:jc w:val="both"/>
      </w:pPr>
    </w:p>
    <w:p w:rsidR="00A70D31" w:rsidRPr="003A0AA5" w:rsidRDefault="00A70D31" w:rsidP="00E14380">
      <w:pPr>
        <w:spacing w:after="0" w:line="240" w:lineRule="auto"/>
        <w:jc w:val="both"/>
        <w:rPr>
          <w:highlight w:val="yellow"/>
        </w:rPr>
      </w:pP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B32D81">
        <w:rPr>
          <w:b/>
        </w:rPr>
        <w:t>II.2 PRODOTTO FINITO</w:t>
      </w: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B32D81">
        <w:rPr>
          <w:b/>
        </w:rPr>
        <w:t>Descrizione e composizione</w:t>
      </w:r>
    </w:p>
    <w:p w:rsidR="00A70D31" w:rsidRDefault="008C03ED" w:rsidP="00A70D3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Sodio cloruro con potassio cloruro </w:t>
      </w:r>
      <w:proofErr w:type="spellStart"/>
      <w:r>
        <w:rPr>
          <w:rFonts w:eastAsia="Calibri" w:cs="Calibri"/>
          <w:color w:val="000000"/>
          <w:lang w:eastAsia="it-IT"/>
        </w:rPr>
        <w:t>Monico</w:t>
      </w:r>
      <w:proofErr w:type="spellEnd"/>
      <w:r w:rsidR="007C68D2" w:rsidRPr="00502AB1">
        <w:rPr>
          <w:rFonts w:eastAsia="Calibri" w:cs="Calibri"/>
          <w:color w:val="000000"/>
          <w:lang w:eastAsia="it-IT"/>
        </w:rPr>
        <w:t xml:space="preserve"> è disponibile come </w:t>
      </w:r>
      <w:r w:rsidR="00A70D31">
        <w:rPr>
          <w:rFonts w:eastAsia="Calibri" w:cs="Calibri"/>
          <w:color w:val="000000"/>
          <w:lang w:eastAsia="it-IT"/>
        </w:rPr>
        <w:t>soluzione per infusione</w:t>
      </w:r>
      <w:r w:rsidR="00C31AF0" w:rsidRPr="00502AB1">
        <w:rPr>
          <w:rFonts w:eastAsia="Calibri" w:cs="Calibri"/>
          <w:color w:val="000000"/>
          <w:lang w:eastAsia="it-IT"/>
        </w:rPr>
        <w:t xml:space="preserve"> </w:t>
      </w:r>
      <w:r w:rsidR="00A70D31" w:rsidRPr="008C03ED">
        <w:rPr>
          <w:rFonts w:eastAsia="Calibri" w:cs="Calibri"/>
          <w:color w:val="000000"/>
          <w:lang w:eastAsia="it-IT"/>
        </w:rPr>
        <w:t xml:space="preserve">contenente </w:t>
      </w:r>
      <w:r w:rsidR="00A70D31" w:rsidRPr="008C03ED">
        <w:rPr>
          <w:rFonts w:cs="Arial"/>
        </w:rPr>
        <w:t>i</w:t>
      </w:r>
      <w:r w:rsidR="00A70D31" w:rsidRPr="008C03ED">
        <w:rPr>
          <w:rFonts w:eastAsia="Calibri" w:cs="Calibri"/>
          <w:color w:val="000000"/>
          <w:lang w:eastAsia="it-IT"/>
        </w:rPr>
        <w:t xml:space="preserve"> principi attivi alla concentrazione di 0,9%+0,3%, 0,9%+0,6%, 0,9%+0,9%, rispettivamente per sodio cloruro e potassio cloruro</w:t>
      </w:r>
      <w:r w:rsidR="00A70D31">
        <w:rPr>
          <w:rFonts w:eastAsia="Calibri" w:cs="Calibri"/>
          <w:color w:val="000000"/>
          <w:lang w:eastAsia="it-IT"/>
        </w:rPr>
        <w:t>.</w:t>
      </w:r>
    </w:p>
    <w:p w:rsidR="007C68D2" w:rsidRPr="00502AB1" w:rsidRDefault="000F55A6" w:rsidP="000F55A6">
      <w:pPr>
        <w:widowControl w:val="0"/>
        <w:spacing w:after="0" w:line="240" w:lineRule="auto"/>
        <w:jc w:val="both"/>
      </w:pPr>
      <w:r>
        <w:t>L’eccipiente è acqua per preparazioni iniettabili che è</w:t>
      </w:r>
      <w:r w:rsidR="007C68D2" w:rsidRPr="00502AB1">
        <w:t xml:space="preserve"> conform</w:t>
      </w:r>
      <w:r>
        <w:t>e</w:t>
      </w:r>
      <w:r w:rsidR="007C68D2" w:rsidRPr="00502AB1">
        <w:t xml:space="preserve"> alla relativa </w:t>
      </w:r>
      <w:r>
        <w:t>monografia di Farmacopea Europea.</w:t>
      </w:r>
    </w:p>
    <w:p w:rsidR="007C68D2" w:rsidRPr="00B32D81" w:rsidRDefault="007C68D2" w:rsidP="00E14380">
      <w:pPr>
        <w:spacing w:after="0" w:line="240" w:lineRule="auto"/>
        <w:jc w:val="both"/>
      </w:pPr>
      <w:r w:rsidRPr="00502AB1">
        <w:t>Nessun eccipiente è ottenuto da organismi geneticamente modificati; non sono presenti eccipienti mai utilizzati nell’uomo.</w:t>
      </w:r>
    </w:p>
    <w:p w:rsidR="00F01FB3" w:rsidRDefault="00F01FB3" w:rsidP="00E14380">
      <w:pPr>
        <w:spacing w:after="0" w:line="240" w:lineRule="auto"/>
        <w:jc w:val="both"/>
      </w:pP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B32D81">
        <w:rPr>
          <w:b/>
        </w:rPr>
        <w:t>Sviluppo farmaceutico</w:t>
      </w:r>
    </w:p>
    <w:p w:rsidR="007C68D2" w:rsidRPr="00B32D81" w:rsidRDefault="007C68D2" w:rsidP="00502AB1">
      <w:pPr>
        <w:spacing w:after="0" w:line="240" w:lineRule="auto"/>
        <w:jc w:val="both"/>
      </w:pPr>
      <w:r w:rsidRPr="00B32D81">
        <w:t>Sono stati forniti dettagli dello sviluppo farmaceutico e questi sono stati ritenuti soddisfacenti.</w:t>
      </w:r>
    </w:p>
    <w:p w:rsidR="007C68D2" w:rsidRPr="00B32D81" w:rsidRDefault="007C68D2" w:rsidP="00502AB1">
      <w:pPr>
        <w:spacing w:after="0" w:line="240" w:lineRule="auto"/>
        <w:jc w:val="both"/>
      </w:pPr>
      <w:r w:rsidRPr="00B32D81">
        <w:t>Sono stati forniti dati comparativi relativi alle caratteristiche fisico-chimiche e al profilo di impurezze rispetto al medicinale di riferimento. I dati sono soddisfacenti.</w:t>
      </w:r>
    </w:p>
    <w:p w:rsidR="007C68D2" w:rsidRPr="00B32D81" w:rsidRDefault="007C68D2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 xml:space="preserve">Produzione 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stati forniti una descrizione del metodo di produzione e la relativa flow-chart.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Specifiche del prodotto finito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state fornite adeguate specifiche di controllo per il prodotto finito al rilascio e alla fine della validità. I metodi analitici sono stati descritti e adeguatamente convalidati. Sono stati forniti, inoltre, dati analitici per il prodotto finito</w:t>
      </w:r>
      <w:r w:rsidR="000F55A6">
        <w:t xml:space="preserve"> nei diversi dosaggi</w:t>
      </w:r>
      <w:r w:rsidRPr="00B32D81">
        <w:t>: questi dati dimostrano che i lotti prodotti sono in accordo alle specifiche proposte. Sono stati forniti, infine, certificati analitici per gli standard di riferimento utilizzati.</w:t>
      </w:r>
    </w:p>
    <w:p w:rsidR="00F22BED" w:rsidRPr="00B32D81" w:rsidRDefault="00F22BED" w:rsidP="00B32D81">
      <w:pPr>
        <w:spacing w:after="0" w:line="240" w:lineRule="auto"/>
        <w:jc w:val="both"/>
        <w:rPr>
          <w:b/>
        </w:rPr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Contenitore</w:t>
      </w:r>
    </w:p>
    <w:p w:rsidR="007C68D2" w:rsidRPr="00B32D81" w:rsidRDefault="008C03ED" w:rsidP="00B32D81">
      <w:pPr>
        <w:spacing w:after="0" w:line="240" w:lineRule="auto"/>
        <w:jc w:val="both"/>
      </w:pPr>
      <w:r>
        <w:t xml:space="preserve">Sodio cloruro con potassio cloruro </w:t>
      </w:r>
      <w:proofErr w:type="spellStart"/>
      <w:r>
        <w:t>Monico</w:t>
      </w:r>
      <w:proofErr w:type="spellEnd"/>
      <w:r w:rsidR="007C68D2" w:rsidRPr="00B32D81">
        <w:t xml:space="preserve"> è confezionato in </w:t>
      </w:r>
      <w:r w:rsidR="006831C7" w:rsidRPr="00B32D81">
        <w:rPr>
          <w:rFonts w:cs="Arial"/>
        </w:rPr>
        <w:t>flacon</w:t>
      </w:r>
      <w:r w:rsidR="000F55A6">
        <w:rPr>
          <w:rFonts w:cs="Arial"/>
        </w:rPr>
        <w:t>cini di vetro e in sacche in PP</w:t>
      </w:r>
      <w:r w:rsidR="007C68D2" w:rsidRPr="00502AB1">
        <w:t>.</w:t>
      </w:r>
      <w:r w:rsidR="007C68D2" w:rsidRPr="00B32D81">
        <w:t xml:space="preserve"> Sono state fornite specifiche e certificati analitici per tutti i componenti del confezionamento primario, che è adeguato per il medicinale.</w:t>
      </w:r>
    </w:p>
    <w:p w:rsidR="007C68D2" w:rsidRDefault="007C68D2" w:rsidP="00B32D81">
      <w:pPr>
        <w:spacing w:after="0" w:line="240" w:lineRule="auto"/>
        <w:jc w:val="both"/>
      </w:pPr>
    </w:p>
    <w:p w:rsidR="00052F80" w:rsidRDefault="00052F80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lastRenderedPageBreak/>
        <w:t>Stabilità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Studi di stabilità sul prodotto finito sono stati condotti in accordo alle correnti linee guida e i risultati sono </w:t>
      </w:r>
      <w:r w:rsidRPr="00502AB1">
        <w:t xml:space="preserve">entro i limiti delle specifiche autorizzate. Sulla base di questi risultati, è stato autorizzato un periodo di validità di </w:t>
      </w:r>
      <w:r w:rsidR="000F55A6">
        <w:t>3 anni.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II.3 Discussione sugli aspetti di qualità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r w:rsidR="008C03ED">
        <w:t xml:space="preserve">Sodio cloruro con potassio cloruro </w:t>
      </w:r>
      <w:proofErr w:type="spellStart"/>
      <w:r w:rsidR="008C03ED">
        <w:t>Monico</w:t>
      </w:r>
      <w:proofErr w:type="spellEnd"/>
      <w:r w:rsidRPr="00B32D81">
        <w:t xml:space="preserve"> è considerata adeguata. Non ci sono obiezioni per l’approvazione di </w:t>
      </w:r>
      <w:r w:rsidR="008C03ED">
        <w:t xml:space="preserve">Sodio cloruro con potassio cloruro </w:t>
      </w:r>
      <w:proofErr w:type="spellStart"/>
      <w:r w:rsidR="008C03ED">
        <w:t>Monico</w:t>
      </w:r>
      <w:proofErr w:type="spellEnd"/>
      <w:r w:rsidRPr="00B32D81">
        <w:t xml:space="preserve"> dal punto di vista chimico-farmaceutico.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Non sono stati condotti specifici studi non clinici, in quanto </w:t>
      </w:r>
      <w:r w:rsidR="008C03ED">
        <w:t xml:space="preserve">Sodio cloruro con potassio cloruro </w:t>
      </w:r>
      <w:proofErr w:type="spellStart"/>
      <w:r w:rsidR="008C03ED">
        <w:t>Monico</w:t>
      </w:r>
      <w:proofErr w:type="spellEnd"/>
      <w:r w:rsidR="000F55A6">
        <w:t xml:space="preserve"> contiene u</w:t>
      </w:r>
      <w:r w:rsidRPr="00B32D81">
        <w:t xml:space="preserve"> principi attiv</w:t>
      </w:r>
      <w:r w:rsidR="000F55A6">
        <w:t>i</w:t>
      </w:r>
      <w:r w:rsidRPr="00B32D81">
        <w:t xml:space="preserve"> not</w:t>
      </w:r>
      <w:r w:rsidR="000F55A6">
        <w:t>i</w:t>
      </w:r>
      <w:r w:rsidRPr="00B32D81">
        <w:t xml:space="preserve">: questo approccio è accettabile poiché il medicinale di riferimento </w:t>
      </w:r>
      <w:r w:rsidR="008C03ED">
        <w:t xml:space="preserve">Sodio cloruro 0,9% con potassio cloruro 0,3% </w:t>
      </w:r>
      <w:proofErr w:type="spellStart"/>
      <w:r w:rsidR="008C03ED">
        <w:t>Baxter</w:t>
      </w:r>
      <w:proofErr w:type="spellEnd"/>
      <w:r w:rsidR="00A52DC4">
        <w:t xml:space="preserve"> </w:t>
      </w:r>
      <w:r w:rsidRPr="00B32D81">
        <w:t>è autorizzato in Italia da oltre 10 anni.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Non ci sono obiezioni per l’approvazione dal punto di vista non clinico.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0F55A6" w:rsidRPr="00A70D31" w:rsidRDefault="000F55A6" w:rsidP="000F55A6">
      <w:pPr>
        <w:spacing w:after="0" w:line="240" w:lineRule="auto"/>
        <w:contextualSpacing/>
        <w:jc w:val="both"/>
        <w:rPr>
          <w:rFonts w:eastAsia="Calibri"/>
        </w:rPr>
      </w:pPr>
      <w:r w:rsidRPr="00A70D31">
        <w:rPr>
          <w:rFonts w:eastAsia="Calibri" w:cs="Calibri"/>
          <w:color w:val="000000"/>
          <w:lang w:eastAsia="it-IT"/>
        </w:rPr>
        <w:t xml:space="preserve">Sodio cloruro con potassio cloruro </w:t>
      </w:r>
      <w:proofErr w:type="spellStart"/>
      <w:r w:rsidRPr="00A70D31">
        <w:rPr>
          <w:rFonts w:eastAsia="Calibri" w:cs="Calibri"/>
          <w:color w:val="000000"/>
          <w:lang w:eastAsia="it-IT"/>
        </w:rPr>
        <w:t>Monico</w:t>
      </w:r>
      <w:proofErr w:type="spellEnd"/>
      <w:r w:rsidRPr="00A70D31">
        <w:rPr>
          <w:rFonts w:eastAsia="Calibri" w:cs="Calibri"/>
          <w:color w:val="000000"/>
          <w:lang w:eastAsia="it-IT"/>
        </w:rPr>
        <w:t xml:space="preserve"> è utilizzato </w:t>
      </w:r>
      <w:r w:rsidRPr="00A70D31">
        <w:rPr>
          <w:rFonts w:eastAsia="Calibri"/>
        </w:rPr>
        <w:t xml:space="preserve">per la prevenzione e il trattamento della deplezione di potassio e/o </w:t>
      </w:r>
      <w:proofErr w:type="spellStart"/>
      <w:r w:rsidRPr="00A70D31">
        <w:rPr>
          <w:rFonts w:eastAsia="Calibri"/>
        </w:rPr>
        <w:t>ipopotassiemia</w:t>
      </w:r>
      <w:proofErr w:type="spellEnd"/>
      <w:r w:rsidRPr="00A70D31">
        <w:rPr>
          <w:rFonts w:eastAsia="Calibri"/>
        </w:rPr>
        <w:t xml:space="preserve"> in condizioni che comportano una perdita di sodio cloruro e acqua.</w:t>
      </w:r>
    </w:p>
    <w:p w:rsidR="000F55A6" w:rsidRPr="00B32D81" w:rsidRDefault="000F55A6" w:rsidP="00B32D81">
      <w:pPr>
        <w:spacing w:after="0" w:line="240" w:lineRule="auto"/>
        <w:jc w:val="both"/>
        <w:rPr>
          <w:rFonts w:eastAsia="Times New Roman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b/>
        </w:rPr>
      </w:pPr>
      <w:r w:rsidRPr="00B32D81">
        <w:rPr>
          <w:b/>
        </w:rPr>
        <w:t>Posologia e modalità di somministrazione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t>Le informazioni sulla posologia e sulle modalità di somministrazione sono riportate nel Riassunto delle Caratteristiche del Prodotto pubblicato sul sito dell’Agenzia Italiana del Farmaco - AIFA /</w:t>
      </w:r>
      <w:r w:rsidRPr="00B32D81">
        <w:rPr>
          <w:rFonts w:eastAsia="Calibri" w:cs="Calibri"/>
          <w:lang w:eastAsia="it-IT"/>
        </w:rPr>
        <w:t>(</w:t>
      </w:r>
      <w:hyperlink r:id="rId9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B32D81">
        <w:rPr>
          <w:rFonts w:eastAsia="Calibri" w:cs="Calibri"/>
          <w:b/>
          <w:lang w:eastAsia="it-IT"/>
        </w:rPr>
        <w:t>Tossicologia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La tossicologia di </w:t>
      </w:r>
      <w:r w:rsidR="000F55A6">
        <w:t>sodio cloruro e di</w:t>
      </w:r>
      <w:r w:rsidR="008C03ED">
        <w:t xml:space="preserve"> potassio cloruro</w:t>
      </w:r>
      <w:r w:rsidRPr="00B32D81">
        <w:t xml:space="preserve"> </w:t>
      </w:r>
      <w:r w:rsidRPr="00B32D81">
        <w:rPr>
          <w:rFonts w:eastAsia="Calibri" w:cs="Calibri"/>
          <w:lang w:eastAsia="it-IT"/>
        </w:rPr>
        <w:t>è ben conosciuta; non è stato necessario presentare ulteriori dati.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B32D81">
        <w:rPr>
          <w:rFonts w:eastAsia="Times New Roman" w:cs="Times New Roman"/>
          <w:b/>
        </w:rPr>
        <w:t>Farmacologia clinica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rPr>
          <w:rFonts w:eastAsia="Calibri" w:cs="Calibri"/>
          <w:lang w:eastAsia="it-IT"/>
        </w:rPr>
        <w:t xml:space="preserve">La farmacologia clinica di </w:t>
      </w:r>
      <w:r w:rsidR="008C03ED">
        <w:t xml:space="preserve">sodio cloruro </w:t>
      </w:r>
      <w:r w:rsidR="000F55A6">
        <w:t>e</w:t>
      </w:r>
      <w:r w:rsidR="008C03ED">
        <w:t xml:space="preserve"> potassio cloruro</w:t>
      </w:r>
      <w:r w:rsidRPr="00B32D81">
        <w:t xml:space="preserve"> </w:t>
      </w:r>
      <w:r w:rsidRPr="00B32D81">
        <w:rPr>
          <w:rFonts w:eastAsia="Calibri" w:cs="Calibri"/>
          <w:lang w:eastAsia="it-IT"/>
        </w:rPr>
        <w:t xml:space="preserve">è ben conosciuta. </w:t>
      </w:r>
      <w:r w:rsidRPr="00B32D81">
        <w:t xml:space="preserve">Non sono stati condotti nuovi studi clinici di farmacodinamica e farmacocinetica, in quanto </w:t>
      </w:r>
      <w:r w:rsidR="008C03ED">
        <w:t xml:space="preserve">Sodio cloruro con potassio cloruro </w:t>
      </w:r>
      <w:proofErr w:type="spellStart"/>
      <w:r w:rsidR="008C03ED">
        <w:t>Monico</w:t>
      </w:r>
      <w:proofErr w:type="spellEnd"/>
      <w:r w:rsidRPr="00B32D81">
        <w:t xml:space="preserve"> contiene principi attiv</w:t>
      </w:r>
      <w:r w:rsidR="000F55A6">
        <w:t>i</w:t>
      </w:r>
      <w:r w:rsidRPr="00B32D81">
        <w:t xml:space="preserve"> not</w:t>
      </w:r>
      <w:r w:rsidR="000F55A6">
        <w:t>i</w:t>
      </w:r>
      <w:r w:rsidRPr="00B32D81">
        <w:t xml:space="preserve"> e present</w:t>
      </w:r>
      <w:r w:rsidR="000F55A6">
        <w:t>i</w:t>
      </w:r>
      <w:r w:rsidRPr="00B32D81">
        <w:t xml:space="preserve"> nel medicinale </w:t>
      </w:r>
      <w:r w:rsidR="000F55A6">
        <w:t xml:space="preserve">di riferimento </w:t>
      </w:r>
      <w:r w:rsidR="008C03ED">
        <w:t xml:space="preserve">Sodio cloruro 0,9% con potassio cloruro 0,3% </w:t>
      </w:r>
      <w:proofErr w:type="spellStart"/>
      <w:r w:rsidR="008C03ED">
        <w:t>Baxter</w:t>
      </w:r>
      <w:proofErr w:type="spellEnd"/>
      <w:r w:rsidR="00A52DC4">
        <w:t xml:space="preserve"> </w:t>
      </w:r>
      <w:r w:rsidRPr="00B32D81">
        <w:t>autorizzato in Italia da più di 10 anni.</w:t>
      </w:r>
    </w:p>
    <w:p w:rsidR="006106D5" w:rsidRPr="00B32D81" w:rsidRDefault="006106D5" w:rsidP="00B32D81">
      <w:pPr>
        <w:spacing w:after="0" w:line="240" w:lineRule="auto"/>
        <w:jc w:val="both"/>
        <w:rPr>
          <w:rFonts w:cs="Arial"/>
        </w:rPr>
      </w:pPr>
    </w:p>
    <w:p w:rsidR="00F22BED" w:rsidRPr="000B3C59" w:rsidRDefault="00F22BED" w:rsidP="00F22BED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F22BED" w:rsidRPr="00D1324F" w:rsidRDefault="00F22BED" w:rsidP="00F22BE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Non sono stati presentati nuovi dati di efficacia e sicurezza clinica: il profilo di sicurezza e l’efficacia de</w:t>
      </w:r>
      <w:r w:rsidR="000F55A6">
        <w:rPr>
          <w:rFonts w:cs="Arial"/>
        </w:rPr>
        <w:t>i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principi</w:t>
      </w:r>
      <w:r w:rsidR="000F55A6">
        <w:rPr>
          <w:rFonts w:cs="Arial"/>
        </w:rPr>
        <w:t>i</w:t>
      </w:r>
      <w:proofErr w:type="spellEnd"/>
      <w:r>
        <w:rPr>
          <w:rFonts w:cs="Arial"/>
        </w:rPr>
        <w:t xml:space="preserve"> attiv</w:t>
      </w:r>
      <w:r w:rsidR="000F55A6">
        <w:rPr>
          <w:rFonts w:cs="Arial"/>
        </w:rPr>
        <w:t>i</w:t>
      </w:r>
      <w:r>
        <w:rPr>
          <w:rFonts w:cs="Arial"/>
        </w:rPr>
        <w:t xml:space="preserve"> di </w:t>
      </w:r>
      <w:r w:rsidR="008C03ED">
        <w:rPr>
          <w:rFonts w:cs="Arial"/>
        </w:rPr>
        <w:t xml:space="preserve">Sodio cloruro con potassio cloruro </w:t>
      </w:r>
      <w:proofErr w:type="spellStart"/>
      <w:r w:rsidR="008C03ED">
        <w:rPr>
          <w:rFonts w:cs="Arial"/>
        </w:rPr>
        <w:t>Monico</w:t>
      </w:r>
      <w:proofErr w:type="spellEnd"/>
      <w:r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r w:rsidR="008C03ED">
        <w:rPr>
          <w:rFonts w:cs="Arial"/>
        </w:rPr>
        <w:t xml:space="preserve">Sodio cloruro con potassio cloruro </w:t>
      </w:r>
      <w:proofErr w:type="spellStart"/>
      <w:r w:rsidR="008C03ED">
        <w:rPr>
          <w:rFonts w:cs="Arial"/>
        </w:rPr>
        <w:t>Monico</w:t>
      </w:r>
      <w:proofErr w:type="spellEnd"/>
      <w:r>
        <w:rPr>
          <w:rFonts w:cs="Arial"/>
        </w:rPr>
        <w:t xml:space="preserve"> è somministrato come </w:t>
      </w:r>
      <w:r w:rsidR="000F55A6">
        <w:rPr>
          <w:rFonts w:cs="Arial"/>
        </w:rPr>
        <w:t>soluzione per infusione</w:t>
      </w:r>
      <w:r>
        <w:rPr>
          <w:rFonts w:cs="Arial"/>
        </w:rPr>
        <w:t xml:space="preserve"> con le stesse caratteristiche chimico-fisiche del medicinale di riferimento.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Piano di Valutazione del Rischio (</w:t>
      </w:r>
      <w:proofErr w:type="spellStart"/>
      <w:r w:rsidRPr="00B32D81">
        <w:rPr>
          <w:b/>
          <w:i/>
        </w:rPr>
        <w:t>Risk</w:t>
      </w:r>
      <w:proofErr w:type="spellEnd"/>
      <w:r w:rsidRPr="00B32D81">
        <w:rPr>
          <w:b/>
          <w:i/>
        </w:rPr>
        <w:t xml:space="preserve"> Management </w:t>
      </w:r>
      <w:proofErr w:type="spellStart"/>
      <w:r w:rsidRPr="00B32D81">
        <w:rPr>
          <w:b/>
          <w:i/>
        </w:rPr>
        <w:t>Plan</w:t>
      </w:r>
      <w:proofErr w:type="spellEnd"/>
      <w:r w:rsidRPr="00B32D81">
        <w:rPr>
          <w:b/>
        </w:rPr>
        <w:t xml:space="preserve"> - RMP)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E’ stato presentato un RMP in accordo a quanto previsto dalla Direttiva 2001/83/EU </w:t>
      </w:r>
      <w:proofErr w:type="spellStart"/>
      <w:r w:rsidRPr="00B32D81">
        <w:t>s.m.i.</w:t>
      </w:r>
      <w:proofErr w:type="spellEnd"/>
      <w:r w:rsidRPr="00B32D81">
        <w:t xml:space="preserve"> che descrive le attività di farmacovigilanza e gli interventi definiti al fine di identificare, caratterizzare, prevenire o minimizzare i rischi collegati all’uso di </w:t>
      </w:r>
      <w:r w:rsidR="008C03ED">
        <w:t xml:space="preserve">Sodio cloruro con potassio cloruro </w:t>
      </w:r>
      <w:proofErr w:type="spellStart"/>
      <w:r w:rsidR="008C03ED">
        <w:t>Monico</w:t>
      </w:r>
      <w:proofErr w:type="spellEnd"/>
      <w:r w:rsidRPr="00B32D81"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Il riassunto delle problematiche di sicurezza sono riportate nella tabella seguente.</w:t>
      </w: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tbl>
      <w:tblPr>
        <w:tblW w:w="44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24"/>
        <w:gridCol w:w="5646"/>
      </w:tblGrid>
      <w:tr w:rsidR="00F22BED" w:rsidRPr="00D07C5C" w:rsidTr="00B16636">
        <w:trPr>
          <w:jc w:val="center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2BED" w:rsidRPr="00475CC3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475CC3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475CC3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75CC3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475CC3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75CC3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21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75CC3" w:rsidRPr="00475CC3" w:rsidRDefault="00475CC3" w:rsidP="00475CC3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62" w:hanging="162"/>
              <w:rPr>
                <w:sz w:val="20"/>
                <w:szCs w:val="20"/>
                <w:lang w:eastAsia="en-GB"/>
              </w:rPr>
            </w:pPr>
            <w:r w:rsidRPr="00475CC3">
              <w:rPr>
                <w:sz w:val="20"/>
                <w:szCs w:val="20"/>
                <w:lang w:eastAsia="en-GB"/>
              </w:rPr>
              <w:t>Ipersensibilità ai principi attivi</w:t>
            </w:r>
          </w:p>
          <w:p w:rsidR="00475CC3" w:rsidRPr="00475CC3" w:rsidRDefault="00475CC3" w:rsidP="00475CC3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62" w:hanging="162"/>
              <w:rPr>
                <w:sz w:val="20"/>
                <w:szCs w:val="20"/>
                <w:lang w:eastAsia="en-GB"/>
              </w:rPr>
            </w:pPr>
            <w:r w:rsidRPr="00475CC3">
              <w:rPr>
                <w:sz w:val="20"/>
                <w:szCs w:val="20"/>
                <w:lang w:eastAsia="en-GB"/>
              </w:rPr>
              <w:t>Rischio di depressione cardiaca, aritmia o arresto ad alte concentrazioni di potassio</w:t>
            </w:r>
          </w:p>
          <w:p w:rsidR="00475CC3" w:rsidRPr="00475CC3" w:rsidRDefault="00475CC3" w:rsidP="00475CC3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62" w:hanging="162"/>
              <w:rPr>
                <w:sz w:val="20"/>
                <w:szCs w:val="20"/>
                <w:lang w:eastAsia="en-GB"/>
              </w:rPr>
            </w:pPr>
            <w:r w:rsidRPr="00475CC3">
              <w:rPr>
                <w:sz w:val="20"/>
                <w:szCs w:val="20"/>
                <w:lang w:eastAsia="en-GB"/>
              </w:rPr>
              <w:lastRenderedPageBreak/>
              <w:t xml:space="preserve">Rischio di </w:t>
            </w:r>
            <w:proofErr w:type="spellStart"/>
            <w:r w:rsidRPr="00475CC3">
              <w:rPr>
                <w:sz w:val="20"/>
                <w:szCs w:val="20"/>
                <w:lang w:eastAsia="en-GB"/>
              </w:rPr>
              <w:t>iperpotassiemia</w:t>
            </w:r>
            <w:proofErr w:type="spellEnd"/>
            <w:r w:rsidRPr="00475CC3">
              <w:rPr>
                <w:sz w:val="20"/>
                <w:szCs w:val="20"/>
                <w:lang w:eastAsia="en-GB"/>
              </w:rPr>
              <w:t xml:space="preserve"> ed edema polmonare o periferico in pazienti con insufficienza renale</w:t>
            </w:r>
          </w:p>
          <w:p w:rsidR="00475CC3" w:rsidRPr="00475CC3" w:rsidRDefault="00475CC3" w:rsidP="00475CC3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62" w:hanging="162"/>
              <w:rPr>
                <w:sz w:val="20"/>
                <w:szCs w:val="20"/>
                <w:lang w:eastAsia="en-GB"/>
              </w:rPr>
            </w:pPr>
            <w:r w:rsidRPr="00475CC3">
              <w:rPr>
                <w:sz w:val="20"/>
                <w:szCs w:val="20"/>
                <w:lang w:eastAsia="en-GB"/>
              </w:rPr>
              <w:t>Pazienti che assumono corticosteroidi</w:t>
            </w:r>
          </w:p>
          <w:p w:rsidR="00475CC3" w:rsidRPr="00475CC3" w:rsidRDefault="00475CC3" w:rsidP="00475CC3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62" w:hanging="162"/>
              <w:rPr>
                <w:sz w:val="20"/>
                <w:szCs w:val="20"/>
                <w:lang w:eastAsia="en-GB"/>
              </w:rPr>
            </w:pPr>
            <w:r w:rsidRPr="00475CC3">
              <w:rPr>
                <w:sz w:val="20"/>
                <w:szCs w:val="20"/>
                <w:lang w:eastAsia="en-GB"/>
              </w:rPr>
              <w:t>Pazienti in terapia con digitale</w:t>
            </w:r>
          </w:p>
          <w:p w:rsidR="00475CC3" w:rsidRPr="00475CC3" w:rsidRDefault="00475CC3" w:rsidP="00475CC3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62" w:hanging="162"/>
              <w:rPr>
                <w:sz w:val="20"/>
                <w:szCs w:val="20"/>
                <w:lang w:eastAsia="en-GB"/>
              </w:rPr>
            </w:pPr>
            <w:proofErr w:type="spellStart"/>
            <w:r w:rsidRPr="00475CC3">
              <w:rPr>
                <w:sz w:val="20"/>
                <w:szCs w:val="20"/>
                <w:lang w:eastAsia="en-GB"/>
              </w:rPr>
              <w:t>Ipernatremia</w:t>
            </w:r>
            <w:proofErr w:type="spellEnd"/>
          </w:p>
          <w:p w:rsidR="00475CC3" w:rsidRDefault="00475CC3" w:rsidP="00475CC3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62" w:hanging="162"/>
              <w:rPr>
                <w:sz w:val="20"/>
                <w:szCs w:val="20"/>
                <w:lang w:eastAsia="en-GB"/>
              </w:rPr>
            </w:pPr>
            <w:proofErr w:type="spellStart"/>
            <w:r w:rsidRPr="00475CC3">
              <w:rPr>
                <w:sz w:val="20"/>
                <w:szCs w:val="20"/>
                <w:lang w:eastAsia="en-GB"/>
              </w:rPr>
              <w:t>Ipercloremia</w:t>
            </w:r>
            <w:proofErr w:type="spellEnd"/>
          </w:p>
          <w:p w:rsidR="00D07C5C" w:rsidRPr="00475CC3" w:rsidRDefault="00475CC3" w:rsidP="00475CC3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62" w:hanging="162"/>
              <w:rPr>
                <w:sz w:val="20"/>
                <w:szCs w:val="20"/>
                <w:lang w:eastAsia="en-GB"/>
              </w:rPr>
            </w:pPr>
            <w:r w:rsidRPr="00475CC3">
              <w:rPr>
                <w:sz w:val="20"/>
                <w:szCs w:val="20"/>
                <w:lang w:eastAsia="en-GB"/>
              </w:rPr>
              <w:t>Gravidanza ed allattamento</w:t>
            </w:r>
          </w:p>
        </w:tc>
      </w:tr>
      <w:tr w:rsidR="00F22BED" w:rsidRPr="00D07C5C" w:rsidTr="00B16636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2BED" w:rsidRPr="00475CC3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475CC3">
              <w:rPr>
                <w:rFonts w:asciiTheme="minorHAnsi" w:hAnsiTheme="minorHAnsi"/>
                <w:sz w:val="20"/>
                <w:szCs w:val="20"/>
                <w:lang w:val="it-IT" w:eastAsia="en-GB"/>
              </w:rPr>
              <w:lastRenderedPageBreak/>
              <w:t>Rischi importanti potenziali</w:t>
            </w:r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07C5C" w:rsidRPr="00475CC3" w:rsidRDefault="00475CC3" w:rsidP="00D07C5C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475CC3">
              <w:rPr>
                <w:sz w:val="20"/>
                <w:szCs w:val="20"/>
                <w:lang w:eastAsia="en-GB"/>
              </w:rPr>
              <w:t>NA</w:t>
            </w:r>
          </w:p>
        </w:tc>
      </w:tr>
      <w:tr w:rsidR="00F22BED" w:rsidRPr="00D07C5C" w:rsidTr="00B16636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22BED" w:rsidRPr="00475CC3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475CC3">
              <w:rPr>
                <w:rFonts w:asciiTheme="minorHAnsi" w:hAnsiTheme="minorHAnsi"/>
                <w:sz w:val="20"/>
                <w:szCs w:val="20"/>
                <w:lang w:val="it-IT" w:eastAsia="en-GB"/>
              </w:rPr>
              <w:t>Informazioni mancanti</w:t>
            </w:r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C5C" w:rsidRPr="00475CC3" w:rsidRDefault="00475CC3" w:rsidP="00D07C5C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475CC3">
              <w:rPr>
                <w:sz w:val="20"/>
                <w:szCs w:val="20"/>
                <w:lang w:eastAsia="en-GB"/>
              </w:rPr>
              <w:t>NA</w:t>
            </w:r>
          </w:p>
        </w:tc>
      </w:tr>
    </w:tbl>
    <w:p w:rsidR="00F22BED" w:rsidRDefault="00F22BED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Azioni </w:t>
      </w:r>
      <w:proofErr w:type="spellStart"/>
      <w:r w:rsidRPr="00B32D81">
        <w:t>routinarie</w:t>
      </w:r>
      <w:proofErr w:type="spellEnd"/>
      <w:r w:rsidRPr="00B32D81">
        <w:t xml:space="preserve"> di farmacovigilanza e di minimizzazione del rischio sono proposte per tutte le problematiche di sicurezza.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Oltre le misure previste nel Riassunto delle caratteristiche del prodotto non sono previste attività addizionali di minimizzazione del rischio</w:t>
      </w:r>
      <w:r w:rsidR="006106D5" w:rsidRPr="00B32D81"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Conclusioni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Per la richiesta di AIC di </w:t>
      </w:r>
      <w:r w:rsidR="008C03ED">
        <w:t xml:space="preserve">Sodio cloruro con potassio cloruro </w:t>
      </w:r>
      <w:proofErr w:type="spellStart"/>
      <w:r w:rsidR="008C03ED">
        <w:t>Monico</w:t>
      </w:r>
      <w:proofErr w:type="spellEnd"/>
      <w:r w:rsidRPr="00B32D81">
        <w:t xml:space="preserve"> sono state presentate sufficienti informazioni cliniche.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Il rapporto beneficio/rischio di </w:t>
      </w:r>
      <w:r w:rsidR="008C03ED">
        <w:t xml:space="preserve">Sodio cloruro con potassio cloruro </w:t>
      </w:r>
      <w:proofErr w:type="spellStart"/>
      <w:r w:rsidR="008C03ED">
        <w:t>Monico</w:t>
      </w:r>
      <w:proofErr w:type="spellEnd"/>
      <w:r w:rsidRPr="00B32D81">
        <w:t xml:space="preserve"> è considerato favorevole dal punto di vista clinico.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foglio illustrativo è stato sottoposto al test di leggibilità in accordo ai requisiti dell’art. 59(3) e 61(1) della direttiva 2001/83/EU </w:t>
      </w:r>
      <w:proofErr w:type="spellStart"/>
      <w:r w:rsidRPr="00B32D81">
        <w:t>s.m.i.</w:t>
      </w:r>
      <w:proofErr w:type="spellEnd"/>
      <w:r w:rsidRPr="00B32D81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7C68D2" w:rsidRDefault="007C68D2" w:rsidP="00B32D81">
      <w:pPr>
        <w:spacing w:after="0" w:line="240" w:lineRule="auto"/>
        <w:jc w:val="both"/>
      </w:pPr>
    </w:p>
    <w:p w:rsidR="00F22BED" w:rsidRPr="00B32D81" w:rsidRDefault="00F22BED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La qualità di </w:t>
      </w:r>
      <w:r w:rsidR="008C03ED">
        <w:t xml:space="preserve">Sodio cloruro con potassio cloruro </w:t>
      </w:r>
      <w:proofErr w:type="spellStart"/>
      <w:r w:rsidR="008C03ED">
        <w:t>Monico</w:t>
      </w:r>
      <w:proofErr w:type="spellEnd"/>
      <w:r w:rsidRPr="00B32D81">
        <w:t xml:space="preserve"> è accettabile e non sono state rilevate criticità da un punto di vista non clinico e clinico.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rapporto beneficio/rischio è considerato positivo.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32D81">
        <w:rPr>
          <w:rFonts w:eastAsia="Calibri" w:cs="Calibri"/>
          <w:lang w:eastAsia="it-IT"/>
        </w:rPr>
        <w:t>(</w:t>
      </w:r>
      <w:hyperlink r:id="rId10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  <w:r w:rsidRPr="00B32D81">
        <w:t xml:space="preserve"> </w:t>
      </w:r>
      <w:bookmarkStart w:id="1" w:name="_GoBack"/>
      <w:bookmarkEnd w:id="1"/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sectPr w:rsidR="007C68D2" w:rsidRPr="00B32D81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6C6A5E"/>
    <w:multiLevelType w:val="hybridMultilevel"/>
    <w:tmpl w:val="9678055E"/>
    <w:lvl w:ilvl="0" w:tplc="2BC8F5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283"/>
  <w:characterSpacingControl w:val="doNotCompress"/>
  <w:compat/>
  <w:rsids>
    <w:rsidRoot w:val="004241AC"/>
    <w:rsid w:val="000028CE"/>
    <w:rsid w:val="00013020"/>
    <w:rsid w:val="00052F80"/>
    <w:rsid w:val="00062636"/>
    <w:rsid w:val="000725FF"/>
    <w:rsid w:val="000B6CEA"/>
    <w:rsid w:val="000E0C85"/>
    <w:rsid w:val="000F55A6"/>
    <w:rsid w:val="0011281B"/>
    <w:rsid w:val="00156285"/>
    <w:rsid w:val="001D4DA6"/>
    <w:rsid w:val="00240F4C"/>
    <w:rsid w:val="002833EC"/>
    <w:rsid w:val="00283953"/>
    <w:rsid w:val="00283D07"/>
    <w:rsid w:val="002C389F"/>
    <w:rsid w:val="003167B4"/>
    <w:rsid w:val="00322BF5"/>
    <w:rsid w:val="00356C29"/>
    <w:rsid w:val="0036781E"/>
    <w:rsid w:val="003A0AA5"/>
    <w:rsid w:val="003A6FA1"/>
    <w:rsid w:val="003E670D"/>
    <w:rsid w:val="004171F6"/>
    <w:rsid w:val="004241AC"/>
    <w:rsid w:val="004349A2"/>
    <w:rsid w:val="0045169D"/>
    <w:rsid w:val="0045696A"/>
    <w:rsid w:val="00475CC3"/>
    <w:rsid w:val="00494CCF"/>
    <w:rsid w:val="004B20A8"/>
    <w:rsid w:val="004B69C4"/>
    <w:rsid w:val="004C2B07"/>
    <w:rsid w:val="004C3535"/>
    <w:rsid w:val="004E347D"/>
    <w:rsid w:val="00502AB1"/>
    <w:rsid w:val="00520FDC"/>
    <w:rsid w:val="005276B9"/>
    <w:rsid w:val="005368CE"/>
    <w:rsid w:val="00556648"/>
    <w:rsid w:val="00564F57"/>
    <w:rsid w:val="005773A6"/>
    <w:rsid w:val="005820A7"/>
    <w:rsid w:val="005A2741"/>
    <w:rsid w:val="005A2B9B"/>
    <w:rsid w:val="005B446C"/>
    <w:rsid w:val="005D53B9"/>
    <w:rsid w:val="006063E6"/>
    <w:rsid w:val="006106D5"/>
    <w:rsid w:val="0063013B"/>
    <w:rsid w:val="00633428"/>
    <w:rsid w:val="00665921"/>
    <w:rsid w:val="00682935"/>
    <w:rsid w:val="006831C7"/>
    <w:rsid w:val="006959E3"/>
    <w:rsid w:val="00716EE9"/>
    <w:rsid w:val="00762D88"/>
    <w:rsid w:val="007935FE"/>
    <w:rsid w:val="007C68D2"/>
    <w:rsid w:val="007D68A8"/>
    <w:rsid w:val="0083545D"/>
    <w:rsid w:val="00852838"/>
    <w:rsid w:val="0087132D"/>
    <w:rsid w:val="00874568"/>
    <w:rsid w:val="00897BF3"/>
    <w:rsid w:val="008B1347"/>
    <w:rsid w:val="008C03ED"/>
    <w:rsid w:val="008D4B73"/>
    <w:rsid w:val="00900DAA"/>
    <w:rsid w:val="009A1E3E"/>
    <w:rsid w:val="009A260F"/>
    <w:rsid w:val="009C7C3E"/>
    <w:rsid w:val="00A52DC4"/>
    <w:rsid w:val="00A642C7"/>
    <w:rsid w:val="00A70D31"/>
    <w:rsid w:val="00AE7A98"/>
    <w:rsid w:val="00B07EF8"/>
    <w:rsid w:val="00B27FD9"/>
    <w:rsid w:val="00B329D4"/>
    <w:rsid w:val="00B32D81"/>
    <w:rsid w:val="00B362D7"/>
    <w:rsid w:val="00B75D1D"/>
    <w:rsid w:val="00B75EA4"/>
    <w:rsid w:val="00B96D89"/>
    <w:rsid w:val="00BD1173"/>
    <w:rsid w:val="00C00425"/>
    <w:rsid w:val="00C31AF0"/>
    <w:rsid w:val="00C33A16"/>
    <w:rsid w:val="00C630E2"/>
    <w:rsid w:val="00C8171A"/>
    <w:rsid w:val="00CA29BF"/>
    <w:rsid w:val="00CA78C5"/>
    <w:rsid w:val="00CC7AFF"/>
    <w:rsid w:val="00D07C5C"/>
    <w:rsid w:val="00D103AB"/>
    <w:rsid w:val="00D172B7"/>
    <w:rsid w:val="00D20170"/>
    <w:rsid w:val="00D47411"/>
    <w:rsid w:val="00D57567"/>
    <w:rsid w:val="00D745C6"/>
    <w:rsid w:val="00D92C93"/>
    <w:rsid w:val="00DA1945"/>
    <w:rsid w:val="00DC0AB6"/>
    <w:rsid w:val="00DC5BE2"/>
    <w:rsid w:val="00E14380"/>
    <w:rsid w:val="00E21095"/>
    <w:rsid w:val="00E22AEF"/>
    <w:rsid w:val="00E43089"/>
    <w:rsid w:val="00E7486A"/>
    <w:rsid w:val="00E95CA3"/>
    <w:rsid w:val="00EE6B0B"/>
    <w:rsid w:val="00F01FB3"/>
    <w:rsid w:val="00F22BED"/>
    <w:rsid w:val="00F4168A"/>
    <w:rsid w:val="00F9209F"/>
    <w:rsid w:val="00FA2702"/>
    <w:rsid w:val="00FA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52F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052F80"/>
    <w:rPr>
      <w:rFonts w:ascii="Courier New" w:eastAsia="Times New Roman" w:hAnsi="Courier New" w:cs="Courier New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www.gov.uk/government/organisations/medicines-and-healthcare-products-regulatory-agency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2514</Words>
  <Characters>14330</Characters>
  <Application>Microsoft Office Word</Application>
  <DocSecurity>0</DocSecurity>
  <Lines>119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26</cp:revision>
  <dcterms:created xsi:type="dcterms:W3CDTF">2015-12-17T16:39:00Z</dcterms:created>
  <dcterms:modified xsi:type="dcterms:W3CDTF">2017-12-11T14:08:00Z</dcterms:modified>
</cp:coreProperties>
</file>