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2E06A2" w:rsidRDefault="006615E6" w:rsidP="002E06A2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Relazione Pubblica di Valutazione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E06A2" w:rsidRDefault="004558F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 BUPIVACAINA </w:t>
      </w:r>
      <w:r w:rsidR="00617591">
        <w:rPr>
          <w:b/>
          <w:sz w:val="32"/>
        </w:rPr>
        <w:t xml:space="preserve">CLORIDRATO </w:t>
      </w:r>
      <w:proofErr w:type="spellStart"/>
      <w:r>
        <w:rPr>
          <w:b/>
          <w:sz w:val="32"/>
        </w:rPr>
        <w:t>S.A.L.F</w:t>
      </w:r>
      <w:r w:rsidR="001A489C">
        <w:rPr>
          <w:b/>
          <w:sz w:val="32"/>
        </w:rPr>
        <w:t>.</w:t>
      </w:r>
      <w:proofErr w:type="spellEnd"/>
    </w:p>
    <w:p w:rsidR="00EE6EE2" w:rsidRPr="00617591" w:rsidRDefault="00EE6EE2" w:rsidP="002E06A2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617591">
        <w:rPr>
          <w:rFonts w:eastAsia="Calibri" w:cs="Times New Roman"/>
          <w:snapToGrid w:val="0"/>
        </w:rPr>
        <w:t>(</w:t>
      </w:r>
      <w:proofErr w:type="spellStart"/>
      <w:r w:rsidR="009D5974" w:rsidRPr="00617591">
        <w:rPr>
          <w:rFonts w:cs="Arial"/>
        </w:rPr>
        <w:t>bupivacaina</w:t>
      </w:r>
      <w:proofErr w:type="spellEnd"/>
      <w:r w:rsidR="00021730" w:rsidRPr="00617591">
        <w:rPr>
          <w:rFonts w:cs="Arial"/>
        </w:rPr>
        <w:t xml:space="preserve"> cloridrato</w:t>
      </w:r>
      <w:r w:rsidRPr="00617591">
        <w:rPr>
          <w:rFonts w:eastAsia="Calibri" w:cs="Times New Roman"/>
          <w:snapToGrid w:val="0"/>
        </w:rPr>
        <w:t>)</w:t>
      </w:r>
    </w:p>
    <w:p w:rsidR="004241AC" w:rsidRPr="00617591" w:rsidRDefault="004241AC" w:rsidP="002E06A2">
      <w:pPr>
        <w:widowControl w:val="0"/>
        <w:spacing w:after="0" w:line="240" w:lineRule="auto"/>
        <w:jc w:val="center"/>
        <w:rPr>
          <w:b/>
        </w:rPr>
      </w:pPr>
    </w:p>
    <w:p w:rsidR="004241AC" w:rsidRPr="00617591" w:rsidRDefault="004558F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617591">
        <w:rPr>
          <w:b/>
        </w:rPr>
        <w:t>S.A.L.F.</w:t>
      </w:r>
      <w:proofErr w:type="spellEnd"/>
      <w:r w:rsidRPr="00617591">
        <w:rPr>
          <w:b/>
        </w:rPr>
        <w:t xml:space="preserve"> </w:t>
      </w:r>
    </w:p>
    <w:p w:rsidR="00894064" w:rsidRDefault="00894064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17591" w:rsidRPr="00617591" w:rsidRDefault="00617591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17591" w:rsidRDefault="004241AC" w:rsidP="002E06A2">
      <w:pPr>
        <w:spacing w:after="0" w:line="240" w:lineRule="auto"/>
        <w:jc w:val="center"/>
        <w:rPr>
          <w:b/>
        </w:rPr>
      </w:pPr>
      <w:r w:rsidRPr="00617591">
        <w:rPr>
          <w:b/>
        </w:rPr>
        <w:t xml:space="preserve">Numero di AIC: </w:t>
      </w:r>
      <w:r w:rsidR="007B366D" w:rsidRPr="00617591">
        <w:rPr>
          <w:rFonts w:cs="Arial"/>
          <w:b/>
        </w:rPr>
        <w:t>043</w:t>
      </w:r>
      <w:bookmarkEnd w:id="0"/>
      <w:r w:rsidR="004558FC" w:rsidRPr="00617591">
        <w:rPr>
          <w:rFonts w:cs="Arial"/>
          <w:b/>
        </w:rPr>
        <w:t>504</w:t>
      </w:r>
    </w:p>
    <w:p w:rsidR="004241AC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17591" w:rsidRPr="00617591" w:rsidRDefault="0061759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3DB3" w:rsidRPr="00617591" w:rsidRDefault="003A3DB3" w:rsidP="002E06A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17591">
        <w:rPr>
          <w:rFonts w:eastAsia="Calibri" w:cs="Calibri"/>
          <w:b/>
          <w:color w:val="000000"/>
        </w:rPr>
        <w:t>RIASSUNTO DELLA RELAZIONE PUBBLICA DI VALUTAZIONE</w:t>
      </w:r>
    </w:p>
    <w:p w:rsidR="003A3DB3" w:rsidRPr="00617591" w:rsidRDefault="003A3DB3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617591">
        <w:rPr>
          <w:rFonts w:eastAsia="Calibri" w:cs="Calibri"/>
          <w:color w:val="000000"/>
        </w:rPr>
        <w:t xml:space="preserve">Questa è la sintesi del </w:t>
      </w:r>
      <w:r w:rsidRPr="00617591">
        <w:rPr>
          <w:rFonts w:eastAsia="Calibri" w:cs="Calibri"/>
          <w:i/>
          <w:color w:val="000000"/>
        </w:rPr>
        <w:t xml:space="preserve">Public </w:t>
      </w:r>
      <w:proofErr w:type="spellStart"/>
      <w:r w:rsidRPr="00617591">
        <w:rPr>
          <w:rFonts w:eastAsia="Calibri" w:cs="Calibri"/>
          <w:i/>
          <w:color w:val="000000"/>
        </w:rPr>
        <w:t>Assessment</w:t>
      </w:r>
      <w:proofErr w:type="spellEnd"/>
      <w:r w:rsidRPr="00617591">
        <w:rPr>
          <w:rFonts w:eastAsia="Calibri" w:cs="Calibri"/>
          <w:i/>
          <w:color w:val="000000"/>
        </w:rPr>
        <w:t xml:space="preserve"> Report</w:t>
      </w:r>
      <w:r w:rsidRPr="00617591">
        <w:rPr>
          <w:rFonts w:eastAsia="Calibri" w:cs="Calibri"/>
          <w:color w:val="000000"/>
        </w:rPr>
        <w:t xml:space="preserve"> (PAR) per </w:t>
      </w:r>
      <w:r w:rsidR="004558FC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Bupivacaina</w:t>
      </w:r>
      <w:proofErr w:type="spellEnd"/>
      <w:r w:rsidR="00617591">
        <w:rPr>
          <w:rFonts w:eastAsia="Calibri" w:cs="Calibri"/>
          <w:color w:val="000000"/>
        </w:rPr>
        <w:t xml:space="preserve"> cloridrato</w:t>
      </w:r>
      <w:r w:rsidR="004558FC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S.A.L.F</w:t>
      </w:r>
      <w:r w:rsidRPr="00617591">
        <w:rPr>
          <w:rFonts w:eastAsia="Calibri" w:cs="Calibri"/>
          <w:color w:val="000000"/>
        </w:rPr>
        <w:t>.</w:t>
      </w:r>
      <w:proofErr w:type="spellEnd"/>
      <w:r w:rsidR="00297C6C" w:rsidRPr="00617591">
        <w:rPr>
          <w:rFonts w:eastAsia="Calibri" w:cs="Calibri"/>
          <w:color w:val="000000"/>
        </w:rPr>
        <w:t xml:space="preserve"> </w:t>
      </w:r>
      <w:r w:rsidRPr="00617591">
        <w:rPr>
          <w:rFonts w:eastAsia="Calibri" w:cs="Calibri"/>
          <w:color w:val="000000"/>
        </w:rPr>
        <w:t xml:space="preserve">Esso spiega come </w:t>
      </w:r>
      <w:r w:rsidR="004558FC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Bupivacaina</w:t>
      </w:r>
      <w:proofErr w:type="spellEnd"/>
      <w:r w:rsidR="00617591" w:rsidRPr="00617591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S.A.L.F</w:t>
      </w:r>
      <w:r w:rsidR="001A489C" w:rsidRPr="00617591">
        <w:rPr>
          <w:rFonts w:eastAsia="Calibri" w:cs="Calibri"/>
          <w:color w:val="000000"/>
        </w:rPr>
        <w:t>.</w:t>
      </w:r>
      <w:proofErr w:type="spellEnd"/>
      <w:r w:rsidR="00297C6C" w:rsidRPr="00617591">
        <w:rPr>
          <w:rFonts w:eastAsia="Calibri" w:cs="Calibri"/>
          <w:color w:val="000000"/>
        </w:rPr>
        <w:t xml:space="preserve"> </w:t>
      </w:r>
      <w:r w:rsidRPr="00617591">
        <w:rPr>
          <w:rFonts w:eastAsia="Calibri" w:cs="Calibri"/>
          <w:color w:val="000000"/>
        </w:rPr>
        <w:t xml:space="preserve">è stato valutato dalla Commissione Tecnico-Scientifica (CTS) </w:t>
      </w:r>
      <w:r w:rsidR="00247206" w:rsidRPr="00617591">
        <w:rPr>
          <w:rFonts w:eastAsia="Calibri" w:cs="Calibri"/>
          <w:color w:val="000000"/>
        </w:rPr>
        <w:t>e le sue condizioni di impiego</w:t>
      </w:r>
      <w:r w:rsidRPr="00617591">
        <w:rPr>
          <w:rFonts w:eastAsia="Calibri" w:cs="Calibri"/>
          <w:color w:val="000000"/>
        </w:rPr>
        <w:t>. Non intende fornire consigli pratici su come utilizzare</w:t>
      </w:r>
      <w:r w:rsidR="00617E7C" w:rsidRPr="00617591">
        <w:rPr>
          <w:rFonts w:eastAsia="Calibri" w:cs="Calibri"/>
          <w:color w:val="000000"/>
        </w:rPr>
        <w:t xml:space="preserve"> </w:t>
      </w:r>
      <w:r w:rsidR="004558FC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Bupivacaina</w:t>
      </w:r>
      <w:proofErr w:type="spellEnd"/>
      <w:r w:rsidR="004558FC" w:rsidRPr="00617591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S.A.L.F</w:t>
      </w:r>
      <w:r w:rsidRPr="00617591">
        <w:rPr>
          <w:rFonts w:eastAsia="Calibri" w:cs="Calibri"/>
          <w:bCs/>
          <w:color w:val="000000"/>
        </w:rPr>
        <w:t>.</w:t>
      </w:r>
      <w:proofErr w:type="spellEnd"/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617591">
        <w:rPr>
          <w:rFonts w:eastAsia="Calibri" w:cs="Calibri"/>
          <w:color w:val="000000"/>
        </w:rPr>
        <w:t>Per informazioni pratiche sull'utilizzo di</w:t>
      </w:r>
      <w:r w:rsidR="00CF06D3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Bupivacaina</w:t>
      </w:r>
      <w:proofErr w:type="spellEnd"/>
      <w:r w:rsidR="004558FC" w:rsidRPr="00617591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color w:val="000000"/>
        </w:rPr>
        <w:t>S.A.L.F</w:t>
      </w:r>
      <w:r w:rsidR="001A489C" w:rsidRPr="00617591">
        <w:rPr>
          <w:rFonts w:eastAsia="Calibri" w:cs="Calibri"/>
          <w:color w:val="000000"/>
        </w:rPr>
        <w:t>.</w:t>
      </w:r>
      <w:proofErr w:type="spellEnd"/>
      <w:r w:rsidR="00CF06D3" w:rsidRPr="00617591">
        <w:rPr>
          <w:rFonts w:eastAsia="Calibri" w:cs="Calibri"/>
          <w:color w:val="000000"/>
        </w:rPr>
        <w:t xml:space="preserve"> </w:t>
      </w:r>
      <w:r w:rsidRPr="00617591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617591">
        <w:rPr>
          <w:rFonts w:eastAsia="Calibri" w:cs="Calibri"/>
          <w:color w:val="000000"/>
        </w:rPr>
        <w:t xml:space="preserve">il </w:t>
      </w:r>
      <w:r w:rsidRPr="00617591">
        <w:rPr>
          <w:rFonts w:eastAsia="Calibri" w:cs="Calibri"/>
          <w:color w:val="000000"/>
        </w:rPr>
        <w:t xml:space="preserve">farmacista. </w:t>
      </w: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617591">
        <w:rPr>
          <w:rFonts w:eastAsia="Calibri" w:cs="Calibri"/>
          <w:b/>
          <w:bCs/>
        </w:rPr>
        <w:t xml:space="preserve">1) CHE COS’È </w:t>
      </w:r>
      <w:r w:rsidR="004558FC" w:rsidRPr="00617591">
        <w:rPr>
          <w:rFonts w:eastAsia="Calibri" w:cs="Calibri"/>
          <w:b/>
          <w:bCs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</w:rPr>
        <w:t>Bupivacaina</w:t>
      </w:r>
      <w:proofErr w:type="spellEnd"/>
      <w:r w:rsidR="00617591" w:rsidRPr="00617591">
        <w:rPr>
          <w:rFonts w:eastAsia="Calibri" w:cs="Calibri"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</w:rPr>
        <w:t>S.A.L.F</w:t>
      </w:r>
      <w:r w:rsidR="001A489C" w:rsidRPr="00617591">
        <w:rPr>
          <w:rFonts w:eastAsia="Calibri" w:cs="Calibri"/>
          <w:b/>
          <w:bCs/>
        </w:rPr>
        <w:t>.</w:t>
      </w:r>
      <w:proofErr w:type="spellEnd"/>
      <w:r w:rsidR="00625A17" w:rsidRPr="00617591">
        <w:rPr>
          <w:rFonts w:eastAsia="Calibri" w:cs="Calibri"/>
          <w:b/>
          <w:bCs/>
        </w:rPr>
        <w:t xml:space="preserve"> </w:t>
      </w:r>
      <w:r w:rsidR="00894064" w:rsidRPr="00617591">
        <w:rPr>
          <w:rFonts w:eastAsia="Calibri" w:cs="Calibri"/>
          <w:b/>
          <w:bCs/>
        </w:rPr>
        <w:t>E A COSA SERVE</w:t>
      </w:r>
      <w:r w:rsidRPr="00617591">
        <w:rPr>
          <w:rFonts w:eastAsia="Calibri" w:cs="Calibri"/>
          <w:b/>
          <w:bCs/>
        </w:rPr>
        <w:t xml:space="preserve">? </w:t>
      </w:r>
    </w:p>
    <w:p w:rsidR="00EE6EE2" w:rsidRPr="00617591" w:rsidRDefault="004558FC" w:rsidP="002E06A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7591">
        <w:rPr>
          <w:rFonts w:eastAsia="Calibri" w:cs="Calibri"/>
          <w:color w:val="000000"/>
        </w:rPr>
        <w:t>Bupivacaina</w:t>
      </w:r>
      <w:proofErr w:type="spellEnd"/>
      <w:r w:rsidRPr="00617591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color w:val="000000"/>
        </w:rPr>
        <w:t xml:space="preserve"> </w:t>
      </w:r>
      <w:proofErr w:type="spellStart"/>
      <w:r w:rsidRPr="00617591">
        <w:rPr>
          <w:rFonts w:eastAsia="Calibri" w:cs="Calibri"/>
          <w:color w:val="000000"/>
        </w:rPr>
        <w:t>S.A.L.F</w:t>
      </w:r>
      <w:r w:rsidR="001A489C" w:rsidRPr="00617591">
        <w:rPr>
          <w:rFonts w:eastAsia="Calibri" w:cs="Calibri"/>
          <w:color w:val="000000"/>
        </w:rPr>
        <w:t>.</w:t>
      </w:r>
      <w:proofErr w:type="spellEnd"/>
      <w:r w:rsidR="00625A17" w:rsidRPr="00617591">
        <w:rPr>
          <w:rFonts w:eastAsia="Calibri" w:cs="Calibri"/>
          <w:color w:val="000000"/>
        </w:rPr>
        <w:t xml:space="preserve"> </w:t>
      </w:r>
      <w:r w:rsidR="004241AC" w:rsidRPr="00617591">
        <w:rPr>
          <w:rFonts w:eastAsia="Calibri" w:cs="Calibri"/>
          <w:color w:val="000000"/>
        </w:rPr>
        <w:t xml:space="preserve">è un medicinale contenente </w:t>
      </w:r>
      <w:r w:rsidR="00062636" w:rsidRPr="00617591">
        <w:rPr>
          <w:rFonts w:eastAsia="Calibri" w:cs="Calibri"/>
          <w:color w:val="000000"/>
        </w:rPr>
        <w:t>i</w:t>
      </w:r>
      <w:r w:rsidR="00E83F8D" w:rsidRPr="00617591">
        <w:rPr>
          <w:rFonts w:eastAsia="Calibri" w:cs="Calibri"/>
          <w:color w:val="000000"/>
        </w:rPr>
        <w:t>l</w:t>
      </w:r>
      <w:r w:rsidR="004241AC" w:rsidRPr="00617591">
        <w:rPr>
          <w:rFonts w:eastAsia="Calibri" w:cs="Calibri"/>
          <w:color w:val="000000"/>
        </w:rPr>
        <w:t xml:space="preserve"> principi</w:t>
      </w:r>
      <w:r w:rsidR="00E83F8D" w:rsidRPr="00617591">
        <w:rPr>
          <w:rFonts w:eastAsia="Calibri" w:cs="Calibri"/>
          <w:color w:val="000000"/>
        </w:rPr>
        <w:t>o</w:t>
      </w:r>
      <w:r w:rsidR="004241AC" w:rsidRPr="00617591">
        <w:rPr>
          <w:rFonts w:eastAsia="Calibri" w:cs="Calibri"/>
          <w:color w:val="000000"/>
        </w:rPr>
        <w:t xml:space="preserve"> attiv</w:t>
      </w:r>
      <w:r w:rsidR="00E83F8D" w:rsidRPr="00617591">
        <w:rPr>
          <w:rFonts w:eastAsia="Calibri" w:cs="Calibri"/>
          <w:color w:val="000000"/>
        </w:rPr>
        <w:t>o</w:t>
      </w:r>
      <w:r w:rsidR="007B366D" w:rsidRPr="00617591">
        <w:rPr>
          <w:rFonts w:eastAsia="Calibri" w:cs="Calibri"/>
          <w:color w:val="000000"/>
        </w:rPr>
        <w:t xml:space="preserve"> </w:t>
      </w:r>
      <w:proofErr w:type="spellStart"/>
      <w:r w:rsidR="00712CC1" w:rsidRPr="00617591">
        <w:rPr>
          <w:rFonts w:eastAsia="Calibri" w:cs="Calibri"/>
          <w:color w:val="000000"/>
        </w:rPr>
        <w:t>b</w:t>
      </w:r>
      <w:r w:rsidRPr="00617591">
        <w:rPr>
          <w:rFonts w:eastAsia="Calibri" w:cs="Calibri"/>
          <w:color w:val="000000"/>
        </w:rPr>
        <w:t>upivacaina</w:t>
      </w:r>
      <w:proofErr w:type="spellEnd"/>
      <w:r w:rsidRPr="00617591">
        <w:rPr>
          <w:rFonts w:eastAsia="Calibri" w:cs="Calibri"/>
          <w:color w:val="000000"/>
        </w:rPr>
        <w:t xml:space="preserve"> </w:t>
      </w:r>
      <w:r w:rsidR="00573AD3" w:rsidRPr="00617591">
        <w:rPr>
          <w:rFonts w:eastAsia="Calibri" w:cs="Calibri"/>
          <w:color w:val="000000"/>
        </w:rPr>
        <w:t xml:space="preserve">cloridrato </w:t>
      </w:r>
      <w:r w:rsidR="00EE6EE2" w:rsidRPr="00617591">
        <w:rPr>
          <w:rFonts w:eastAsia="Calibri" w:cs="Calibri"/>
          <w:color w:val="000000"/>
        </w:rPr>
        <w:t>ed è autorizzato come</w:t>
      </w:r>
      <w:r w:rsidR="00FA1504" w:rsidRPr="00617591">
        <w:rPr>
          <w:rFonts w:eastAsia="Calibri" w:cs="Calibri"/>
          <w:color w:val="000000"/>
        </w:rPr>
        <w:t xml:space="preserve"> </w:t>
      </w:r>
      <w:r w:rsidRPr="00617591">
        <w:rPr>
          <w:rFonts w:eastAsia="Calibri" w:cs="Calibri"/>
          <w:color w:val="000000"/>
        </w:rPr>
        <w:t>soluzione iniettabile</w:t>
      </w:r>
      <w:r w:rsidR="007B366D" w:rsidRPr="00617591">
        <w:rPr>
          <w:rFonts w:eastAsia="Calibri" w:cs="Calibri"/>
          <w:color w:val="000000"/>
        </w:rPr>
        <w:t xml:space="preserve"> </w:t>
      </w:r>
      <w:r w:rsidR="009D5974" w:rsidRPr="00617591">
        <w:rPr>
          <w:rFonts w:eastAsia="Calibri" w:cs="Calibri"/>
          <w:color w:val="000000"/>
        </w:rPr>
        <w:t xml:space="preserve">contenente il principio attivo alla concentrazione di 2.5 mg/ml e 5 mg/ml </w:t>
      </w:r>
      <w:r w:rsidR="00ED20ED" w:rsidRPr="00617591">
        <w:rPr>
          <w:rFonts w:eastAsia="Calibri" w:cs="Calibri"/>
          <w:color w:val="000000"/>
        </w:rPr>
        <w:t xml:space="preserve">e soluzione iniettabile iperbarica </w:t>
      </w:r>
      <w:r w:rsidR="009D5974" w:rsidRPr="00617591">
        <w:rPr>
          <w:rFonts w:eastAsia="Calibri" w:cs="Calibri"/>
          <w:color w:val="000000"/>
        </w:rPr>
        <w:t xml:space="preserve">contenente il principio attivo alla concentrazione </w:t>
      </w:r>
      <w:r w:rsidR="002E06A2" w:rsidRPr="00617591">
        <w:rPr>
          <w:rFonts w:eastAsia="Calibri" w:cs="Calibri"/>
          <w:color w:val="000000"/>
        </w:rPr>
        <w:t xml:space="preserve">di </w:t>
      </w:r>
      <w:r w:rsidR="00ED20ED" w:rsidRPr="00617591">
        <w:rPr>
          <w:rFonts w:eastAsia="Calibri" w:cs="Calibri"/>
          <w:color w:val="000000"/>
        </w:rPr>
        <w:t>10</w:t>
      </w:r>
      <w:r w:rsidR="00617591" w:rsidRPr="00617591">
        <w:rPr>
          <w:rFonts w:eastAsia="Calibri" w:cs="Calibri"/>
          <w:color w:val="000000"/>
        </w:rPr>
        <w:t xml:space="preserve"> </w:t>
      </w:r>
      <w:r w:rsidR="00ED20ED" w:rsidRPr="00617591">
        <w:rPr>
          <w:rFonts w:eastAsia="Calibri" w:cs="Calibri"/>
          <w:color w:val="000000"/>
        </w:rPr>
        <w:t>mg/ml</w:t>
      </w:r>
      <w:r w:rsidR="00D94AF7" w:rsidRPr="00617591">
        <w:rPr>
          <w:rFonts w:eastAsia="Calibri" w:cs="Calibri"/>
          <w:color w:val="000000"/>
        </w:rPr>
        <w:t>.</w:t>
      </w:r>
    </w:p>
    <w:p w:rsidR="002E06A2" w:rsidRPr="00617591" w:rsidRDefault="00617591" w:rsidP="002E06A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7591">
        <w:rPr>
          <w:rFonts w:eastAsia="Calibri" w:cs="Calibri"/>
          <w:color w:val="000000"/>
        </w:rPr>
        <w:t>Bupivacaina</w:t>
      </w:r>
      <w:proofErr w:type="spellEnd"/>
      <w:r w:rsidRPr="00617591">
        <w:rPr>
          <w:rFonts w:eastAsia="Calibri" w:cs="Calibri"/>
          <w:color w:val="000000"/>
        </w:rPr>
        <w:t xml:space="preserve"> </w:t>
      </w:r>
      <w:r>
        <w:rPr>
          <w:rFonts w:eastAsia="Calibri" w:cs="Calibri"/>
          <w:color w:val="000000"/>
        </w:rPr>
        <w:t>cloridrato</w:t>
      </w:r>
      <w:r w:rsidRPr="00617591">
        <w:rPr>
          <w:rFonts w:eastAsia="Calibri" w:cs="Calibri"/>
          <w:color w:val="000000"/>
        </w:rPr>
        <w:t xml:space="preserve"> </w:t>
      </w:r>
      <w:proofErr w:type="spellStart"/>
      <w:r w:rsidRPr="00617591">
        <w:rPr>
          <w:rFonts w:eastAsia="Calibri" w:cs="Calibri"/>
          <w:color w:val="000000"/>
        </w:rPr>
        <w:t>S.A.L.F.</w:t>
      </w:r>
      <w:proofErr w:type="spellEnd"/>
      <w:r w:rsidRPr="00617591">
        <w:rPr>
          <w:rFonts w:eastAsia="Calibri" w:cs="Calibri"/>
          <w:color w:val="000000"/>
        </w:rPr>
        <w:t xml:space="preserve"> è </w:t>
      </w:r>
      <w:r w:rsidR="002E06A2" w:rsidRPr="00617591">
        <w:rPr>
          <w:rFonts w:eastAsia="Calibri" w:cs="Calibri"/>
          <w:color w:val="000000"/>
        </w:rPr>
        <w:t>un “medicinale</w:t>
      </w:r>
      <w:r w:rsidR="00712CC1" w:rsidRPr="00617591">
        <w:rPr>
          <w:rFonts w:eastAsia="Calibri" w:cs="Calibri"/>
          <w:color w:val="000000"/>
        </w:rPr>
        <w:t xml:space="preserve"> generico”, cioè è analogo al</w:t>
      </w:r>
      <w:r w:rsidR="002E06A2" w:rsidRPr="00617591">
        <w:rPr>
          <w:rFonts w:eastAsia="Calibri" w:cs="Calibri"/>
          <w:color w:val="000000"/>
        </w:rPr>
        <w:t xml:space="preserve"> “medicinale di riferimento” </w:t>
      </w:r>
      <w:proofErr w:type="spellStart"/>
      <w:r w:rsidR="004558FC" w:rsidRPr="00617591">
        <w:rPr>
          <w:rFonts w:cs="Arial"/>
        </w:rPr>
        <w:t>Marcaina</w:t>
      </w:r>
      <w:proofErr w:type="spellEnd"/>
      <w:r w:rsidR="002E06A2" w:rsidRPr="00617591">
        <w:rPr>
          <w:rFonts w:cs="Arial"/>
        </w:rPr>
        <w:t xml:space="preserve"> </w:t>
      </w:r>
      <w:r w:rsidRPr="00617591">
        <w:rPr>
          <w:rFonts w:cs="Arial"/>
        </w:rPr>
        <w:t xml:space="preserve">già </w:t>
      </w:r>
      <w:r w:rsidR="002E06A2" w:rsidRPr="00617591">
        <w:rPr>
          <w:rFonts w:eastAsia="Calibri" w:cs="Calibri"/>
          <w:color w:val="000000"/>
        </w:rPr>
        <w:t>autorizzato in Italia</w:t>
      </w:r>
      <w:r w:rsidRPr="00617591">
        <w:rPr>
          <w:rFonts w:eastAsia="Calibri" w:cs="Calibri"/>
          <w:color w:val="000000"/>
        </w:rPr>
        <w:t>.</w:t>
      </w:r>
    </w:p>
    <w:p w:rsidR="009D5974" w:rsidRPr="00617591" w:rsidRDefault="004558FC" w:rsidP="0002173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7591">
        <w:rPr>
          <w:rFonts w:eastAsia="Calibri" w:cs="Calibri"/>
          <w:color w:val="000000"/>
        </w:rPr>
        <w:t>Bupivacaina</w:t>
      </w:r>
      <w:proofErr w:type="spellEnd"/>
      <w:r w:rsidRPr="00617591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color w:val="000000"/>
        </w:rPr>
        <w:t xml:space="preserve"> </w:t>
      </w:r>
      <w:proofErr w:type="spellStart"/>
      <w:r w:rsidRPr="00617591">
        <w:rPr>
          <w:rFonts w:eastAsia="Calibri" w:cs="Calibri"/>
          <w:color w:val="000000"/>
        </w:rPr>
        <w:t>S.A.L.F</w:t>
      </w:r>
      <w:r w:rsidR="001A489C" w:rsidRPr="00617591">
        <w:rPr>
          <w:rFonts w:eastAsia="Calibri" w:cs="Calibri"/>
          <w:color w:val="000000"/>
        </w:rPr>
        <w:t>.</w:t>
      </w:r>
      <w:proofErr w:type="spellEnd"/>
      <w:r w:rsidR="001F4C65" w:rsidRPr="00617591">
        <w:rPr>
          <w:rFonts w:eastAsia="Calibri" w:cs="Calibri"/>
          <w:color w:val="000000"/>
        </w:rPr>
        <w:t xml:space="preserve"> </w:t>
      </w:r>
      <w:r w:rsidR="009D5974" w:rsidRPr="00617591">
        <w:rPr>
          <w:rFonts w:eastAsia="Calibri" w:cs="Calibri"/>
          <w:color w:val="000000"/>
        </w:rPr>
        <w:t>soluzione iniettabile da 2.5 mg/ml e 5 mg/ml</w:t>
      </w:r>
      <w:r w:rsidR="009D5974" w:rsidRPr="00617591">
        <w:rPr>
          <w:rFonts w:ascii="Calibri" w:eastAsia="Calibri" w:hAnsi="Calibri" w:cs="Calibri"/>
          <w:color w:val="000000"/>
        </w:rPr>
        <w:t xml:space="preserve"> </w:t>
      </w:r>
      <w:r w:rsidR="001F4C65" w:rsidRPr="00617591">
        <w:rPr>
          <w:rFonts w:eastAsia="Calibri" w:cs="Calibri"/>
          <w:color w:val="000000"/>
        </w:rPr>
        <w:t xml:space="preserve">è </w:t>
      </w:r>
      <w:r w:rsidR="00643CED" w:rsidRPr="00617591">
        <w:rPr>
          <w:rFonts w:eastAsia="Calibri" w:cs="Calibri"/>
          <w:color w:val="000000"/>
        </w:rPr>
        <w:t>utilizzato per</w:t>
      </w:r>
      <w:r w:rsidRPr="00617591">
        <w:rPr>
          <w:rFonts w:eastAsia="Calibri" w:cs="Calibri"/>
          <w:color w:val="000000"/>
        </w:rPr>
        <w:t xml:space="preserve"> </w:t>
      </w:r>
      <w:r w:rsidRPr="00617591">
        <w:rPr>
          <w:rFonts w:ascii="Calibri" w:eastAsia="Calibri" w:hAnsi="Calibri" w:cs="Calibri"/>
          <w:color w:val="000000"/>
        </w:rPr>
        <w:t xml:space="preserve">intorpidire (anestetizzare) le </w:t>
      </w:r>
      <w:r w:rsidRPr="00617591">
        <w:rPr>
          <w:rFonts w:eastAsia="Calibri" w:cs="Calibri"/>
          <w:color w:val="000000"/>
        </w:rPr>
        <w:t xml:space="preserve">parti del corpo </w:t>
      </w:r>
      <w:r w:rsidR="00ED20ED" w:rsidRPr="00617591">
        <w:rPr>
          <w:rFonts w:ascii="Calibri" w:eastAsia="Calibri" w:hAnsi="Calibri" w:cs="Calibri"/>
          <w:color w:val="000000"/>
        </w:rPr>
        <w:t xml:space="preserve">durante l'intervento chirurgico </w:t>
      </w:r>
      <w:r w:rsidRPr="00617591">
        <w:rPr>
          <w:rFonts w:eastAsia="Calibri" w:cs="Calibri"/>
          <w:color w:val="000000"/>
        </w:rPr>
        <w:t xml:space="preserve">e </w:t>
      </w:r>
      <w:r w:rsidRPr="00617591">
        <w:rPr>
          <w:rFonts w:ascii="Calibri" w:eastAsia="Calibri" w:hAnsi="Calibri" w:cs="Calibri"/>
          <w:color w:val="000000"/>
        </w:rPr>
        <w:t>alleviare il dolore</w:t>
      </w:r>
      <w:r w:rsidR="00ED20ED" w:rsidRPr="00617591">
        <w:rPr>
          <w:rFonts w:eastAsia="Calibri" w:cs="Calibri"/>
          <w:color w:val="000000"/>
        </w:rPr>
        <w:t xml:space="preserve"> in adulti e bambini</w:t>
      </w:r>
      <w:r w:rsidR="00021730" w:rsidRPr="00617591">
        <w:rPr>
          <w:rFonts w:eastAsia="Calibri" w:cs="Calibri"/>
          <w:color w:val="000000"/>
        </w:rPr>
        <w:t xml:space="preserve">; la </w:t>
      </w:r>
      <w:r w:rsidR="009D5974" w:rsidRPr="00617591">
        <w:rPr>
          <w:rFonts w:eastAsia="Calibri" w:cs="Calibri"/>
          <w:color w:val="000000"/>
        </w:rPr>
        <w:t>soluzione  iperbarica iniettabile da 10 mg/ml</w:t>
      </w:r>
      <w:r w:rsidR="009D5974" w:rsidRPr="00617591">
        <w:rPr>
          <w:rFonts w:ascii="Calibri" w:eastAsia="Calibri" w:hAnsi="Calibri" w:cs="Calibri"/>
          <w:color w:val="000000"/>
        </w:rPr>
        <w:t xml:space="preserve"> </w:t>
      </w:r>
      <w:r w:rsidR="00617591" w:rsidRPr="00617591">
        <w:rPr>
          <w:rFonts w:eastAsia="Calibri" w:cs="Calibri"/>
          <w:color w:val="000000"/>
        </w:rPr>
        <w:t>è utilizzata nell’</w:t>
      </w:r>
      <w:r w:rsidR="009D5974" w:rsidRPr="00617591">
        <w:rPr>
          <w:rFonts w:eastAsia="Calibri" w:cs="Calibri"/>
          <w:color w:val="000000"/>
        </w:rPr>
        <w:t>anestesia spinale negli adulti e nei bambini di tutte le età.</w:t>
      </w:r>
    </w:p>
    <w:p w:rsidR="00712CC1" w:rsidRPr="00617591" w:rsidRDefault="00712CC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617591" w:rsidRPr="00617591" w:rsidRDefault="0061759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 xml:space="preserve">2) COME E’ PRESCRITTO/USATO </w:t>
      </w:r>
      <w:r w:rsidR="004558FC" w:rsidRPr="00617591">
        <w:rPr>
          <w:rFonts w:eastAsia="Calibri" w:cs="Calibri"/>
          <w:b/>
          <w:bCs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</w:rPr>
        <w:t>Bupivacaina</w:t>
      </w:r>
      <w:proofErr w:type="spellEnd"/>
      <w:r w:rsidR="004558FC" w:rsidRPr="00617591">
        <w:rPr>
          <w:rFonts w:eastAsia="Calibri" w:cs="Calibri"/>
          <w:b/>
          <w:bCs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</w:rPr>
        <w:t>S.A.L.F</w:t>
      </w:r>
      <w:r w:rsidR="001A489C" w:rsidRPr="00617591">
        <w:rPr>
          <w:rFonts w:eastAsia="Calibri" w:cs="Calibri"/>
          <w:b/>
          <w:bCs/>
        </w:rPr>
        <w:t>.</w:t>
      </w:r>
      <w:proofErr w:type="spellEnd"/>
      <w:r w:rsidRPr="00617591">
        <w:rPr>
          <w:rFonts w:eastAsia="Calibri" w:cs="Calibri"/>
          <w:b/>
          <w:bCs/>
        </w:rPr>
        <w:t>?</w:t>
      </w:r>
    </w:p>
    <w:p w:rsidR="0089506F" w:rsidRPr="00B92205" w:rsidRDefault="004558F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B92205">
        <w:rPr>
          <w:rFonts w:eastAsia="Calibri" w:cs="Calibri"/>
          <w:color w:val="000000"/>
        </w:rPr>
        <w:t>Bupivacaina</w:t>
      </w:r>
      <w:proofErr w:type="spellEnd"/>
      <w:r w:rsidRPr="00B92205">
        <w:rPr>
          <w:rFonts w:eastAsia="Calibri" w:cs="Calibri"/>
          <w:color w:val="000000"/>
        </w:rPr>
        <w:t xml:space="preserve"> </w:t>
      </w:r>
      <w:r w:rsidR="00617591" w:rsidRPr="00B92205">
        <w:rPr>
          <w:rFonts w:eastAsia="Calibri" w:cs="Calibri"/>
          <w:color w:val="000000"/>
        </w:rPr>
        <w:t xml:space="preserve">cloridrato </w:t>
      </w:r>
      <w:proofErr w:type="spellStart"/>
      <w:r w:rsidRPr="00B92205">
        <w:rPr>
          <w:rFonts w:eastAsia="Calibri" w:cs="Calibri"/>
          <w:color w:val="000000"/>
        </w:rPr>
        <w:t>S.A.L.F</w:t>
      </w:r>
      <w:r w:rsidR="001A489C" w:rsidRPr="00B92205">
        <w:rPr>
          <w:rFonts w:eastAsia="Calibri" w:cs="Calibri"/>
          <w:color w:val="000000"/>
        </w:rPr>
        <w:t>.</w:t>
      </w:r>
      <w:proofErr w:type="spellEnd"/>
      <w:r w:rsidR="000C6BA8" w:rsidRPr="00B92205">
        <w:rPr>
          <w:rFonts w:eastAsia="Calibri" w:cs="Calibri"/>
          <w:color w:val="000000"/>
        </w:rPr>
        <w:t xml:space="preserve"> </w:t>
      </w:r>
      <w:r w:rsidR="0089506F" w:rsidRPr="00B92205">
        <w:rPr>
          <w:rFonts w:eastAsia="Calibri" w:cs="Calibri"/>
          <w:color w:val="000000"/>
        </w:rPr>
        <w:t>può essere ottenuto solo dietro prescrizione da parte del medico (ricetta</w:t>
      </w:r>
      <w:r w:rsidR="009D5974" w:rsidRPr="00B92205">
        <w:rPr>
          <w:rFonts w:eastAsia="Calibri" w:cs="Calibri"/>
          <w:color w:val="000000"/>
        </w:rPr>
        <w:t xml:space="preserve"> </w:t>
      </w:r>
      <w:r w:rsidR="00ED20ED" w:rsidRPr="00B92205">
        <w:rPr>
          <w:rFonts w:eastAsia="Calibri" w:cs="Calibri"/>
          <w:color w:val="000000"/>
        </w:rPr>
        <w:t xml:space="preserve">non </w:t>
      </w:r>
      <w:r w:rsidR="0089506F" w:rsidRPr="00B92205">
        <w:rPr>
          <w:rFonts w:eastAsia="Calibri" w:cs="Calibri"/>
          <w:color w:val="000000"/>
        </w:rPr>
        <w:t xml:space="preserve"> ripetibile).</w:t>
      </w:r>
    </w:p>
    <w:p w:rsidR="001F4C65" w:rsidRPr="00617591" w:rsidRDefault="00B92205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B92205">
        <w:t>Il medicinale deve essere somministrato da un medico esperto</w:t>
      </w:r>
      <w:r>
        <w:t xml:space="preserve"> che</w:t>
      </w:r>
      <w:r w:rsidR="00ED20ED" w:rsidRPr="00B92205">
        <w:rPr>
          <w:rFonts w:ascii="Calibri" w:eastAsia="Times New Roman" w:hAnsi="Calibri" w:cs="Times New Roman"/>
          <w:noProof/>
        </w:rPr>
        <w:t xml:space="preserve"> stabili</w:t>
      </w:r>
      <w:r>
        <w:rPr>
          <w:rFonts w:ascii="Calibri" w:eastAsia="Times New Roman" w:hAnsi="Calibri" w:cs="Times New Roman"/>
          <w:noProof/>
        </w:rPr>
        <w:t>rà</w:t>
      </w:r>
      <w:r w:rsidR="00ED20ED" w:rsidRPr="00B92205">
        <w:rPr>
          <w:rFonts w:ascii="Calibri" w:eastAsia="Times New Roman" w:hAnsi="Calibri" w:cs="Times New Roman"/>
          <w:noProof/>
        </w:rPr>
        <w:t xml:space="preserve"> </w:t>
      </w:r>
      <w:r>
        <w:rPr>
          <w:rFonts w:ascii="Calibri" w:eastAsia="Times New Roman" w:hAnsi="Calibri" w:cs="Times New Roman"/>
          <w:noProof/>
        </w:rPr>
        <w:t xml:space="preserve">il dosaggio più appropriato sulla base dell’età, del </w:t>
      </w:r>
      <w:r w:rsidR="00ED20ED" w:rsidRPr="00B92205">
        <w:rPr>
          <w:rFonts w:ascii="Calibri" w:eastAsia="Times New Roman" w:hAnsi="Calibri" w:cs="Times New Roman"/>
          <w:noProof/>
        </w:rPr>
        <w:t>peso e del</w:t>
      </w:r>
      <w:r>
        <w:rPr>
          <w:rFonts w:ascii="Calibri" w:eastAsia="Times New Roman" w:hAnsi="Calibri" w:cs="Times New Roman"/>
          <w:noProof/>
        </w:rPr>
        <w:t>lo</w:t>
      </w:r>
      <w:r w:rsidR="00ED20ED" w:rsidRPr="00B92205">
        <w:rPr>
          <w:rFonts w:ascii="Calibri" w:eastAsia="Times New Roman" w:hAnsi="Calibri" w:cs="Times New Roman"/>
          <w:noProof/>
        </w:rPr>
        <w:t xml:space="preserve"> stato di salute</w:t>
      </w:r>
      <w:r>
        <w:rPr>
          <w:rFonts w:ascii="Calibri" w:eastAsia="Times New Roman" w:hAnsi="Calibri" w:cs="Times New Roman"/>
          <w:noProof/>
        </w:rPr>
        <w:t xml:space="preserve"> del paziente</w:t>
      </w:r>
      <w:r w:rsidR="00ED20ED" w:rsidRPr="00B92205">
        <w:rPr>
          <w:noProof/>
        </w:rPr>
        <w:t>.</w:t>
      </w:r>
      <w:r w:rsidR="00ED20ED" w:rsidRPr="00617591">
        <w:rPr>
          <w:noProof/>
        </w:rPr>
        <w:t xml:space="preserve"> </w:t>
      </w:r>
    </w:p>
    <w:p w:rsidR="00712CC1" w:rsidRDefault="00712CC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17591" w:rsidRPr="00617591" w:rsidRDefault="0061759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617591">
        <w:rPr>
          <w:rFonts w:eastAsia="Calibri" w:cs="Calibri"/>
          <w:b/>
          <w:bCs/>
          <w:color w:val="000000"/>
        </w:rPr>
        <w:t xml:space="preserve">3) COME FUNZIONA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  <w:r w:rsidRPr="00617591">
        <w:rPr>
          <w:rFonts w:eastAsia="Calibri" w:cs="Calibri"/>
          <w:b/>
          <w:bCs/>
          <w:color w:val="000000"/>
        </w:rPr>
        <w:t xml:space="preserve">? </w:t>
      </w:r>
    </w:p>
    <w:p w:rsidR="003F273F" w:rsidRPr="00617591" w:rsidRDefault="004558FC" w:rsidP="003F273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617591">
        <w:rPr>
          <w:rFonts w:eastAsia="Calibri" w:cs="Calibri"/>
          <w:bCs/>
          <w:color w:val="000000"/>
        </w:rPr>
        <w:t>Bupivacaina</w:t>
      </w:r>
      <w:proofErr w:type="spellEnd"/>
      <w:r w:rsidRPr="00617591"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bCs/>
          <w:color w:val="000000"/>
        </w:rPr>
        <w:t xml:space="preserve"> </w:t>
      </w:r>
      <w:proofErr w:type="spellStart"/>
      <w:r w:rsidRPr="00617591">
        <w:rPr>
          <w:rFonts w:eastAsia="Calibri" w:cs="Calibri"/>
          <w:bCs/>
          <w:color w:val="000000"/>
        </w:rPr>
        <w:t>S.A.L.F</w:t>
      </w:r>
      <w:r w:rsidR="001A489C" w:rsidRPr="00617591">
        <w:rPr>
          <w:rFonts w:eastAsia="Calibri" w:cs="Calibri"/>
          <w:bCs/>
          <w:color w:val="000000"/>
        </w:rPr>
        <w:t>.</w:t>
      </w:r>
      <w:proofErr w:type="spellEnd"/>
      <w:r w:rsidR="008B4301" w:rsidRPr="00617591">
        <w:rPr>
          <w:rFonts w:eastAsia="Calibri" w:cs="Calibri"/>
          <w:bCs/>
          <w:color w:val="000000"/>
        </w:rPr>
        <w:t>,</w:t>
      </w:r>
      <w:r w:rsidR="00AC076B" w:rsidRPr="00617591">
        <w:rPr>
          <w:rFonts w:eastAsia="Calibri" w:cs="Calibri"/>
          <w:bCs/>
          <w:color w:val="000000"/>
        </w:rPr>
        <w:t xml:space="preserve"> il cui codice ATC è</w:t>
      </w:r>
      <w:r w:rsidR="008714FC" w:rsidRPr="00617591">
        <w:rPr>
          <w:rFonts w:eastAsia="Calibri" w:cs="Calibri"/>
          <w:bCs/>
          <w:color w:val="000000"/>
        </w:rPr>
        <w:t xml:space="preserve"> </w:t>
      </w:r>
      <w:r w:rsidR="00A41BA1" w:rsidRPr="00617591">
        <w:rPr>
          <w:rFonts w:eastAsia="Calibri" w:cs="Calibri"/>
          <w:bCs/>
          <w:color w:val="000000"/>
        </w:rPr>
        <w:t>N</w:t>
      </w:r>
      <w:r w:rsidR="003F273F" w:rsidRPr="00617591">
        <w:rPr>
          <w:rFonts w:eastAsia="Calibri" w:cs="Calibri"/>
          <w:bCs/>
          <w:color w:val="000000"/>
        </w:rPr>
        <w:t xml:space="preserve">01BB01, </w:t>
      </w:r>
      <w:r w:rsidR="004241AC" w:rsidRPr="00617591">
        <w:rPr>
          <w:rFonts w:eastAsia="Calibri" w:cs="Calibri"/>
          <w:bCs/>
          <w:color w:val="000000"/>
        </w:rPr>
        <w:t>contie</w:t>
      </w:r>
      <w:r w:rsidR="004241AC" w:rsidRPr="00617591">
        <w:rPr>
          <w:rFonts w:eastAsia="Calibri" w:cs="Calibri"/>
          <w:color w:val="000000"/>
        </w:rPr>
        <w:t xml:space="preserve">ne </w:t>
      </w:r>
      <w:r w:rsidR="0089506F" w:rsidRPr="00617591">
        <w:rPr>
          <w:rFonts w:eastAsia="Calibri" w:cs="Calibri"/>
          <w:color w:val="000000"/>
        </w:rPr>
        <w:t xml:space="preserve">il principio attivo </w:t>
      </w:r>
      <w:proofErr w:type="spellStart"/>
      <w:r w:rsidR="00712CC1" w:rsidRPr="00617591">
        <w:rPr>
          <w:rFonts w:eastAsia="Calibri" w:cs="Times New Roman"/>
        </w:rPr>
        <w:t>bupivacaina</w:t>
      </w:r>
      <w:proofErr w:type="spellEnd"/>
      <w:r w:rsidR="00712CC1" w:rsidRPr="00617591">
        <w:rPr>
          <w:rFonts w:eastAsia="Calibri" w:cs="Times New Roman"/>
        </w:rPr>
        <w:t xml:space="preserve"> clor</w:t>
      </w:r>
      <w:r w:rsidR="00A41BA1" w:rsidRPr="00617591">
        <w:rPr>
          <w:rFonts w:eastAsia="Calibri" w:cs="Times New Roman"/>
        </w:rPr>
        <w:t>idrato</w:t>
      </w:r>
      <w:r w:rsidR="008714FC" w:rsidRPr="00617591">
        <w:rPr>
          <w:rFonts w:eastAsia="Calibri" w:cs="Times New Roman"/>
        </w:rPr>
        <w:t xml:space="preserve"> </w:t>
      </w:r>
      <w:r w:rsidR="007C4B57" w:rsidRPr="00617591">
        <w:rPr>
          <w:rFonts w:eastAsia="Calibri" w:cs="Times New Roman"/>
        </w:rPr>
        <w:t xml:space="preserve">che è un </w:t>
      </w:r>
      <w:r w:rsidR="00A41BA1" w:rsidRPr="00617591">
        <w:t>anestetico locale</w:t>
      </w:r>
      <w:r w:rsidR="003F273F" w:rsidRPr="00617591">
        <w:t xml:space="preserve"> a lunga durata d'azione; </w:t>
      </w:r>
      <w:r w:rsidR="009D5974" w:rsidRPr="00617591">
        <w:t>ess</w:t>
      </w:r>
      <w:r w:rsidR="00712CC1" w:rsidRPr="00617591">
        <w:t>o</w:t>
      </w:r>
      <w:r w:rsidR="003F273F" w:rsidRPr="00617591">
        <w:t xml:space="preserve"> blocca in modo reversibile la conduzione nervosa </w:t>
      </w:r>
      <w:r w:rsidR="00617591">
        <w:lastRenderedPageBreak/>
        <w:t>lungo la fibra nervosa che porta la sensazione dolorosa al cervello, bloccando</w:t>
      </w:r>
      <w:r w:rsidR="003F273F" w:rsidRPr="00617591">
        <w:t xml:space="preserve"> la membrana cellulare della fibra nervosa. </w:t>
      </w:r>
    </w:p>
    <w:p w:rsidR="003F273F" w:rsidRDefault="003F273F" w:rsidP="003F273F">
      <w:pPr>
        <w:autoSpaceDE w:val="0"/>
        <w:autoSpaceDN w:val="0"/>
        <w:adjustRightInd w:val="0"/>
        <w:spacing w:after="0" w:line="240" w:lineRule="auto"/>
        <w:jc w:val="both"/>
      </w:pPr>
    </w:p>
    <w:p w:rsidR="00617591" w:rsidRPr="00617591" w:rsidRDefault="00617591" w:rsidP="003F273F">
      <w:pPr>
        <w:autoSpaceDE w:val="0"/>
        <w:autoSpaceDN w:val="0"/>
        <w:adjustRightInd w:val="0"/>
        <w:spacing w:after="0" w:line="240" w:lineRule="auto"/>
        <w:jc w:val="both"/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 xml:space="preserve">4) COME È STATO STUDIATO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  <w:r w:rsidRPr="00617591">
        <w:rPr>
          <w:rFonts w:eastAsia="Calibri" w:cs="Calibri"/>
          <w:b/>
          <w:bCs/>
        </w:rPr>
        <w:t xml:space="preserve">? </w:t>
      </w:r>
    </w:p>
    <w:p w:rsidR="00426A5A" w:rsidRPr="00617591" w:rsidRDefault="00426A5A" w:rsidP="002E06A2">
      <w:pPr>
        <w:spacing w:after="0" w:line="240" w:lineRule="auto"/>
        <w:jc w:val="both"/>
        <w:rPr>
          <w:rFonts w:cs="Arial"/>
        </w:rPr>
      </w:pPr>
      <w:r w:rsidRPr="00617591">
        <w:rPr>
          <w:rFonts w:cs="Arial"/>
        </w:rPr>
        <w:t xml:space="preserve">Poiché </w:t>
      </w:r>
      <w:proofErr w:type="spellStart"/>
      <w:r w:rsidR="004558FC" w:rsidRPr="00617591">
        <w:rPr>
          <w:rFonts w:cs="Arial"/>
        </w:rPr>
        <w:t>Bupivacaina</w:t>
      </w:r>
      <w:proofErr w:type="spellEnd"/>
      <w:r w:rsidR="004558FC" w:rsidRPr="00617591">
        <w:rPr>
          <w:rFonts w:cs="Arial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cs="Arial"/>
        </w:rPr>
        <w:t xml:space="preserve"> </w:t>
      </w:r>
      <w:proofErr w:type="spellStart"/>
      <w:r w:rsidR="004558FC" w:rsidRPr="00617591">
        <w:rPr>
          <w:rFonts w:cs="Arial"/>
        </w:rPr>
        <w:t>S.A.L.F</w:t>
      </w:r>
      <w:r w:rsidR="001A489C" w:rsidRPr="00617591">
        <w:rPr>
          <w:rFonts w:cs="Arial"/>
        </w:rPr>
        <w:t>.</w:t>
      </w:r>
      <w:proofErr w:type="spellEnd"/>
      <w:r w:rsidRPr="00617591">
        <w:rPr>
          <w:rFonts w:cs="Arial"/>
        </w:rPr>
        <w:t xml:space="preserve"> è un medicinale generico ed è somministrato come </w:t>
      </w:r>
      <w:r w:rsidR="003F273F" w:rsidRPr="00617591">
        <w:rPr>
          <w:rFonts w:cs="Arial"/>
        </w:rPr>
        <w:t xml:space="preserve">soluzione iniettabile </w:t>
      </w:r>
      <w:r w:rsidRPr="00617591">
        <w:rPr>
          <w:rFonts w:cs="Arial"/>
        </w:rPr>
        <w:t>con stessa composizione del medicinale di riferimento, non è stato necessario effettuare ulteriori studi clinici.</w:t>
      </w:r>
    </w:p>
    <w:p w:rsidR="004241AC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17591" w:rsidRPr="00617591" w:rsidRDefault="00617591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 xml:space="preserve">5) QUAL È IL RAPPORTO BENEFICIO/RISCHIO di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  <w:r w:rsidRPr="00617591">
        <w:rPr>
          <w:rFonts w:eastAsia="Calibri" w:cs="Calibri"/>
          <w:b/>
        </w:rPr>
        <w:t>?</w:t>
      </w:r>
    </w:p>
    <w:p w:rsidR="004241AC" w:rsidRPr="00617591" w:rsidRDefault="004558F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617591">
        <w:rPr>
          <w:rFonts w:eastAsia="Calibri" w:cs="Calibri"/>
          <w:bCs/>
          <w:color w:val="000000"/>
        </w:rPr>
        <w:t>Bupivacaina</w:t>
      </w:r>
      <w:proofErr w:type="spellEnd"/>
      <w:r w:rsidRPr="00617591"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bCs/>
          <w:color w:val="000000"/>
        </w:rPr>
        <w:t xml:space="preserve"> </w:t>
      </w:r>
      <w:proofErr w:type="spellStart"/>
      <w:r w:rsidRPr="00617591">
        <w:rPr>
          <w:rFonts w:eastAsia="Calibri" w:cs="Calibri"/>
          <w:bCs/>
          <w:color w:val="000000"/>
        </w:rPr>
        <w:t>S.A.L.F</w:t>
      </w:r>
      <w:r w:rsidR="001A489C" w:rsidRPr="00617591">
        <w:rPr>
          <w:rFonts w:eastAsia="Calibri" w:cs="Calibri"/>
          <w:bCs/>
          <w:color w:val="000000"/>
        </w:rPr>
        <w:t>.</w:t>
      </w:r>
      <w:proofErr w:type="spellEnd"/>
      <w:r w:rsidR="00FA1504" w:rsidRPr="00617591">
        <w:rPr>
          <w:rFonts w:eastAsia="Calibri" w:cs="Calibri"/>
          <w:bCs/>
          <w:color w:val="000000"/>
        </w:rPr>
        <w:t xml:space="preserve"> </w:t>
      </w:r>
      <w:r w:rsidR="004241AC" w:rsidRPr="00617591">
        <w:rPr>
          <w:rFonts w:eastAsia="Calibri" w:cs="Calibri"/>
        </w:rPr>
        <w:t xml:space="preserve">è un medicinale </w:t>
      </w:r>
      <w:r w:rsidR="00013020" w:rsidRPr="00617591">
        <w:rPr>
          <w:rFonts w:eastAsia="Calibri" w:cs="Calibri"/>
        </w:rPr>
        <w:t xml:space="preserve">generico ed è </w:t>
      </w:r>
      <w:proofErr w:type="spellStart"/>
      <w:r w:rsidR="00013020" w:rsidRPr="00617591">
        <w:rPr>
          <w:rFonts w:eastAsia="Calibri" w:cs="Calibri"/>
        </w:rPr>
        <w:t>bioequivale</w:t>
      </w:r>
      <w:r w:rsidR="009B03DB" w:rsidRPr="00617591">
        <w:rPr>
          <w:rFonts w:eastAsia="Calibri" w:cs="Calibri"/>
        </w:rPr>
        <w:t>n</w:t>
      </w:r>
      <w:r w:rsidR="00013020" w:rsidRPr="00617591">
        <w:rPr>
          <w:rFonts w:eastAsia="Calibri" w:cs="Calibri"/>
        </w:rPr>
        <w:t>te</w:t>
      </w:r>
      <w:proofErr w:type="spellEnd"/>
      <w:r w:rsidR="00013020" w:rsidRPr="00617591">
        <w:rPr>
          <w:rFonts w:eastAsia="Calibri" w:cs="Calibri"/>
        </w:rPr>
        <w:t xml:space="preserve"> al medicinale di riferimento</w:t>
      </w:r>
      <w:r w:rsidR="00B73E77" w:rsidRPr="00617591">
        <w:rPr>
          <w:rFonts w:eastAsia="Calibri" w:cs="Calibri"/>
        </w:rPr>
        <w:t xml:space="preserve">; pertanto, </w:t>
      </w:r>
      <w:r w:rsidR="00013020" w:rsidRPr="00617591">
        <w:rPr>
          <w:rFonts w:eastAsia="Calibri" w:cs="Calibri"/>
        </w:rPr>
        <w:t>i suoi</w:t>
      </w:r>
      <w:r w:rsidR="004241AC" w:rsidRPr="00617591">
        <w:rPr>
          <w:rFonts w:eastAsia="Calibri" w:cs="Calibri"/>
        </w:rPr>
        <w:t xml:space="preserve"> benefici e rischi sono sovrapponibili a quelli de</w:t>
      </w:r>
      <w:r w:rsidR="00013020" w:rsidRPr="00617591">
        <w:rPr>
          <w:rFonts w:eastAsia="Calibri" w:cs="Calibri"/>
        </w:rPr>
        <w:t>l</w:t>
      </w:r>
      <w:r w:rsidR="004241AC" w:rsidRPr="00617591">
        <w:rPr>
          <w:rFonts w:eastAsia="Calibri" w:cs="Calibri"/>
        </w:rPr>
        <w:t xml:space="preserve"> medicinal</w:t>
      </w:r>
      <w:r w:rsidR="00013020" w:rsidRPr="00617591">
        <w:rPr>
          <w:rFonts w:eastAsia="Calibri" w:cs="Calibri"/>
        </w:rPr>
        <w:t>e</w:t>
      </w:r>
      <w:r w:rsidR="004241AC" w:rsidRPr="00617591">
        <w:rPr>
          <w:rFonts w:eastAsia="Calibri" w:cs="Calibri"/>
        </w:rPr>
        <w:t xml:space="preserve"> di riferimento. </w:t>
      </w: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 xml:space="preserve">6) PERCHE’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  <w:r w:rsidR="00617E7C" w:rsidRPr="00617591">
        <w:rPr>
          <w:rFonts w:eastAsia="Calibri" w:cs="Calibri"/>
          <w:b/>
          <w:bCs/>
          <w:color w:val="000000"/>
        </w:rPr>
        <w:t xml:space="preserve"> </w:t>
      </w:r>
      <w:r w:rsidR="00617E7C" w:rsidRPr="00617591">
        <w:rPr>
          <w:rFonts w:eastAsia="Calibri" w:cs="Calibri"/>
          <w:b/>
          <w:bCs/>
        </w:rPr>
        <w:t xml:space="preserve">E’ </w:t>
      </w:r>
      <w:r w:rsidRPr="00617591">
        <w:rPr>
          <w:rFonts w:eastAsia="Calibri" w:cs="Calibri"/>
          <w:b/>
          <w:bCs/>
        </w:rPr>
        <w:t xml:space="preserve">STATO APPROVATO? </w:t>
      </w:r>
    </w:p>
    <w:p w:rsidR="00426A5A" w:rsidRPr="00617591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 xml:space="preserve">La Commissione Tecnico Scientifica (CTS), nella seduta del </w:t>
      </w:r>
      <w:r w:rsidR="006F7DDB" w:rsidRPr="00617591">
        <w:rPr>
          <w:rFonts w:eastAsia="Calibri" w:cs="Calibri"/>
        </w:rPr>
        <w:t>10-</w:t>
      </w:r>
      <w:r w:rsidR="00B92205">
        <w:rPr>
          <w:rFonts w:eastAsia="Calibri" w:cs="Calibri"/>
        </w:rPr>
        <w:t>12 fe</w:t>
      </w:r>
      <w:r w:rsidR="006F7DDB" w:rsidRPr="00617591">
        <w:rPr>
          <w:rFonts w:eastAsia="Calibri" w:cs="Calibri"/>
        </w:rPr>
        <w:t>bbraio 2016</w:t>
      </w:r>
      <w:r w:rsidRPr="00617591">
        <w:rPr>
          <w:rFonts w:eastAsia="Calibri" w:cs="Calibri"/>
        </w:rPr>
        <w:t xml:space="preserve">, ha concluso che, conformemente ai requisiti della normativa vigente, i benefici di </w:t>
      </w:r>
      <w:r w:rsidR="004558FC" w:rsidRPr="00617591">
        <w:rPr>
          <w:rFonts w:eastAsia="Calibri" w:cs="Calibri"/>
        </w:rPr>
        <w:t xml:space="preserve"> </w:t>
      </w:r>
      <w:proofErr w:type="spellStart"/>
      <w:r w:rsidR="004558FC" w:rsidRPr="00617591">
        <w:rPr>
          <w:rFonts w:eastAsia="Calibri" w:cs="Calibri"/>
        </w:rPr>
        <w:t>Bupivacaina</w:t>
      </w:r>
      <w:proofErr w:type="spellEnd"/>
      <w:r w:rsidR="004558FC" w:rsidRPr="00617591">
        <w:rPr>
          <w:rFonts w:eastAsia="Calibri" w:cs="Calibri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</w:rPr>
        <w:t xml:space="preserve"> </w:t>
      </w:r>
      <w:proofErr w:type="spellStart"/>
      <w:r w:rsidR="004558FC" w:rsidRPr="00617591">
        <w:rPr>
          <w:rFonts w:eastAsia="Calibri" w:cs="Calibri"/>
        </w:rPr>
        <w:t>S.A.L.F</w:t>
      </w:r>
      <w:r w:rsidR="001A489C" w:rsidRPr="00617591">
        <w:rPr>
          <w:rFonts w:eastAsia="Calibri" w:cs="Calibri"/>
        </w:rPr>
        <w:t>.</w:t>
      </w:r>
      <w:proofErr w:type="spellEnd"/>
      <w:r w:rsidR="00617591">
        <w:rPr>
          <w:rFonts w:eastAsia="Calibri" w:cs="Calibri"/>
        </w:rPr>
        <w:t>, come nel caso del medicinale di riferimento,</w:t>
      </w:r>
      <w:r w:rsidRPr="00617591">
        <w:rPr>
          <w:rFonts w:eastAsia="Calibri" w:cs="Calibri"/>
        </w:rPr>
        <w:t xml:space="preserve"> sono superiori ai rischi individuati. La CTS ha, inoltre, definito le modalità di prescrizione di cui al punto 2) di questo Riassunto e la classe di rimborsabilità del medicinale (</w:t>
      </w:r>
      <w:r w:rsidR="00617591" w:rsidRPr="00617591">
        <w:rPr>
          <w:rFonts w:eastAsia="Calibri" w:cs="Calibri"/>
        </w:rPr>
        <w:t>classificazione provvisoria Cnn</w:t>
      </w:r>
      <w:r w:rsidRPr="00617591">
        <w:rPr>
          <w:rFonts w:eastAsia="Calibri" w:cs="Calibri"/>
        </w:rPr>
        <w:t xml:space="preserve">). </w:t>
      </w: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17591">
        <w:rPr>
          <w:rFonts w:eastAsia="Calibri" w:cs="Calibri"/>
          <w:b/>
          <w:bCs/>
        </w:rPr>
        <w:t>DI</w:t>
      </w:r>
      <w:proofErr w:type="spellEnd"/>
      <w:r w:rsidRPr="00617591">
        <w:rPr>
          <w:rFonts w:eastAsia="Calibri" w:cs="Calibri"/>
          <w:b/>
          <w:bCs/>
        </w:rPr>
        <w:t xml:space="preserve">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  <w:r w:rsidRPr="00617591">
        <w:rPr>
          <w:rFonts w:eastAsia="Calibri" w:cs="Calibri"/>
          <w:b/>
          <w:bCs/>
          <w:color w:val="000000"/>
        </w:rPr>
        <w:t>?</w:t>
      </w:r>
    </w:p>
    <w:p w:rsidR="004241AC" w:rsidRPr="00617591" w:rsidRDefault="00CB779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 xml:space="preserve">Il titolare </w:t>
      </w:r>
      <w:r w:rsidR="004241AC" w:rsidRPr="00617591">
        <w:rPr>
          <w:rFonts w:eastAsia="Calibri" w:cs="Calibri"/>
        </w:rPr>
        <w:t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4558FC" w:rsidRPr="00617591">
        <w:rPr>
          <w:rFonts w:eastAsia="Calibri" w:cs="Calibri"/>
        </w:rPr>
        <w:t xml:space="preserve"> </w:t>
      </w:r>
      <w:proofErr w:type="spellStart"/>
      <w:r w:rsidR="004558FC" w:rsidRPr="00617591">
        <w:rPr>
          <w:rFonts w:eastAsia="Calibri" w:cs="Calibri"/>
        </w:rPr>
        <w:t>Bupivacaina</w:t>
      </w:r>
      <w:proofErr w:type="spellEnd"/>
      <w:r w:rsidR="004558FC" w:rsidRPr="00617591">
        <w:rPr>
          <w:rFonts w:eastAsia="Calibri" w:cs="Calibri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</w:rPr>
        <w:t xml:space="preserve"> </w:t>
      </w:r>
      <w:proofErr w:type="spellStart"/>
      <w:r w:rsidR="004558FC" w:rsidRPr="00617591">
        <w:rPr>
          <w:rFonts w:eastAsia="Calibri" w:cs="Calibri"/>
        </w:rPr>
        <w:t>S.A.L.F</w:t>
      </w:r>
      <w:r w:rsidR="004241AC" w:rsidRPr="00617591">
        <w:rPr>
          <w:rFonts w:eastAsia="Calibri" w:cs="Calibri"/>
        </w:rPr>
        <w:t>.</w:t>
      </w:r>
      <w:proofErr w:type="spellEnd"/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17591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  <w:b/>
          <w:bCs/>
        </w:rPr>
        <w:t>8) ALTRE INFORMAZIONI RELATIVE A</w:t>
      </w:r>
      <w:r w:rsidR="00617E7C" w:rsidRPr="00617591">
        <w:rPr>
          <w:rFonts w:eastAsia="Calibri" w:cs="Calibri"/>
          <w:b/>
          <w:bCs/>
        </w:rPr>
        <w:t xml:space="preserve"> </w:t>
      </w:r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/>
          <w:bCs/>
          <w:color w:val="000000"/>
        </w:rPr>
        <w:t xml:space="preserve"> </w:t>
      </w:r>
      <w:r w:rsidR="00617591" w:rsidRPr="00617591">
        <w:rPr>
          <w:rFonts w:eastAsia="Calibri" w:cs="Calibri"/>
          <w:b/>
          <w:color w:val="000000"/>
        </w:rPr>
        <w:t>cloridrato</w:t>
      </w:r>
      <w:r w:rsidR="00617591" w:rsidRPr="0061759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/>
          <w:bCs/>
          <w:color w:val="000000"/>
        </w:rPr>
        <w:t>S.A.L.F</w:t>
      </w:r>
      <w:r w:rsidR="001A489C" w:rsidRPr="00617591">
        <w:rPr>
          <w:rFonts w:eastAsia="Calibri" w:cs="Calibri"/>
          <w:b/>
          <w:bCs/>
          <w:color w:val="000000"/>
        </w:rPr>
        <w:t>.</w:t>
      </w:r>
      <w:proofErr w:type="spellEnd"/>
    </w:p>
    <w:p w:rsidR="00426A5A" w:rsidRPr="00617591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617591">
        <w:rPr>
          <w:rFonts w:eastAsia="Calibri" w:cs="Calibri"/>
          <w:bCs/>
          <w:iCs/>
        </w:rPr>
        <w:t xml:space="preserve">Il </w:t>
      </w:r>
      <w:r w:rsidR="009332FC">
        <w:rPr>
          <w:rFonts w:eastAsia="Calibri" w:cs="Calibri"/>
          <w:bCs/>
          <w:iCs/>
        </w:rPr>
        <w:t>23 maggio 2016</w:t>
      </w:r>
      <w:r w:rsidR="006F7DDB" w:rsidRPr="00617591">
        <w:rPr>
          <w:rFonts w:eastAsia="Calibri" w:cs="Calibri"/>
          <w:bCs/>
          <w:iCs/>
        </w:rPr>
        <w:t xml:space="preserve"> </w:t>
      </w:r>
      <w:r w:rsidRPr="00617591">
        <w:rPr>
          <w:rFonts w:eastAsia="Calibri" w:cs="Calibri"/>
          <w:bCs/>
          <w:iCs/>
        </w:rPr>
        <w:t xml:space="preserve">l’AIFA ha rilasciato l’autorizzazione all’immissione in commercio di </w:t>
      </w:r>
      <w:r w:rsidR="004558FC" w:rsidRPr="00617591">
        <w:rPr>
          <w:rFonts w:eastAsia="Calibri" w:cs="Calibri"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Cs/>
          <w:color w:val="000000"/>
        </w:rPr>
        <w:t>S.A.L.F</w:t>
      </w:r>
      <w:r w:rsidRPr="00617591">
        <w:rPr>
          <w:rFonts w:eastAsia="Calibri" w:cs="Calibri"/>
          <w:bCs/>
        </w:rPr>
        <w:t>.</w:t>
      </w:r>
      <w:proofErr w:type="spellEnd"/>
      <w:r w:rsidRPr="00617591">
        <w:rPr>
          <w:rFonts w:eastAsia="Calibri" w:cs="Calibri"/>
          <w:bCs/>
        </w:rPr>
        <w:t xml:space="preserve"> </w:t>
      </w:r>
    </w:p>
    <w:p w:rsidR="00426A5A" w:rsidRPr="00617591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86F5C" w:rsidRPr="00617591" w:rsidRDefault="00E86F5C" w:rsidP="00E86F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 xml:space="preserve">La Relazione Pubblica di Valutazione completa segue questo Riassunto. </w:t>
      </w:r>
    </w:p>
    <w:p w:rsidR="00426A5A" w:rsidRPr="00617591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>Per maggiori informazioni riguardo il trattamento con</w:t>
      </w:r>
      <w:r w:rsidR="00617591">
        <w:rPr>
          <w:rFonts w:eastAsia="Calibri" w:cs="Calibri"/>
        </w:rPr>
        <w:t xml:space="preserve"> </w:t>
      </w:r>
      <w:proofErr w:type="spellStart"/>
      <w:r w:rsidR="004558FC" w:rsidRPr="00617591">
        <w:rPr>
          <w:rFonts w:eastAsia="Calibri" w:cs="Calibri"/>
          <w:bCs/>
          <w:color w:val="000000"/>
        </w:rPr>
        <w:t>Bupivacaina</w:t>
      </w:r>
      <w:proofErr w:type="spellEnd"/>
      <w:r w:rsidR="004558FC" w:rsidRPr="00617591"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 w:rsidRPr="00617591">
        <w:rPr>
          <w:rFonts w:eastAsia="Calibri" w:cs="Calibri"/>
          <w:bCs/>
          <w:color w:val="000000"/>
        </w:rPr>
        <w:t xml:space="preserve"> </w:t>
      </w:r>
      <w:proofErr w:type="spellStart"/>
      <w:r w:rsidR="004558FC" w:rsidRPr="00617591">
        <w:rPr>
          <w:rFonts w:eastAsia="Calibri" w:cs="Calibri"/>
          <w:bCs/>
          <w:color w:val="000000"/>
        </w:rPr>
        <w:t>S.A.L.F</w:t>
      </w:r>
      <w:r w:rsidR="001A489C" w:rsidRPr="00617591">
        <w:rPr>
          <w:rFonts w:eastAsia="Calibri" w:cs="Calibri"/>
          <w:bCs/>
          <w:color w:val="000000"/>
        </w:rPr>
        <w:t>.</w:t>
      </w:r>
      <w:proofErr w:type="spellEnd"/>
      <w:r w:rsidR="00617E7C" w:rsidRPr="00617591">
        <w:rPr>
          <w:rFonts w:eastAsia="Calibri" w:cs="Calibri"/>
          <w:bCs/>
          <w:color w:val="000000"/>
        </w:rPr>
        <w:t xml:space="preserve"> </w:t>
      </w:r>
      <w:r w:rsidRPr="00617591">
        <w:rPr>
          <w:rFonts w:eastAsia="Calibri" w:cs="Calibri"/>
        </w:rPr>
        <w:t>si può leggere il foglio illustrativo (</w:t>
      </w:r>
      <w:hyperlink r:id="rId6" w:history="1">
        <w:r w:rsidRPr="0061759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17591">
        <w:rPr>
          <w:rFonts w:eastAsia="Calibri" w:cs="Calibri"/>
        </w:rPr>
        <w:t xml:space="preserve">) o contattare il medico o il farmacista. </w:t>
      </w:r>
    </w:p>
    <w:p w:rsidR="00426A5A" w:rsidRPr="00617591" w:rsidRDefault="00426A5A" w:rsidP="002E06A2">
      <w:pPr>
        <w:spacing w:after="0" w:line="240" w:lineRule="auto"/>
        <w:jc w:val="both"/>
        <w:rPr>
          <w:rFonts w:eastAsia="Calibri" w:cs="Calibri"/>
        </w:rPr>
      </w:pPr>
    </w:p>
    <w:p w:rsidR="00426A5A" w:rsidRPr="00617591" w:rsidRDefault="00426A5A" w:rsidP="002E06A2">
      <w:pPr>
        <w:spacing w:after="0" w:line="240" w:lineRule="auto"/>
        <w:jc w:val="both"/>
        <w:rPr>
          <w:rFonts w:eastAsia="Calibri" w:cs="Calibri"/>
        </w:rPr>
      </w:pPr>
    </w:p>
    <w:p w:rsidR="00426A5A" w:rsidRPr="00617591" w:rsidRDefault="00426A5A" w:rsidP="002E06A2">
      <w:pPr>
        <w:spacing w:after="0" w:line="240" w:lineRule="auto"/>
        <w:jc w:val="both"/>
        <w:rPr>
          <w:color w:val="FF0000"/>
        </w:rPr>
      </w:pPr>
      <w:r w:rsidRPr="00617591">
        <w:rPr>
          <w:rFonts w:eastAsia="Calibri" w:cs="Calibri"/>
        </w:rPr>
        <w:t xml:space="preserve">Questo riassunto è stato redatto in data </w:t>
      </w:r>
      <w:r w:rsidR="00DE4DBB">
        <w:rPr>
          <w:rFonts w:eastAsia="Calibri" w:cs="Calibri"/>
        </w:rPr>
        <w:t>1</w:t>
      </w:r>
      <w:r w:rsidR="009332FC">
        <w:rPr>
          <w:rFonts w:eastAsia="Calibri" w:cs="Calibri"/>
        </w:rPr>
        <w:t>4.04.</w:t>
      </w:r>
      <w:r w:rsidR="00DE4DBB">
        <w:rPr>
          <w:rFonts w:eastAsia="Calibri" w:cs="Calibri"/>
        </w:rPr>
        <w:t>2016</w:t>
      </w:r>
      <w:r w:rsidR="006F7DDB" w:rsidRPr="00617591">
        <w:rPr>
          <w:rFonts w:eastAsia="Calibri" w:cs="Calibri"/>
        </w:rPr>
        <w:t xml:space="preserve"> </w:t>
      </w:r>
    </w:p>
    <w:p w:rsidR="00337AF5" w:rsidRPr="00617591" w:rsidRDefault="00337AF5" w:rsidP="002E06A2">
      <w:pPr>
        <w:spacing w:after="0" w:line="240" w:lineRule="auto"/>
        <w:jc w:val="both"/>
        <w:rPr>
          <w:b/>
        </w:rPr>
      </w:pPr>
      <w:r w:rsidRPr="00617591">
        <w:rPr>
          <w:b/>
        </w:rPr>
        <w:br w:type="page"/>
      </w:r>
    </w:p>
    <w:p w:rsidR="00894064" w:rsidRDefault="00894064" w:rsidP="002E06A2">
      <w:pPr>
        <w:spacing w:after="0" w:line="240" w:lineRule="auto"/>
        <w:jc w:val="center"/>
        <w:rPr>
          <w:b/>
        </w:rPr>
      </w:pPr>
    </w:p>
    <w:p w:rsidR="00B92205" w:rsidRPr="002E06A2" w:rsidRDefault="00B92205" w:rsidP="002E06A2">
      <w:pPr>
        <w:spacing w:after="0" w:line="240" w:lineRule="auto"/>
        <w:jc w:val="center"/>
        <w:rPr>
          <w:b/>
        </w:rPr>
      </w:pPr>
    </w:p>
    <w:p w:rsidR="003A3DB3" w:rsidRPr="007C4B57" w:rsidRDefault="003A3DB3" w:rsidP="002E06A2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>RELAZIONE PUBBLICA DI VALUTAZIONE</w:t>
      </w:r>
    </w:p>
    <w:p w:rsidR="003A3DB3" w:rsidRPr="002E06A2" w:rsidRDefault="003A3DB3" w:rsidP="002E06A2">
      <w:pPr>
        <w:spacing w:after="0" w:line="240" w:lineRule="auto"/>
        <w:jc w:val="center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2E06A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3A3DB3" w:rsidRPr="002E06A2" w:rsidRDefault="003A3DB3" w:rsidP="00371C8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lastRenderedPageBreak/>
        <w:t>INTRODUZIONE</w:t>
      </w:r>
    </w:p>
    <w:p w:rsidR="003A3DB3" w:rsidRPr="002E06A2" w:rsidRDefault="003A3DB3" w:rsidP="00371C8A">
      <w:pPr>
        <w:autoSpaceDE w:val="0"/>
        <w:autoSpaceDN w:val="0"/>
        <w:adjustRightInd w:val="0"/>
        <w:spacing w:after="0" w:line="240" w:lineRule="auto"/>
        <w:jc w:val="both"/>
      </w:pPr>
      <w:r w:rsidRPr="002E06A2">
        <w:t xml:space="preserve">Sulla base dei dati di qualità, sicurezza ed efficacia, l’AIFA ha rilasciato a </w:t>
      </w:r>
      <w:proofErr w:type="spellStart"/>
      <w:r w:rsidR="006F7DDB">
        <w:t>S.A.L.F.</w:t>
      </w:r>
      <w:proofErr w:type="spellEnd"/>
      <w:r w:rsidR="006F7DDB">
        <w:t xml:space="preserve"> </w:t>
      </w:r>
      <w:r w:rsidRPr="00F75454">
        <w:t>l’autorizzazione all’immissione in commercio (AIC) per</w:t>
      </w:r>
      <w:r w:rsidR="00F630F3" w:rsidRPr="00F75454">
        <w:t xml:space="preserve"> </w:t>
      </w:r>
      <w:r w:rsidR="00B92205">
        <w:t>il</w:t>
      </w:r>
      <w:r w:rsidRPr="00F75454">
        <w:t xml:space="preserve"> medicinale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>
        <w:t xml:space="preserve"> </w:t>
      </w:r>
      <w:proofErr w:type="spellStart"/>
      <w:r w:rsidR="004558FC">
        <w:t>S.A.L.F</w:t>
      </w:r>
      <w:r w:rsidR="001A489C">
        <w:t>.</w:t>
      </w:r>
      <w:proofErr w:type="spellEnd"/>
      <w:r w:rsidR="00F630F3" w:rsidRPr="00F75454">
        <w:rPr>
          <w:rFonts w:eastAsia="Calibri" w:cs="Calibri"/>
          <w:bCs/>
          <w:iCs/>
        </w:rPr>
        <w:t xml:space="preserve"> </w:t>
      </w:r>
      <w:r w:rsidR="00F75454" w:rsidRPr="00F75454">
        <w:rPr>
          <w:rFonts w:eastAsia="Calibri" w:cs="Calibri"/>
          <w:bCs/>
          <w:iCs/>
        </w:rPr>
        <w:t xml:space="preserve">il </w:t>
      </w:r>
      <w:r w:rsidR="009332FC">
        <w:rPr>
          <w:rFonts w:eastAsia="Calibri" w:cs="Calibri"/>
          <w:bCs/>
          <w:iCs/>
        </w:rPr>
        <w:t>23 maggio 2016</w:t>
      </w:r>
      <w:r w:rsidRPr="00F75454">
        <w:t>.</w:t>
      </w:r>
      <w:r w:rsidRPr="002E06A2">
        <w:t xml:space="preserve">  </w:t>
      </w:r>
    </w:p>
    <w:p w:rsidR="003A3DB3" w:rsidRPr="002E06A2" w:rsidRDefault="003A3DB3" w:rsidP="00371C8A">
      <w:pPr>
        <w:spacing w:after="0" w:line="240" w:lineRule="auto"/>
        <w:jc w:val="both"/>
      </w:pPr>
    </w:p>
    <w:p w:rsidR="008D0619" w:rsidRPr="00A34087" w:rsidRDefault="004558FC" w:rsidP="008D0619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B92205">
        <w:t>Bupivacaina</w:t>
      </w:r>
      <w:proofErr w:type="spellEnd"/>
      <w:r w:rsidRPr="00B92205">
        <w:t xml:space="preserve"> </w:t>
      </w:r>
      <w:r w:rsidR="00617591" w:rsidRPr="00B92205">
        <w:rPr>
          <w:rFonts w:eastAsia="Calibri" w:cs="Calibri"/>
          <w:color w:val="000000"/>
        </w:rPr>
        <w:t>cloridrato</w:t>
      </w:r>
      <w:r w:rsidR="00617591" w:rsidRPr="00B92205">
        <w:t xml:space="preserve"> </w:t>
      </w:r>
      <w:proofErr w:type="spellStart"/>
      <w:r w:rsidRPr="00B92205">
        <w:t>S.A.L.F</w:t>
      </w:r>
      <w:r w:rsidR="001A489C" w:rsidRPr="00B92205">
        <w:t>.</w:t>
      </w:r>
      <w:proofErr w:type="spellEnd"/>
      <w:r w:rsidR="003A3DB3" w:rsidRPr="00B92205">
        <w:rPr>
          <w:rFonts w:eastAsia="Calibri" w:cs="Calibri"/>
          <w:color w:val="000000"/>
        </w:rPr>
        <w:t xml:space="preserve"> può essere ottenuto solo dietro prescrizione da parte del medico (ricetta </w:t>
      </w:r>
      <w:r w:rsidR="006F7DDB" w:rsidRPr="00B92205">
        <w:rPr>
          <w:rFonts w:eastAsia="Calibri" w:cs="Calibri"/>
          <w:color w:val="000000"/>
        </w:rPr>
        <w:t xml:space="preserve"> non </w:t>
      </w:r>
      <w:r w:rsidR="003A3DB3" w:rsidRPr="00B92205">
        <w:rPr>
          <w:rFonts w:eastAsia="Calibri" w:cs="Calibri"/>
          <w:color w:val="000000"/>
        </w:rPr>
        <w:t>ripetibile).</w:t>
      </w:r>
      <w:r w:rsidR="008D0619" w:rsidRPr="00B92205">
        <w:t xml:space="preserve"> Il medicinale deve essere somministrato da un medico esperto.</w:t>
      </w:r>
      <w:r w:rsidR="008D0619" w:rsidRPr="00A34087">
        <w:t xml:space="preserve"> </w:t>
      </w:r>
    </w:p>
    <w:p w:rsidR="003A3DB3" w:rsidRPr="002E06A2" w:rsidRDefault="003A3DB3" w:rsidP="00371C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3DB3" w:rsidRPr="002E06A2" w:rsidRDefault="003A3DB3" w:rsidP="00371C8A">
      <w:pPr>
        <w:spacing w:after="0" w:line="240" w:lineRule="auto"/>
        <w:jc w:val="both"/>
      </w:pPr>
      <w:r w:rsidRPr="002E06A2">
        <w:t>Questa procedura è stata presentata ai sensi dell’art. 10(</w:t>
      </w:r>
      <w:r w:rsidR="00B31116">
        <w:t>1</w:t>
      </w:r>
      <w:r w:rsidRPr="002E06A2">
        <w:t xml:space="preserve">) della Direttiva 2001/83/EU </w:t>
      </w:r>
      <w:proofErr w:type="spellStart"/>
      <w:r w:rsidRPr="002E06A2">
        <w:t>s.m.i.</w:t>
      </w:r>
      <w:proofErr w:type="spellEnd"/>
    </w:p>
    <w:p w:rsidR="003A3DB3" w:rsidRPr="002E06A2" w:rsidRDefault="003A3DB3" w:rsidP="00371C8A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3A3DB3" w:rsidRPr="002E06A2" w:rsidRDefault="004558FC" w:rsidP="00371C8A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>
        <w:rPr>
          <w:rFonts w:eastAsia="Calibri" w:cs="Calibri"/>
          <w:bCs/>
          <w:color w:val="000000"/>
        </w:rPr>
        <w:t>Bupivacaina</w:t>
      </w:r>
      <w:proofErr w:type="spellEnd"/>
      <w:r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>
        <w:rPr>
          <w:rFonts w:eastAsia="Calibri" w:cs="Calibri"/>
          <w:bCs/>
          <w:color w:val="000000"/>
        </w:rPr>
        <w:t xml:space="preserve"> </w:t>
      </w:r>
      <w:proofErr w:type="spellStart"/>
      <w:r>
        <w:rPr>
          <w:rFonts w:eastAsia="Calibri" w:cs="Calibri"/>
          <w:bCs/>
          <w:color w:val="000000"/>
        </w:rPr>
        <w:t>S.A.L.F</w:t>
      </w:r>
      <w:proofErr w:type="spellEnd"/>
      <w:r w:rsidR="00617E7C">
        <w:rPr>
          <w:rFonts w:eastAsia="Calibri" w:cs="Calibri"/>
          <w:bCs/>
          <w:color w:val="000000"/>
        </w:rPr>
        <w:t xml:space="preserve"> </w:t>
      </w:r>
      <w:r w:rsidR="003A3DB3" w:rsidRPr="002E06A2">
        <w:rPr>
          <w:rFonts w:eastAsia="Calibri" w:cs="Calibri"/>
          <w:color w:val="000000"/>
        </w:rPr>
        <w:t xml:space="preserve">è un medicinale </w:t>
      </w:r>
      <w:r w:rsidR="008B4301" w:rsidRPr="002E06A2">
        <w:rPr>
          <w:rFonts w:eastAsia="Calibri" w:cs="Calibri"/>
          <w:color w:val="000000"/>
        </w:rPr>
        <w:t xml:space="preserve">generico </w:t>
      </w:r>
      <w:r w:rsidR="003A3DB3" w:rsidRPr="002E06A2">
        <w:rPr>
          <w:rFonts w:eastAsia="Calibri" w:cs="Calibri"/>
          <w:color w:val="000000"/>
        </w:rPr>
        <w:t xml:space="preserve">contenente il principio attivo </w:t>
      </w:r>
      <w:proofErr w:type="spellStart"/>
      <w:r w:rsidR="006F7DDB">
        <w:rPr>
          <w:rFonts w:eastAsia="Calibri" w:cs="Calibri"/>
          <w:color w:val="000000"/>
        </w:rPr>
        <w:t>bupivacaina</w:t>
      </w:r>
      <w:proofErr w:type="spellEnd"/>
      <w:r w:rsidR="006F7DDB">
        <w:rPr>
          <w:rFonts w:eastAsia="Calibri" w:cs="Calibri"/>
          <w:color w:val="000000"/>
        </w:rPr>
        <w:t xml:space="preserve"> cloridrato </w:t>
      </w:r>
      <w:r w:rsidR="003A3DB3" w:rsidRPr="002E06A2">
        <w:rPr>
          <w:rFonts w:eastAsia="Calibri" w:cs="Calibri"/>
          <w:color w:val="000000"/>
        </w:rPr>
        <w:t xml:space="preserve"> presente nel medicinale di riferimento</w:t>
      </w:r>
      <w:r w:rsidR="00371C8A">
        <w:rPr>
          <w:rFonts w:eastAsia="Calibri" w:cs="Calibri"/>
          <w:color w:val="000000"/>
        </w:rPr>
        <w:t xml:space="preserve"> </w:t>
      </w:r>
      <w:r w:rsidR="006F7DDB">
        <w:rPr>
          <w:rFonts w:eastAsia="Calibri" w:cs="Calibri"/>
          <w:color w:val="000000"/>
        </w:rPr>
        <w:t xml:space="preserve"> </w:t>
      </w:r>
      <w:proofErr w:type="spellStart"/>
      <w:r w:rsidR="006F7DDB">
        <w:rPr>
          <w:rFonts w:eastAsia="Calibri" w:cs="Calibri"/>
          <w:color w:val="000000"/>
        </w:rPr>
        <w:t>Marcaina</w:t>
      </w:r>
      <w:proofErr w:type="spellEnd"/>
      <w:r w:rsidR="006F7DDB">
        <w:rPr>
          <w:rFonts w:eastAsia="Calibri" w:cs="Calibri"/>
          <w:color w:val="000000"/>
        </w:rPr>
        <w:t>,</w:t>
      </w:r>
      <w:r w:rsidR="009D5974">
        <w:rPr>
          <w:rFonts w:eastAsia="Calibri" w:cs="Calibri"/>
          <w:color w:val="000000"/>
        </w:rPr>
        <w:t xml:space="preserve"> </w:t>
      </w:r>
      <w:r w:rsidR="003A3DB3" w:rsidRPr="002E06A2">
        <w:rPr>
          <w:rFonts w:eastAsia="Calibri" w:cs="Calibri"/>
          <w:color w:val="000000"/>
        </w:rPr>
        <w:t xml:space="preserve">autorizzato </w:t>
      </w:r>
      <w:r w:rsidR="006F7DDB">
        <w:rPr>
          <w:rFonts w:eastAsia="Calibri" w:cs="Calibri"/>
          <w:color w:val="000000"/>
        </w:rPr>
        <w:t xml:space="preserve">in Italia </w:t>
      </w:r>
      <w:r w:rsidR="003A3DB3" w:rsidRPr="00BF7DAE">
        <w:rPr>
          <w:rFonts w:eastAsia="Calibri" w:cs="Calibri"/>
          <w:color w:val="000000"/>
        </w:rPr>
        <w:t>da più di 10 anni.</w:t>
      </w:r>
    </w:p>
    <w:p w:rsidR="003A3DB3" w:rsidRPr="002E06A2" w:rsidRDefault="003A3DB3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536A27" w:rsidRPr="00B31116" w:rsidRDefault="004558FC" w:rsidP="00536A2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</w:rPr>
        <w:t>Bupivacaina</w:t>
      </w:r>
      <w:proofErr w:type="spellEnd"/>
      <w:r>
        <w:rPr>
          <w:rFonts w:eastAsia="Calibri" w:cs="Calibri"/>
          <w:bCs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>cloridrato</w:t>
      </w:r>
      <w:r w:rsidR="00617591">
        <w:rPr>
          <w:rFonts w:eastAsia="Calibri" w:cs="Calibri"/>
          <w:bCs/>
          <w:color w:val="000000"/>
        </w:rPr>
        <w:t xml:space="preserve"> </w:t>
      </w:r>
      <w:proofErr w:type="spellStart"/>
      <w:r>
        <w:rPr>
          <w:rFonts w:eastAsia="Calibri" w:cs="Calibri"/>
          <w:bCs/>
          <w:color w:val="000000"/>
        </w:rPr>
        <w:t>S.A.L.F</w:t>
      </w:r>
      <w:r w:rsidR="001A489C">
        <w:rPr>
          <w:rFonts w:eastAsia="Calibri" w:cs="Calibri"/>
          <w:bCs/>
          <w:color w:val="000000"/>
        </w:rPr>
        <w:t>.</w:t>
      </w:r>
      <w:proofErr w:type="spellEnd"/>
      <w:r w:rsidR="003A3DB3" w:rsidRPr="002E06A2">
        <w:rPr>
          <w:rFonts w:eastAsia="Calibri" w:cs="Calibri"/>
          <w:color w:val="000000"/>
        </w:rPr>
        <w:t xml:space="preserve">, il cui codice ATC è </w:t>
      </w:r>
      <w:r w:rsidR="006F7DDB">
        <w:rPr>
          <w:rFonts w:eastAsia="Calibri" w:cs="Calibri"/>
          <w:bCs/>
          <w:color w:val="000000"/>
        </w:rPr>
        <w:t>N</w:t>
      </w:r>
      <w:r w:rsidR="008412DB" w:rsidRPr="002E06A2">
        <w:rPr>
          <w:rFonts w:eastAsia="Calibri" w:cs="Calibri"/>
          <w:bCs/>
          <w:color w:val="000000"/>
        </w:rPr>
        <w:t>01</w:t>
      </w:r>
      <w:r w:rsidR="006F7DDB">
        <w:rPr>
          <w:rFonts w:eastAsia="Calibri" w:cs="Calibri"/>
          <w:bCs/>
          <w:color w:val="000000"/>
        </w:rPr>
        <w:t>BB</w:t>
      </w:r>
      <w:r w:rsidR="008412DB" w:rsidRPr="002E06A2">
        <w:rPr>
          <w:rFonts w:eastAsia="Calibri" w:cs="Calibri"/>
          <w:bCs/>
          <w:color w:val="000000"/>
        </w:rPr>
        <w:t>01</w:t>
      </w:r>
      <w:r w:rsidR="00D85E7D" w:rsidRPr="002E06A2">
        <w:rPr>
          <w:rFonts w:eastAsia="Calibri" w:cs="Calibri"/>
          <w:color w:val="000000"/>
        </w:rPr>
        <w:t>, contiene il princi</w:t>
      </w:r>
      <w:r w:rsidR="002969CD" w:rsidRPr="002E06A2">
        <w:rPr>
          <w:rFonts w:eastAsia="Calibri" w:cs="Calibri"/>
          <w:color w:val="000000"/>
        </w:rPr>
        <w:t>pi</w:t>
      </w:r>
      <w:r w:rsidR="00D85E7D" w:rsidRPr="002E06A2">
        <w:rPr>
          <w:rFonts w:eastAsia="Calibri" w:cs="Calibri"/>
          <w:color w:val="000000"/>
        </w:rPr>
        <w:t xml:space="preserve">o </w:t>
      </w:r>
      <w:r w:rsidR="002969CD" w:rsidRPr="002E06A2">
        <w:rPr>
          <w:rFonts w:eastAsia="Calibri" w:cs="Calibri"/>
          <w:color w:val="000000"/>
        </w:rPr>
        <w:t xml:space="preserve">attivo </w:t>
      </w:r>
      <w:proofErr w:type="spellStart"/>
      <w:r w:rsidR="006F7DDB">
        <w:rPr>
          <w:rFonts w:eastAsia="Calibri" w:cs="Times New Roman"/>
        </w:rPr>
        <w:t>bupivacaina</w:t>
      </w:r>
      <w:proofErr w:type="spellEnd"/>
      <w:r w:rsidR="006F7DDB">
        <w:rPr>
          <w:rFonts w:eastAsia="Calibri" w:cs="Times New Roman"/>
        </w:rPr>
        <w:t xml:space="preserve"> </w:t>
      </w:r>
      <w:r w:rsidR="00371C8A">
        <w:rPr>
          <w:rFonts w:eastAsia="Calibri" w:cs="Times New Roman"/>
        </w:rPr>
        <w:t>che è</w:t>
      </w:r>
      <w:r w:rsidR="00536A27">
        <w:rPr>
          <w:rFonts w:eastAsia="Calibri" w:cs="Times New Roman"/>
        </w:rPr>
        <w:t xml:space="preserve"> un </w:t>
      </w:r>
      <w:r w:rsidR="00536A27" w:rsidRPr="003F273F">
        <w:t xml:space="preserve">anestetico locale di tipo </w:t>
      </w:r>
      <w:proofErr w:type="spellStart"/>
      <w:r w:rsidR="00536A27" w:rsidRPr="003F273F">
        <w:t>a</w:t>
      </w:r>
      <w:r w:rsidR="00536A27">
        <w:t>midico</w:t>
      </w:r>
      <w:proofErr w:type="spellEnd"/>
      <w:r w:rsidR="00536A27">
        <w:t xml:space="preserve">, a lunga durata d'azione; </w:t>
      </w:r>
      <w:r w:rsidR="00617591">
        <w:t xml:space="preserve">la </w:t>
      </w:r>
      <w:proofErr w:type="spellStart"/>
      <w:r w:rsidR="00536A27" w:rsidRPr="00B31116">
        <w:t>bupivacaina</w:t>
      </w:r>
      <w:proofErr w:type="spellEnd"/>
      <w:r w:rsidR="00536A27" w:rsidRPr="00B31116">
        <w:t xml:space="preserve"> blocca in modo reversibile la conduzione nervosa</w:t>
      </w:r>
      <w:r w:rsidR="00617591">
        <w:t>,</w:t>
      </w:r>
      <w:r w:rsidR="00536A27" w:rsidRPr="00B31116">
        <w:t xml:space="preserve"> </w:t>
      </w:r>
      <w:r w:rsidR="00617591">
        <w:t>prevenendo</w:t>
      </w:r>
      <w:r w:rsidR="00536A27" w:rsidRPr="00B31116">
        <w:t xml:space="preserve"> l’ingresso di ioni sodio attraverso la membrana cellulare della fibra nervosa. 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3116">
        <w:rPr>
          <w:rFonts w:eastAsia="Calibri" w:cs="Calibri"/>
          <w:bCs/>
          <w:iCs/>
          <w:color w:val="000000"/>
        </w:rPr>
        <w:t>Bupivacaina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</w:t>
      </w:r>
      <w:r>
        <w:t>cloridrato</w:t>
      </w:r>
      <w:r w:rsidRPr="00613116">
        <w:rPr>
          <w:rFonts w:eastAsia="Calibri" w:cs="Calibri"/>
          <w:bCs/>
          <w:iCs/>
          <w:color w:val="000000"/>
        </w:rPr>
        <w:t xml:space="preserve"> </w:t>
      </w:r>
      <w:proofErr w:type="spellStart"/>
      <w:r w:rsidRPr="00613116">
        <w:rPr>
          <w:rFonts w:eastAsia="Calibri" w:cs="Calibri"/>
          <w:bCs/>
          <w:iCs/>
          <w:color w:val="000000"/>
        </w:rPr>
        <w:t>S.A.L.F.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 soluzione iniettabile</w:t>
      </w:r>
      <w:r w:rsidRPr="00613116">
        <w:rPr>
          <w:rFonts w:eastAsia="Calibri" w:cs="Calibri"/>
          <w:color w:val="000000"/>
        </w:rPr>
        <w:t xml:space="preserve">  è utilizzata in tutti gli interventi di chirurgia</w:t>
      </w:r>
      <w:r w:rsidRPr="00B34B80">
        <w:rPr>
          <w:rFonts w:eastAsia="Calibri" w:cs="Calibri"/>
          <w:color w:val="000000"/>
        </w:rPr>
        <w:t xml:space="preserve"> generale, ortopedia, oculistica, otorinolaringoiatria, stomatologia, ostetricia e ginecologia, dermatologia, sia impiegata da sola sia associata a narcos</w:t>
      </w:r>
      <w:r>
        <w:rPr>
          <w:rFonts w:eastAsia="Calibri" w:cs="Calibri"/>
          <w:color w:val="000000"/>
        </w:rPr>
        <w:t xml:space="preserve">i. Essa </w:t>
      </w:r>
      <w:r w:rsidRPr="00B34B80">
        <w:rPr>
          <w:rFonts w:eastAsia="Calibri" w:cs="Calibri"/>
          <w:color w:val="000000"/>
        </w:rPr>
        <w:t>si può utilizzare in ogni tipo di anestesia periferica: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 xml:space="preserve">-infiltrazione locale </w:t>
      </w:r>
      <w:proofErr w:type="spellStart"/>
      <w:r w:rsidRPr="00B34B80">
        <w:rPr>
          <w:rFonts w:eastAsia="Calibri" w:cs="Calibri"/>
          <w:color w:val="000000"/>
        </w:rPr>
        <w:t>tronculare</w:t>
      </w:r>
      <w:proofErr w:type="spellEnd"/>
      <w:r w:rsidRPr="00B34B80">
        <w:rPr>
          <w:rFonts w:eastAsia="Calibri" w:cs="Calibri"/>
          <w:color w:val="000000"/>
        </w:rPr>
        <w:t>, loco-regionale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-blocco simpatico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-blocco endovenoso retrogrado e blocco endoarterioso (limitatamente alla forma senza vasocostrittore)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-peridurale, sacrale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 xml:space="preserve">-spinale </w:t>
      </w:r>
      <w:r>
        <w:rPr>
          <w:rFonts w:eastAsia="Calibri" w:cs="Calibri"/>
          <w:color w:val="000000"/>
        </w:rPr>
        <w:t xml:space="preserve">sub aracnoidea. </w:t>
      </w:r>
    </w:p>
    <w:p w:rsidR="00613116" w:rsidRPr="00B34B80" w:rsidRDefault="00613116" w:rsidP="00613116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3116">
        <w:rPr>
          <w:rFonts w:eastAsia="Calibri" w:cs="Calibri"/>
          <w:bCs/>
          <w:iCs/>
          <w:color w:val="000000"/>
        </w:rPr>
        <w:t>Bupivacaina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</w:t>
      </w:r>
      <w:r>
        <w:t>cloridrato</w:t>
      </w:r>
      <w:r w:rsidRPr="00613116">
        <w:rPr>
          <w:rFonts w:eastAsia="Calibri" w:cs="Calibri"/>
          <w:bCs/>
          <w:iCs/>
          <w:color w:val="000000"/>
        </w:rPr>
        <w:t xml:space="preserve"> </w:t>
      </w:r>
      <w:proofErr w:type="spellStart"/>
      <w:r w:rsidRPr="00613116">
        <w:rPr>
          <w:rFonts w:eastAsia="Calibri" w:cs="Calibri"/>
          <w:bCs/>
          <w:iCs/>
          <w:color w:val="000000"/>
        </w:rPr>
        <w:t>S.A.L.F.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 soluzione iniettabile iperbarica </w:t>
      </w:r>
      <w:r w:rsidRPr="00613116">
        <w:rPr>
          <w:rFonts w:eastAsia="Calibri" w:cs="Calibri"/>
          <w:color w:val="000000"/>
        </w:rPr>
        <w:t>è utilizzata nell’anestesia spinale negli adulti e</w:t>
      </w:r>
      <w:r w:rsidRPr="00B34B80">
        <w:rPr>
          <w:rFonts w:eastAsia="Calibri" w:cs="Calibri"/>
          <w:color w:val="000000"/>
        </w:rPr>
        <w:t xml:space="preserve"> nei bambini di tutte le età</w:t>
      </w:r>
      <w:r>
        <w:rPr>
          <w:rFonts w:eastAsia="Calibri" w:cs="Calibri"/>
          <w:color w:val="000000"/>
        </w:rPr>
        <w:t>.</w:t>
      </w:r>
    </w:p>
    <w:p w:rsidR="00D85E7D" w:rsidRPr="002E06A2" w:rsidRDefault="00D85E7D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412DB" w:rsidRPr="002E06A2" w:rsidRDefault="003A3DB3" w:rsidP="00371C8A">
      <w:pPr>
        <w:spacing w:after="0" w:line="240" w:lineRule="auto"/>
        <w:jc w:val="both"/>
        <w:rPr>
          <w:rFonts w:cs="Arial"/>
        </w:rPr>
      </w:pPr>
      <w:r w:rsidRPr="002E06A2">
        <w:t xml:space="preserve">Poiché </w:t>
      </w:r>
      <w:proofErr w:type="spellStart"/>
      <w:r w:rsidR="004558FC">
        <w:rPr>
          <w:rFonts w:eastAsia="Calibri" w:cs="Calibri"/>
          <w:color w:val="000000"/>
        </w:rPr>
        <w:t>Bupivacaina</w:t>
      </w:r>
      <w:proofErr w:type="spellEnd"/>
      <w:r w:rsidR="004558FC">
        <w:rPr>
          <w:rFonts w:eastAsia="Calibri" w:cs="Calibri"/>
          <w:color w:val="000000"/>
        </w:rPr>
        <w:t xml:space="preserve"> </w:t>
      </w:r>
      <w:r w:rsidR="00617591">
        <w:rPr>
          <w:rFonts w:eastAsia="Calibri" w:cs="Calibri"/>
          <w:color w:val="000000"/>
        </w:rPr>
        <w:t xml:space="preserve">cloridrato </w:t>
      </w:r>
      <w:proofErr w:type="spellStart"/>
      <w:r w:rsidR="004558FC">
        <w:rPr>
          <w:rFonts w:eastAsia="Calibri" w:cs="Calibri"/>
          <w:color w:val="000000"/>
        </w:rPr>
        <w:t>S.A.L.F</w:t>
      </w:r>
      <w:r w:rsidR="001A489C">
        <w:rPr>
          <w:rFonts w:eastAsia="Calibri" w:cs="Calibri"/>
          <w:color w:val="000000"/>
        </w:rPr>
        <w:t>.</w:t>
      </w:r>
      <w:proofErr w:type="spellEnd"/>
      <w:r w:rsidR="00FA1504">
        <w:rPr>
          <w:rFonts w:eastAsia="Calibri" w:cs="Calibri"/>
          <w:color w:val="000000"/>
        </w:rPr>
        <w:t xml:space="preserve"> </w:t>
      </w:r>
      <w:r w:rsidR="008412DB" w:rsidRPr="002E06A2">
        <w:rPr>
          <w:rFonts w:cs="Arial"/>
        </w:rPr>
        <w:t xml:space="preserve">è un medicinale generico ed è somministrato come </w:t>
      </w:r>
      <w:r w:rsidR="00536A27">
        <w:rPr>
          <w:rFonts w:cs="Arial"/>
        </w:rPr>
        <w:t>soluzione iniettabile</w:t>
      </w:r>
      <w:r w:rsidR="00371C8A">
        <w:rPr>
          <w:rFonts w:cs="Arial"/>
        </w:rPr>
        <w:t>, ed ha la</w:t>
      </w:r>
      <w:r w:rsidR="008412DB" w:rsidRPr="002E06A2">
        <w:rPr>
          <w:rFonts w:cs="Arial"/>
        </w:rPr>
        <w:t xml:space="preserve"> stessa composizione del medicinale di riferimento, non è stato necessario effettuare ulteriori studi clinici.</w:t>
      </w:r>
    </w:p>
    <w:p w:rsidR="00F630F3" w:rsidRPr="002E06A2" w:rsidRDefault="00F630F3" w:rsidP="00371C8A">
      <w:pPr>
        <w:spacing w:after="0" w:line="240" w:lineRule="auto"/>
        <w:jc w:val="both"/>
      </w:pPr>
    </w:p>
    <w:p w:rsidR="003A3DB3" w:rsidRPr="002E06A2" w:rsidRDefault="003A3DB3" w:rsidP="00371C8A">
      <w:pPr>
        <w:spacing w:after="0" w:line="240" w:lineRule="auto"/>
        <w:jc w:val="both"/>
      </w:pPr>
      <w:r w:rsidRPr="002E06A2">
        <w:t>Le officine coinvolte nella produzione sono conformi alle linee guida di Buona Pratica di Fabbricazione (</w:t>
      </w:r>
      <w:proofErr w:type="spellStart"/>
      <w:r w:rsidRPr="002E06A2">
        <w:rPr>
          <w:i/>
        </w:rPr>
        <w:t>Good</w:t>
      </w:r>
      <w:proofErr w:type="spellEnd"/>
      <w:r w:rsidRPr="002E06A2">
        <w:rPr>
          <w:i/>
        </w:rPr>
        <w:t xml:space="preserve"> Manufacturing </w:t>
      </w:r>
      <w:proofErr w:type="spellStart"/>
      <w:r w:rsidRPr="002E06A2">
        <w:rPr>
          <w:i/>
        </w:rPr>
        <w:t>Practice</w:t>
      </w:r>
      <w:proofErr w:type="spellEnd"/>
      <w:r w:rsidRPr="002E06A2">
        <w:t xml:space="preserve"> - GMP). Le autorità </w:t>
      </w:r>
      <w:proofErr w:type="spellStart"/>
      <w:r w:rsidRPr="002E06A2">
        <w:t>regolator</w:t>
      </w:r>
      <w:r w:rsidR="008412DB" w:rsidRPr="002E06A2">
        <w:t>i</w:t>
      </w:r>
      <w:r w:rsidRPr="002E06A2">
        <w:t>e</w:t>
      </w:r>
      <w:proofErr w:type="spellEnd"/>
      <w:r w:rsidRPr="002E06A2">
        <w:t xml:space="preserve"> competenti hanno rilasciato i certificati GMP per i siti di produzione sul territorio dell’Unione Europea.</w:t>
      </w:r>
    </w:p>
    <w:p w:rsidR="003A3DB3" w:rsidRPr="002E06A2" w:rsidRDefault="003A3DB3" w:rsidP="002E06A2">
      <w:pPr>
        <w:spacing w:after="0" w:line="240" w:lineRule="auto"/>
        <w:jc w:val="both"/>
        <w:rPr>
          <w:highlight w:val="yellow"/>
        </w:rPr>
      </w:pPr>
    </w:p>
    <w:p w:rsidR="003A3DB3" w:rsidRPr="002E06A2" w:rsidRDefault="003A3DB3" w:rsidP="002E06A2">
      <w:pPr>
        <w:spacing w:after="0" w:line="240" w:lineRule="auto"/>
        <w:jc w:val="both"/>
      </w:pPr>
      <w:r w:rsidRPr="002E06A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E06A2">
        <w:rPr>
          <w:i/>
        </w:rPr>
        <w:t>Risk</w:t>
      </w:r>
      <w:proofErr w:type="spellEnd"/>
      <w:r w:rsidRPr="002E06A2">
        <w:rPr>
          <w:i/>
        </w:rPr>
        <w:t xml:space="preserve"> Management </w:t>
      </w:r>
      <w:proofErr w:type="spellStart"/>
      <w:r w:rsidRPr="002E06A2">
        <w:rPr>
          <w:i/>
        </w:rPr>
        <w:t>Plan</w:t>
      </w:r>
      <w:proofErr w:type="spellEnd"/>
      <w:r w:rsidRPr="002E06A2">
        <w:t xml:space="preserve"> – RMP) accettabile.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titolare di AIC ha presentato una adeguata giustificazione della non presentazione della Valutazione del Rischio ambientale; questo approccio è accettabile in quanto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rPr>
          <w:rFonts w:eastAsia="Calibri" w:cs="Calibri"/>
          <w:color w:val="000000"/>
        </w:rPr>
        <w:t>cloridrato</w:t>
      </w:r>
      <w:r w:rsidR="00613116">
        <w:t xml:space="preserve"> </w:t>
      </w:r>
      <w:proofErr w:type="spellStart"/>
      <w:r w:rsidR="004558FC">
        <w:t>S.A.L.F</w:t>
      </w:r>
      <w:r w:rsidR="001A489C">
        <w:t>.</w:t>
      </w:r>
      <w:proofErr w:type="spellEnd"/>
      <w:r w:rsidRPr="002E06A2">
        <w:t xml:space="preserve"> contiene </w:t>
      </w:r>
      <w:r w:rsidR="0053000F" w:rsidRPr="002E06A2">
        <w:t xml:space="preserve">un </w:t>
      </w:r>
      <w:r w:rsidRPr="002E06A2">
        <w:t>principi</w:t>
      </w:r>
      <w:r w:rsidR="0053000F" w:rsidRPr="002E06A2">
        <w:t>o</w:t>
      </w:r>
      <w:r w:rsidRPr="002E06A2">
        <w:t xml:space="preserve"> attiv</w:t>
      </w:r>
      <w:r w:rsidR="0053000F" w:rsidRPr="002E06A2">
        <w:t>o</w:t>
      </w:r>
      <w:r w:rsidRPr="002E06A2">
        <w:t xml:space="preserve"> not</w:t>
      </w:r>
      <w:r w:rsidR="0053000F" w:rsidRPr="002E06A2">
        <w:t>o</w:t>
      </w:r>
      <w:r w:rsidRPr="002E06A2">
        <w:t xml:space="preserve"> present</w:t>
      </w:r>
      <w:r w:rsidR="0053000F" w:rsidRPr="002E06A2">
        <w:t>e</w:t>
      </w:r>
      <w:r w:rsidRPr="002E06A2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rPr>
          <w:b/>
        </w:rPr>
        <w:t>II.1 PRINCIPIO ATTIVO</w:t>
      </w:r>
      <w:r w:rsidR="00536A27">
        <w:rPr>
          <w:b/>
        </w:rPr>
        <w:t xml:space="preserve">: </w:t>
      </w:r>
      <w:r w:rsidRPr="002E06A2">
        <w:rPr>
          <w:b/>
        </w:rPr>
        <w:t xml:space="preserve"> </w:t>
      </w:r>
      <w:r w:rsidR="00536A27">
        <w:rPr>
          <w:b/>
        </w:rPr>
        <w:t>BUPIVACAINA CLOROIDRATO</w:t>
      </w:r>
    </w:p>
    <w:p w:rsidR="00F630F3" w:rsidRPr="002E06A2" w:rsidRDefault="003A3DB3" w:rsidP="002E06A2">
      <w:pPr>
        <w:autoSpaceDE w:val="0"/>
        <w:autoSpaceDN w:val="0"/>
        <w:adjustRightInd w:val="0"/>
        <w:spacing w:after="0" w:line="240" w:lineRule="auto"/>
        <w:jc w:val="both"/>
      </w:pPr>
      <w:r w:rsidRPr="002E06A2">
        <w:rPr>
          <w:u w:val="single"/>
        </w:rPr>
        <w:t>Nome chimico</w:t>
      </w:r>
      <w:r w:rsidRPr="002E06A2">
        <w:t xml:space="preserve">: </w:t>
      </w:r>
      <w:r w:rsidR="00536A27" w:rsidRPr="00536A27">
        <w:rPr>
          <w:rFonts w:cs="Arial"/>
        </w:rPr>
        <w:t>(2</w:t>
      </w:r>
      <w:r w:rsidR="00536A27" w:rsidRPr="00536A27">
        <w:rPr>
          <w:rFonts w:cs="Arial"/>
          <w:i/>
          <w:iCs/>
        </w:rPr>
        <w:t>RS</w:t>
      </w:r>
      <w:r w:rsidR="00536A27" w:rsidRPr="00536A27">
        <w:rPr>
          <w:rFonts w:cs="Arial"/>
        </w:rPr>
        <w:t>)-1-Butyl-</w:t>
      </w:r>
      <w:r w:rsidR="00536A27" w:rsidRPr="00536A27">
        <w:rPr>
          <w:rFonts w:cs="Arial"/>
          <w:i/>
          <w:iCs/>
        </w:rPr>
        <w:t>N</w:t>
      </w:r>
      <w:r w:rsidR="00536A27" w:rsidRPr="00536A27">
        <w:rPr>
          <w:rFonts w:cs="Arial"/>
        </w:rPr>
        <w:t xml:space="preserve">-(2,6-dimethylphenyl)piperidine-2-carboxamide </w:t>
      </w:r>
      <w:proofErr w:type="spellStart"/>
      <w:r w:rsidR="00536A27" w:rsidRPr="00536A27">
        <w:rPr>
          <w:rFonts w:cs="Arial"/>
        </w:rPr>
        <w:t>hydrochloride</w:t>
      </w:r>
      <w:proofErr w:type="spellEnd"/>
      <w:r w:rsidR="00536A27" w:rsidRPr="00536A27">
        <w:rPr>
          <w:rFonts w:cs="Arial"/>
        </w:rPr>
        <w:t xml:space="preserve"> </w:t>
      </w:r>
      <w:proofErr w:type="spellStart"/>
      <w:r w:rsidR="00536A27" w:rsidRPr="00536A27">
        <w:rPr>
          <w:rFonts w:cs="Arial"/>
        </w:rPr>
        <w:t>monohydrate</w:t>
      </w:r>
      <w:proofErr w:type="spellEnd"/>
    </w:p>
    <w:p w:rsidR="003A3DB3" w:rsidRPr="002E06A2" w:rsidRDefault="003A3DB3" w:rsidP="002E06A2">
      <w:pPr>
        <w:spacing w:after="0" w:line="240" w:lineRule="auto"/>
        <w:jc w:val="both"/>
        <w:rPr>
          <w:noProof/>
        </w:rPr>
      </w:pPr>
      <w:r w:rsidRPr="002E06A2">
        <w:rPr>
          <w:u w:val="single"/>
        </w:rPr>
        <w:t>Struttura</w:t>
      </w:r>
      <w:r w:rsidRPr="002E06A2">
        <w:t>:</w:t>
      </w:r>
    </w:p>
    <w:p w:rsidR="007B3012" w:rsidRPr="007B3012" w:rsidRDefault="007B3012" w:rsidP="007B3012">
      <w:pPr>
        <w:spacing w:after="0" w:line="32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a1845493781"/>
      <w:bookmarkEnd w:id="1"/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814892" cy="683528"/>
            <wp:effectExtent l="19050" t="0" r="4508" b="0"/>
            <wp:docPr id="2" name="Immagine 1" descr="P:\_dp\808\XML-IN\Images\cf054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8\XML-IN\Images\cf0541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45" cy="684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F3" w:rsidRPr="002E06A2" w:rsidRDefault="00F630F3" w:rsidP="002E06A2">
      <w:pPr>
        <w:spacing w:after="0" w:line="240" w:lineRule="auto"/>
        <w:jc w:val="both"/>
        <w:rPr>
          <w:u w:val="single"/>
        </w:rPr>
      </w:pPr>
    </w:p>
    <w:p w:rsidR="00A42B0C" w:rsidRPr="002E06A2" w:rsidRDefault="003A3DB3" w:rsidP="002E06A2">
      <w:pPr>
        <w:spacing w:after="0" w:line="240" w:lineRule="auto"/>
        <w:jc w:val="both"/>
      </w:pPr>
      <w:r w:rsidRPr="002E06A2">
        <w:rPr>
          <w:u w:val="single"/>
        </w:rPr>
        <w:lastRenderedPageBreak/>
        <w:t>Formula molecolare</w:t>
      </w:r>
      <w:r w:rsidRPr="002E06A2">
        <w:t>:</w:t>
      </w:r>
      <w:r w:rsidR="00536A27" w:rsidRPr="00536A27">
        <w:rPr>
          <w:sz w:val="20"/>
          <w:szCs w:val="20"/>
        </w:rPr>
        <w:t xml:space="preserve"> </w:t>
      </w:r>
      <w:r w:rsidR="007B3012" w:rsidRPr="007B3012">
        <w:rPr>
          <w:rFonts w:cs="Arial"/>
        </w:rPr>
        <w:t>C</w:t>
      </w:r>
      <w:r w:rsidR="007B3012" w:rsidRPr="007B3012">
        <w:rPr>
          <w:rFonts w:cs="Arial"/>
          <w:vertAlign w:val="subscript"/>
        </w:rPr>
        <w:t>18</w:t>
      </w:r>
      <w:r w:rsidR="007B3012" w:rsidRPr="007B3012">
        <w:rPr>
          <w:rFonts w:cs="Arial"/>
        </w:rPr>
        <w:t>H</w:t>
      </w:r>
      <w:r w:rsidR="007B3012" w:rsidRPr="007B3012">
        <w:rPr>
          <w:rFonts w:cs="Arial"/>
          <w:vertAlign w:val="subscript"/>
        </w:rPr>
        <w:t>29</w:t>
      </w:r>
      <w:r w:rsidR="007B3012" w:rsidRPr="007B3012">
        <w:rPr>
          <w:rFonts w:cs="Arial"/>
        </w:rPr>
        <w:t>ClN</w:t>
      </w:r>
      <w:r w:rsidR="007B3012" w:rsidRPr="007B3012">
        <w:rPr>
          <w:rFonts w:cs="Arial"/>
          <w:vertAlign w:val="subscript"/>
        </w:rPr>
        <w:t>2</w:t>
      </w:r>
      <w:r w:rsidR="007B3012" w:rsidRPr="007B3012">
        <w:rPr>
          <w:rFonts w:cs="Arial"/>
        </w:rPr>
        <w:t>O,H</w:t>
      </w:r>
      <w:r w:rsidR="007B3012" w:rsidRPr="007B3012">
        <w:rPr>
          <w:rFonts w:cs="Arial"/>
          <w:vertAlign w:val="subscript"/>
        </w:rPr>
        <w:t>2</w:t>
      </w:r>
      <w:r w:rsidR="007B3012" w:rsidRPr="007B3012">
        <w:rPr>
          <w:rFonts w:cs="Arial"/>
        </w:rPr>
        <w:t>O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rPr>
          <w:u w:val="single"/>
        </w:rPr>
        <w:t>Peso molecolare</w:t>
      </w:r>
      <w:r w:rsidRPr="002E06A2">
        <w:t>:</w:t>
      </w:r>
      <w:r w:rsidR="00536A27" w:rsidRPr="00536A27">
        <w:rPr>
          <w:rFonts w:ascii="Arial" w:hAnsi="Arial" w:cs="Arial"/>
          <w:sz w:val="20"/>
        </w:rPr>
        <w:t xml:space="preserve"> </w:t>
      </w:r>
      <w:r w:rsidR="007B3012" w:rsidRPr="007B3012">
        <w:rPr>
          <w:rFonts w:cs="Arial"/>
        </w:rPr>
        <w:t>342.9</w:t>
      </w:r>
      <w:r w:rsidR="008D0619" w:rsidRPr="008D0619">
        <w:rPr>
          <w:rFonts w:cs="Arial"/>
        </w:rPr>
        <w:t xml:space="preserve"> g/mol</w:t>
      </w:r>
    </w:p>
    <w:p w:rsidR="00A42B0C" w:rsidRPr="002E06A2" w:rsidRDefault="003A3DB3" w:rsidP="002E06A2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1A489C">
        <w:rPr>
          <w:rFonts w:asciiTheme="minorHAnsi" w:hAnsiTheme="minorHAnsi"/>
          <w:b w:val="0"/>
          <w:sz w:val="22"/>
          <w:szCs w:val="22"/>
        </w:rPr>
        <w:t>[</w:t>
      </w:r>
      <w:r w:rsidR="007B3012" w:rsidRPr="007B3012">
        <w:rPr>
          <w:rFonts w:asciiTheme="minorHAnsi" w:hAnsiTheme="minorHAnsi" w:cs="Arial"/>
          <w:b w:val="0"/>
          <w:sz w:val="22"/>
          <w:szCs w:val="22"/>
        </w:rPr>
        <w:t>73360-54-0]</w:t>
      </w:r>
    </w:p>
    <w:p w:rsidR="003A3DB3" w:rsidRPr="002E06A2" w:rsidRDefault="003A3DB3" w:rsidP="002E06A2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2E06A2">
        <w:rPr>
          <w:rFonts w:asciiTheme="minorHAnsi" w:hAnsiTheme="minorHAnsi"/>
          <w:b w:val="0"/>
          <w:sz w:val="22"/>
          <w:szCs w:val="22"/>
        </w:rPr>
        <w:t xml:space="preserve">polvere cristallina bianca o </w:t>
      </w:r>
      <w:r w:rsidR="00536A27">
        <w:rPr>
          <w:rFonts w:asciiTheme="minorHAnsi" w:hAnsiTheme="minorHAnsi"/>
          <w:b w:val="0"/>
          <w:sz w:val="22"/>
          <w:szCs w:val="22"/>
        </w:rPr>
        <w:t xml:space="preserve"> quasi bianca o cristalli incolore</w:t>
      </w:r>
    </w:p>
    <w:p w:rsidR="00A42B0C" w:rsidRPr="002E06A2" w:rsidRDefault="003A3DB3" w:rsidP="002E06A2">
      <w:pPr>
        <w:spacing w:after="0" w:line="240" w:lineRule="auto"/>
        <w:jc w:val="both"/>
        <w:rPr>
          <w:highlight w:val="yellow"/>
        </w:rPr>
      </w:pPr>
      <w:r w:rsidRPr="002E06A2">
        <w:rPr>
          <w:u w:val="single"/>
        </w:rPr>
        <w:t>Solubilità</w:t>
      </w:r>
      <w:r w:rsidRPr="002E06A2">
        <w:t xml:space="preserve">: </w:t>
      </w:r>
      <w:r w:rsidR="00664428" w:rsidRPr="002E06A2">
        <w:t xml:space="preserve">solubile in acqua, </w:t>
      </w:r>
      <w:r w:rsidR="00536A27">
        <w:t>molto solubile</w:t>
      </w:r>
      <w:r w:rsidR="00664428" w:rsidRPr="002E06A2">
        <w:t xml:space="preserve"> in </w:t>
      </w:r>
      <w:r w:rsidR="00536A27">
        <w:t xml:space="preserve"> etanolo </w:t>
      </w:r>
    </w:p>
    <w:p w:rsidR="001A489C" w:rsidRDefault="001A489C" w:rsidP="00951F94">
      <w:pPr>
        <w:spacing w:after="0" w:line="240" w:lineRule="auto"/>
        <w:jc w:val="both"/>
      </w:pPr>
    </w:p>
    <w:p w:rsidR="00951F94" w:rsidRPr="009D2C68" w:rsidRDefault="001536A3" w:rsidP="00951F94">
      <w:pPr>
        <w:spacing w:after="0" w:line="240" w:lineRule="auto"/>
        <w:jc w:val="both"/>
      </w:pPr>
      <w:r w:rsidRPr="002E06A2">
        <w:t xml:space="preserve">Il principio attivo </w:t>
      </w:r>
      <w:proofErr w:type="spellStart"/>
      <w:r w:rsidR="00C03273">
        <w:t>bupivacaina</w:t>
      </w:r>
      <w:proofErr w:type="spellEnd"/>
      <w:r w:rsidR="00BC5B0E">
        <w:t xml:space="preserve"> </w:t>
      </w:r>
      <w:r w:rsidR="00C03273">
        <w:t>cloridrato</w:t>
      </w:r>
      <w:r w:rsidRPr="002E06A2">
        <w:t xml:space="preserve"> è pr</w:t>
      </w:r>
      <w:r w:rsidR="00C03273">
        <w:t>esente in Farmacopea Europea</w:t>
      </w:r>
      <w:r w:rsidR="00951F94">
        <w:t xml:space="preserve"> </w:t>
      </w:r>
      <w:r w:rsidR="00951F94" w:rsidRPr="009D2C68">
        <w:t xml:space="preserve"> e il </w:t>
      </w:r>
      <w:proofErr w:type="spellStart"/>
      <w:r w:rsidR="00951F94" w:rsidRPr="009D2C68">
        <w:t>Direttorato</w:t>
      </w:r>
      <w:proofErr w:type="spellEnd"/>
      <w:r w:rsidR="00951F94" w:rsidRPr="009D2C68">
        <w:t xml:space="preserve"> Europeo per la Qualità dei Medicinali (</w:t>
      </w:r>
      <w:proofErr w:type="spellStart"/>
      <w:r w:rsidR="00951F94" w:rsidRPr="009D2C68">
        <w:rPr>
          <w:i/>
        </w:rPr>
        <w:t>European</w:t>
      </w:r>
      <w:proofErr w:type="spellEnd"/>
      <w:r w:rsidR="00951F94">
        <w:rPr>
          <w:i/>
        </w:rPr>
        <w:t xml:space="preserve"> </w:t>
      </w:r>
      <w:proofErr w:type="spellStart"/>
      <w:r w:rsidR="00951F94" w:rsidRPr="009D2C68">
        <w:rPr>
          <w:i/>
        </w:rPr>
        <w:t>Directorate</w:t>
      </w:r>
      <w:proofErr w:type="spellEnd"/>
      <w:r w:rsidR="00951F94" w:rsidRPr="009D2C68">
        <w:rPr>
          <w:i/>
        </w:rPr>
        <w:t xml:space="preserve"> </w:t>
      </w:r>
      <w:proofErr w:type="spellStart"/>
      <w:r w:rsidR="00951F94" w:rsidRPr="009D2C68">
        <w:rPr>
          <w:i/>
        </w:rPr>
        <w:t>for</w:t>
      </w:r>
      <w:proofErr w:type="spellEnd"/>
      <w:r w:rsidR="00951F94" w:rsidRPr="009D2C68">
        <w:rPr>
          <w:i/>
        </w:rPr>
        <w:t xml:space="preserve"> </w:t>
      </w:r>
      <w:proofErr w:type="spellStart"/>
      <w:r w:rsidR="00951F94" w:rsidRPr="009D2C68">
        <w:rPr>
          <w:i/>
        </w:rPr>
        <w:t>Quality</w:t>
      </w:r>
      <w:proofErr w:type="spellEnd"/>
      <w:r w:rsidR="00951F94" w:rsidRPr="009D2C68">
        <w:rPr>
          <w:i/>
        </w:rPr>
        <w:t xml:space="preserve"> </w:t>
      </w:r>
      <w:proofErr w:type="spellStart"/>
      <w:r w:rsidR="00951F94" w:rsidRPr="009D2C68">
        <w:rPr>
          <w:i/>
        </w:rPr>
        <w:t>of</w:t>
      </w:r>
      <w:proofErr w:type="spellEnd"/>
      <w:r w:rsidR="00951F94" w:rsidRPr="009D2C68">
        <w:rPr>
          <w:i/>
        </w:rPr>
        <w:t xml:space="preserve"> </w:t>
      </w:r>
      <w:proofErr w:type="spellStart"/>
      <w:r w:rsidR="00951F94" w:rsidRPr="009D2C68">
        <w:rPr>
          <w:i/>
        </w:rPr>
        <w:t>Medic</w:t>
      </w:r>
      <w:r w:rsidR="00951F94">
        <w:rPr>
          <w:i/>
        </w:rPr>
        <w:t>i</w:t>
      </w:r>
      <w:r w:rsidR="00951F94" w:rsidRPr="009D2C68">
        <w:rPr>
          <w:i/>
        </w:rPr>
        <w:t>nals</w:t>
      </w:r>
      <w:proofErr w:type="spellEnd"/>
      <w:r w:rsidR="00951F94" w:rsidRPr="009D2C68">
        <w:t xml:space="preserve"> – EDQM) ha rilasciato a</w:t>
      </w:r>
      <w:r w:rsidR="00951F94">
        <w:t>i</w:t>
      </w:r>
      <w:r w:rsidR="00951F94" w:rsidRPr="009D2C68">
        <w:t xml:space="preserve"> </w:t>
      </w:r>
      <w:r w:rsidR="00613116">
        <w:t xml:space="preserve">due </w:t>
      </w:r>
      <w:r w:rsidR="00951F94" w:rsidRPr="009D2C68">
        <w:t>produttor</w:t>
      </w:r>
      <w:r w:rsidR="00951F94">
        <w:t>i</w:t>
      </w:r>
      <w:r w:rsidR="00613116">
        <w:t xml:space="preserve"> proposti </w:t>
      </w:r>
      <w:r w:rsidR="00951F94" w:rsidRPr="009D2C68">
        <w:t xml:space="preserve"> il certificato di conformità alla Farmacopea Europea</w:t>
      </w:r>
      <w:r w:rsidR="00951F94">
        <w:t>.</w:t>
      </w:r>
    </w:p>
    <w:p w:rsidR="00951F94" w:rsidRPr="00951F94" w:rsidRDefault="00951F94" w:rsidP="00951F94">
      <w:pPr>
        <w:spacing w:after="0" w:line="240" w:lineRule="auto"/>
        <w:jc w:val="both"/>
      </w:pPr>
      <w:r w:rsidRPr="009D2C68">
        <w:t>Tutti gli aspetti di produzione e controllo sono coperti dal certificato di conformità alla Farmacopea Europea</w:t>
      </w:r>
      <w:r w:rsidRPr="000A10DF">
        <w:t xml:space="preserve">. </w:t>
      </w:r>
      <w:r w:rsidR="00B31116" w:rsidRPr="000A10DF">
        <w:t>I</w:t>
      </w:r>
      <w:r w:rsidRPr="000A10DF">
        <w:t>l principio attivo è confezionato in una</w:t>
      </w:r>
      <w:r w:rsidR="000A10DF" w:rsidRPr="000A10DF">
        <w:t xml:space="preserve"> doppia</w:t>
      </w:r>
      <w:r w:rsidRPr="000A10DF">
        <w:t xml:space="preserve"> busta di polietilene chiusa all’interno di </w:t>
      </w:r>
      <w:r w:rsidR="000A10DF" w:rsidRPr="000A10DF">
        <w:t xml:space="preserve">un contenitore in fibra per un produttore e </w:t>
      </w:r>
      <w:r w:rsidRPr="000A10DF">
        <w:t>in busta di polietilene posta all’interno</w:t>
      </w:r>
      <w:r w:rsidR="000A10DF" w:rsidRPr="000A10DF">
        <w:t xml:space="preserve"> prima di una busta nera e poi in un  </w:t>
      </w:r>
      <w:r w:rsidRPr="000A10DF">
        <w:t>fust</w:t>
      </w:r>
      <w:r w:rsidR="000A10DF" w:rsidRPr="000A10DF">
        <w:t>o</w:t>
      </w:r>
      <w:r w:rsidRPr="000A10DF">
        <w:t xml:space="preserve"> in fibra. </w:t>
      </w:r>
      <w:r w:rsidR="000A10DF" w:rsidRPr="000A10DF">
        <w:t>Per entrambi i produttori i</w:t>
      </w:r>
      <w:r w:rsidRPr="000A10DF">
        <w:t xml:space="preserve">l periodo di </w:t>
      </w:r>
      <w:proofErr w:type="spellStart"/>
      <w:r w:rsidRPr="000A10DF">
        <w:t>retest</w:t>
      </w:r>
      <w:proofErr w:type="spellEnd"/>
      <w:r w:rsidRPr="000A10DF">
        <w:t xml:space="preserve"> è stabilito in 60 mesi</w:t>
      </w:r>
      <w:r w:rsidR="00613116">
        <w:t>.</w:t>
      </w:r>
    </w:p>
    <w:p w:rsidR="00A42B0C" w:rsidRDefault="00A42B0C" w:rsidP="002E06A2">
      <w:pPr>
        <w:spacing w:after="0" w:line="240" w:lineRule="auto"/>
        <w:jc w:val="both"/>
      </w:pPr>
    </w:p>
    <w:p w:rsidR="00613116" w:rsidRPr="002E06A2" w:rsidRDefault="00613116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3A3DB3" w:rsidRPr="00371C8A" w:rsidRDefault="003A3DB3" w:rsidP="002E06A2">
      <w:pPr>
        <w:spacing w:after="0" w:line="240" w:lineRule="auto"/>
        <w:jc w:val="both"/>
        <w:rPr>
          <w:b/>
        </w:rPr>
      </w:pPr>
      <w:r w:rsidRPr="00371C8A">
        <w:rPr>
          <w:b/>
        </w:rPr>
        <w:t>Descrizione e composizione</w:t>
      </w:r>
    </w:p>
    <w:p w:rsidR="009C47E4" w:rsidRPr="00371C8A" w:rsidRDefault="004558FC" w:rsidP="002E06A2">
      <w:pPr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Bupivacaina</w:t>
      </w:r>
      <w:proofErr w:type="spellEnd"/>
      <w:r>
        <w:rPr>
          <w:rFonts w:eastAsia="Calibri" w:cs="Calibri"/>
          <w:color w:val="000000"/>
        </w:rPr>
        <w:t xml:space="preserve"> </w:t>
      </w:r>
      <w:r w:rsidR="00613116">
        <w:rPr>
          <w:rFonts w:eastAsia="Calibri" w:cs="Calibri"/>
          <w:color w:val="000000"/>
        </w:rPr>
        <w:t xml:space="preserve">cloridrato </w:t>
      </w:r>
      <w:proofErr w:type="spellStart"/>
      <w:r>
        <w:rPr>
          <w:rFonts w:eastAsia="Calibri" w:cs="Calibri"/>
          <w:color w:val="000000"/>
        </w:rPr>
        <w:t>S.A.L.F</w:t>
      </w:r>
      <w:r w:rsidR="001A489C">
        <w:rPr>
          <w:rFonts w:eastAsia="Calibri" w:cs="Calibri"/>
          <w:color w:val="000000"/>
        </w:rPr>
        <w:t>.</w:t>
      </w:r>
      <w:proofErr w:type="spellEnd"/>
      <w:r w:rsidR="003A3DB3" w:rsidRPr="00371C8A">
        <w:rPr>
          <w:rFonts w:eastAsia="Calibri" w:cs="Calibri"/>
          <w:color w:val="000000"/>
        </w:rPr>
        <w:t xml:space="preserve"> è disponibile </w:t>
      </w:r>
      <w:r w:rsidR="00371C8A" w:rsidRPr="00371C8A">
        <w:rPr>
          <w:rFonts w:eastAsia="Calibri" w:cs="Calibri"/>
          <w:color w:val="000000"/>
        </w:rPr>
        <w:t xml:space="preserve">come </w:t>
      </w:r>
      <w:r w:rsidR="00BC5B0E">
        <w:rPr>
          <w:rFonts w:eastAsia="Calibri" w:cs="Calibri"/>
          <w:color w:val="000000"/>
        </w:rPr>
        <w:t xml:space="preserve">soluzione iniettabile </w:t>
      </w:r>
      <w:r w:rsidR="003A3DB3" w:rsidRPr="00371C8A">
        <w:rPr>
          <w:rFonts w:eastAsia="Calibri" w:cs="Calibri"/>
          <w:color w:val="000000"/>
        </w:rPr>
        <w:t>contenent</w:t>
      </w:r>
      <w:r w:rsidR="00BC18BC" w:rsidRPr="00371C8A">
        <w:rPr>
          <w:rFonts w:eastAsia="Calibri" w:cs="Calibri"/>
          <w:color w:val="000000"/>
        </w:rPr>
        <w:t>e</w:t>
      </w:r>
      <w:r w:rsidR="00371C8A" w:rsidRPr="00371C8A">
        <w:rPr>
          <w:rFonts w:eastAsia="Calibri" w:cs="Calibri"/>
          <w:color w:val="000000"/>
        </w:rPr>
        <w:t xml:space="preserve"> il principio attivo </w:t>
      </w:r>
      <w:proofErr w:type="spellStart"/>
      <w:r w:rsidR="00BC5B0E">
        <w:rPr>
          <w:rFonts w:eastAsia="Calibri" w:cs="Calibri"/>
          <w:color w:val="000000"/>
        </w:rPr>
        <w:t>bupivacaina</w:t>
      </w:r>
      <w:proofErr w:type="spellEnd"/>
      <w:r w:rsidR="00BC5B0E">
        <w:rPr>
          <w:rFonts w:eastAsia="Calibri" w:cs="Calibri"/>
          <w:color w:val="000000"/>
        </w:rPr>
        <w:t xml:space="preserve"> cloridrato alla concentrazione di 2</w:t>
      </w:r>
      <w:r w:rsidR="00613116">
        <w:rPr>
          <w:rFonts w:eastAsia="Calibri" w:cs="Calibri"/>
          <w:color w:val="000000"/>
        </w:rPr>
        <w:t>,</w:t>
      </w:r>
      <w:r w:rsidR="00BC5B0E">
        <w:rPr>
          <w:rFonts w:eastAsia="Calibri" w:cs="Calibri"/>
          <w:color w:val="000000"/>
        </w:rPr>
        <w:t>5 mg/ml e 5</w:t>
      </w:r>
      <w:r w:rsidR="00613116">
        <w:rPr>
          <w:rFonts w:eastAsia="Calibri" w:cs="Calibri"/>
          <w:color w:val="000000"/>
        </w:rPr>
        <w:t xml:space="preserve"> </w:t>
      </w:r>
      <w:r w:rsidR="00BC5B0E">
        <w:rPr>
          <w:rFonts w:eastAsia="Calibri" w:cs="Calibri"/>
          <w:color w:val="000000"/>
        </w:rPr>
        <w:t xml:space="preserve">mg/ml </w:t>
      </w:r>
      <w:r w:rsidR="00371C8A" w:rsidRPr="00371C8A">
        <w:rPr>
          <w:rFonts w:eastAsia="Calibri" w:cs="Calibri"/>
          <w:color w:val="000000"/>
        </w:rPr>
        <w:t xml:space="preserve"> </w:t>
      </w:r>
      <w:r w:rsidR="00BC5B0E">
        <w:rPr>
          <w:rFonts w:eastAsia="Calibri" w:cs="Calibri"/>
          <w:color w:val="000000"/>
        </w:rPr>
        <w:t xml:space="preserve">e </w:t>
      </w:r>
      <w:r w:rsidR="00613116">
        <w:rPr>
          <w:rFonts w:eastAsia="Calibri" w:cs="Calibri"/>
          <w:color w:val="000000"/>
        </w:rPr>
        <w:t xml:space="preserve">come </w:t>
      </w:r>
      <w:r w:rsidR="00BC5B0E">
        <w:rPr>
          <w:rFonts w:eastAsia="Calibri" w:cs="Calibri"/>
          <w:color w:val="000000"/>
        </w:rPr>
        <w:t xml:space="preserve">soluzione iniettabile iperbarica in cui il </w:t>
      </w:r>
      <w:r w:rsidR="00613116" w:rsidRPr="00371C8A">
        <w:rPr>
          <w:rFonts w:eastAsia="Calibri" w:cs="Calibri"/>
          <w:color w:val="000000"/>
        </w:rPr>
        <w:t xml:space="preserve">principio attivo </w:t>
      </w:r>
      <w:r w:rsidR="00BC5B0E">
        <w:rPr>
          <w:rFonts w:eastAsia="Calibri" w:cs="Calibri"/>
          <w:color w:val="000000"/>
        </w:rPr>
        <w:t xml:space="preserve">è presente </w:t>
      </w:r>
      <w:r w:rsidR="00BC5B0E" w:rsidRPr="00371C8A">
        <w:rPr>
          <w:rFonts w:eastAsia="Calibri" w:cs="Calibri"/>
          <w:color w:val="000000"/>
        </w:rPr>
        <w:t xml:space="preserve"> </w:t>
      </w:r>
      <w:r w:rsidR="00371C8A" w:rsidRPr="00371C8A">
        <w:rPr>
          <w:rFonts w:eastAsia="Calibri" w:cs="Calibri"/>
          <w:color w:val="000000"/>
        </w:rPr>
        <w:t>alla concentrazione di</w:t>
      </w:r>
      <w:r w:rsidR="00FA1504">
        <w:rPr>
          <w:rFonts w:eastAsia="Calibri" w:cs="Calibri"/>
          <w:color w:val="000000"/>
        </w:rPr>
        <w:t xml:space="preserve"> </w:t>
      </w:r>
      <w:r w:rsidR="00BC5B0E">
        <w:rPr>
          <w:rFonts w:eastAsia="Calibri" w:cs="Calibri"/>
          <w:color w:val="000000"/>
        </w:rPr>
        <w:t>10</w:t>
      </w:r>
      <w:r w:rsidR="00BC18BC" w:rsidRPr="00371C8A">
        <w:rPr>
          <w:rFonts w:eastAsia="Calibri" w:cs="Calibri"/>
          <w:color w:val="000000"/>
        </w:rPr>
        <w:t xml:space="preserve"> mg/ml</w:t>
      </w:r>
      <w:r w:rsidR="00371C8A" w:rsidRPr="00371C8A">
        <w:rPr>
          <w:rFonts w:eastAsia="Calibri" w:cs="Calibri"/>
          <w:color w:val="000000"/>
        </w:rPr>
        <w:t>.</w:t>
      </w:r>
    </w:p>
    <w:p w:rsidR="00613116" w:rsidRDefault="00371C8A" w:rsidP="002E06A2">
      <w:pPr>
        <w:spacing w:after="0" w:line="240" w:lineRule="auto"/>
        <w:jc w:val="both"/>
      </w:pPr>
      <w:r w:rsidRPr="00371C8A">
        <w:t xml:space="preserve">Gli eccipienti </w:t>
      </w:r>
      <w:r w:rsidR="00613116">
        <w:t>della</w:t>
      </w:r>
      <w:r w:rsidR="000A10DF">
        <w:t xml:space="preserve"> soluzione iniettabile sono</w:t>
      </w:r>
      <w:r w:rsidR="00613116">
        <w:t>:</w:t>
      </w:r>
      <w:r w:rsidR="00BC5B0E">
        <w:t xml:space="preserve"> sodio cloruro, acqua per preparazioni iniettabili, sodio idrossido e/o acido cloridrico per </w:t>
      </w:r>
      <w:r w:rsidR="00613116">
        <w:t>controllare</w:t>
      </w:r>
      <w:r w:rsidR="00BC5B0E">
        <w:t xml:space="preserve"> </w:t>
      </w:r>
      <w:r w:rsidR="00613116">
        <w:t>il pH.</w:t>
      </w:r>
    </w:p>
    <w:p w:rsidR="00371C8A" w:rsidRPr="00371C8A" w:rsidRDefault="00613116" w:rsidP="002E06A2">
      <w:pPr>
        <w:spacing w:after="0" w:line="240" w:lineRule="auto"/>
        <w:jc w:val="both"/>
      </w:pPr>
      <w:r w:rsidRPr="00371C8A">
        <w:t xml:space="preserve">Gli eccipienti </w:t>
      </w:r>
      <w:r>
        <w:t>della</w:t>
      </w:r>
      <w:r w:rsidR="000A10DF" w:rsidRPr="000A10DF">
        <w:t xml:space="preserve">  </w:t>
      </w:r>
      <w:r w:rsidR="00BC5B0E" w:rsidRPr="000A10DF">
        <w:t>soluzione iperbarica</w:t>
      </w:r>
      <w:r w:rsidR="000A10DF" w:rsidRPr="000A10DF">
        <w:t xml:space="preserve"> sono</w:t>
      </w:r>
      <w:r>
        <w:t>:</w:t>
      </w:r>
      <w:r w:rsidR="00BC5B0E" w:rsidRPr="000A10DF">
        <w:t xml:space="preserve"> glucosio</w:t>
      </w:r>
      <w:r w:rsidR="00BC5B0E">
        <w:t xml:space="preserve"> monoidrato, acqua per preparazioni iniettabili, sodio idrossido e/o acido cloridrico </w:t>
      </w:r>
      <w:r>
        <w:t>per controllare il pH.</w:t>
      </w:r>
      <w:r w:rsidR="00BC5B0E">
        <w:t xml:space="preserve"> </w:t>
      </w:r>
      <w:r w:rsidR="00371C8A" w:rsidRPr="00371C8A">
        <w:t xml:space="preserve"> </w:t>
      </w:r>
    </w:p>
    <w:p w:rsidR="00D85E7D" w:rsidRPr="00371C8A" w:rsidRDefault="00D85E7D" w:rsidP="002E06A2">
      <w:pPr>
        <w:spacing w:after="0" w:line="240" w:lineRule="auto"/>
        <w:ind w:right="13"/>
        <w:jc w:val="both"/>
      </w:pPr>
      <w:r w:rsidRPr="00371C8A">
        <w:t>Tutti gli eccipienti sono conformi alla relativa m</w:t>
      </w:r>
      <w:r w:rsidR="00BB79E6" w:rsidRPr="00371C8A">
        <w:t>onografia di Farmacopea Europea</w:t>
      </w:r>
      <w:r w:rsidRPr="00371C8A">
        <w:t>.</w:t>
      </w:r>
    </w:p>
    <w:p w:rsidR="003A3DB3" w:rsidRPr="00371C8A" w:rsidRDefault="00BB79E6" w:rsidP="002E06A2">
      <w:pPr>
        <w:spacing w:after="0" w:line="240" w:lineRule="auto"/>
        <w:jc w:val="both"/>
      </w:pPr>
      <w:r w:rsidRPr="00371C8A">
        <w:t>Non sono presenti eccipienti</w:t>
      </w:r>
      <w:r w:rsidR="00D85E7D" w:rsidRPr="00371C8A">
        <w:t xml:space="preserve"> di originale animale.</w:t>
      </w:r>
      <w:r w:rsidR="00617E7C">
        <w:t xml:space="preserve"> </w:t>
      </w:r>
      <w:r w:rsidR="003A3DB3" w:rsidRPr="00371C8A">
        <w:t>Nessun eccipiente è ottenuto da organismi geneticamente modificati; non sono presenti eccipienti mai utilizzati nell’uomo.</w:t>
      </w:r>
    </w:p>
    <w:p w:rsidR="003A3DB3" w:rsidRPr="00371C8A" w:rsidRDefault="003A3DB3" w:rsidP="002E06A2">
      <w:pPr>
        <w:spacing w:after="0" w:line="240" w:lineRule="auto"/>
        <w:jc w:val="both"/>
      </w:pPr>
    </w:p>
    <w:p w:rsidR="003A3DB3" w:rsidRPr="00371C8A" w:rsidRDefault="003A3DB3" w:rsidP="002E06A2">
      <w:pPr>
        <w:spacing w:after="0" w:line="240" w:lineRule="auto"/>
        <w:jc w:val="both"/>
        <w:rPr>
          <w:b/>
        </w:rPr>
      </w:pPr>
      <w:r w:rsidRPr="00371C8A">
        <w:rPr>
          <w:b/>
        </w:rPr>
        <w:t>Sviluppo farmaceutico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>Sono stati forniti dettagli dello sviluppo farmaceutico e questi sono stati ritenuti soddisfacenti.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 xml:space="preserve">Lo scopo era quello di ottenere un medicinale </w:t>
      </w:r>
      <w:proofErr w:type="spellStart"/>
      <w:r w:rsidRPr="00371C8A">
        <w:t>bioequivalente</w:t>
      </w:r>
      <w:proofErr w:type="spellEnd"/>
      <w:r w:rsidRPr="00371C8A">
        <w:t xml:space="preserve"> al medicinale di riferimento.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 xml:space="preserve">Sono stati forniti dati comparativi relativi </w:t>
      </w:r>
      <w:r w:rsidR="00A9372D" w:rsidRPr="00371C8A">
        <w:t>ai parametri fisici e chimici</w:t>
      </w:r>
      <w:r w:rsidRPr="00371C8A">
        <w:t xml:space="preserve"> e al profilo di impurezze rispetto al medicinale di riferimento. I dati sono soddisfacenti.</w:t>
      </w:r>
    </w:p>
    <w:p w:rsidR="00D85E7D" w:rsidRPr="002E06A2" w:rsidRDefault="00D85E7D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 xml:space="preserve">Produzione 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Sono stati forniti una descrizione del metodo di produzione e la relativa flow-chart.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Specifiche del prodotto finito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Sono state fornite adeguate specifiche di controllo per il prodotto finito al rilascio e alla fine della validità. I metodi analitici sono stati descritti e adeguatamente convalidati. Sono stati forniti, inoltre, dati analitici  </w:t>
      </w:r>
      <w:r w:rsidR="00613116">
        <w:t xml:space="preserve">per tutti i dosaggi </w:t>
      </w:r>
      <w:r w:rsidRPr="002E06A2">
        <w:t>del prodotto finito: questi dati dimostrano che i lotti prodotti sono in accordo alle specifiche proposte. Sono stati forniti, infine, certificati analitici per gli standard di riferimento utilizzati.</w:t>
      </w:r>
    </w:p>
    <w:p w:rsidR="00613116" w:rsidRPr="002E06A2" w:rsidRDefault="00613116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Contenitore</w:t>
      </w:r>
    </w:p>
    <w:p w:rsidR="003A3DB3" w:rsidRPr="002E06A2" w:rsidRDefault="004558FC" w:rsidP="002E06A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t>Bupivacaina</w:t>
      </w:r>
      <w:proofErr w:type="spellEnd"/>
      <w:r>
        <w:t xml:space="preserve"> </w:t>
      </w:r>
      <w:r w:rsidR="00613116">
        <w:t xml:space="preserve">cloridrato </w:t>
      </w:r>
      <w:proofErr w:type="spellStart"/>
      <w:r>
        <w:t>S.A.L.F</w:t>
      </w:r>
      <w:r w:rsidR="001A489C">
        <w:t>.</w:t>
      </w:r>
      <w:proofErr w:type="spellEnd"/>
      <w:r w:rsidR="00617E7C">
        <w:t xml:space="preserve"> </w:t>
      </w:r>
      <w:r w:rsidR="003A3DB3" w:rsidRPr="002E06A2">
        <w:t>è confezionato</w:t>
      </w:r>
      <w:r w:rsidR="00A9372D" w:rsidRPr="002E06A2">
        <w:t xml:space="preserve"> in </w:t>
      </w:r>
      <w:r w:rsidR="00BC5B0E">
        <w:t xml:space="preserve"> fiale di vetro di tipo I</w:t>
      </w:r>
      <w:r w:rsidR="007B3012">
        <w:t>.</w:t>
      </w:r>
      <w:r w:rsidR="003A3DB3" w:rsidRPr="002E06A2">
        <w:t xml:space="preserve"> Sono state fornite specifiche e certificati analitici per tutti i componenti del confezionamento primario, che è adeguato per il medicinale.</w:t>
      </w:r>
    </w:p>
    <w:p w:rsidR="009D5974" w:rsidRPr="002E06A2" w:rsidRDefault="009D5974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Stabilità</w:t>
      </w:r>
    </w:p>
    <w:p w:rsidR="003A3DB3" w:rsidRDefault="003A3DB3" w:rsidP="002E06A2">
      <w:pPr>
        <w:spacing w:after="0" w:line="240" w:lineRule="auto"/>
        <w:jc w:val="both"/>
      </w:pPr>
      <w:r w:rsidRPr="002E06A2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9372D" w:rsidRPr="002E06A2">
        <w:t xml:space="preserve">2 anni </w:t>
      </w:r>
      <w:r w:rsidR="00AA3FD4" w:rsidRPr="009D5974">
        <w:t>senza particolari condizioni di conservazione.</w:t>
      </w:r>
      <w:r w:rsidR="00AA3FD4">
        <w:t xml:space="preserve"> </w:t>
      </w:r>
    </w:p>
    <w:p w:rsidR="000A10DF" w:rsidRPr="002E06A2" w:rsidRDefault="000A10DF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II.3 Discussione sugli aspetti di qualità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Tutte le criticità evidenziate nel corso della valutazione sono state risolte e la qualità di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="001A489C">
        <w:t>.</w:t>
      </w:r>
      <w:proofErr w:type="spellEnd"/>
      <w:r w:rsidR="006D03CE" w:rsidRPr="002E06A2">
        <w:t xml:space="preserve"> è </w:t>
      </w:r>
      <w:r w:rsidRPr="002E06A2">
        <w:t xml:space="preserve">considerata adeguata. Non ci sono obiezioni per l’approvazione di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="001A489C">
        <w:t>.</w:t>
      </w:r>
      <w:proofErr w:type="spellEnd"/>
      <w:r w:rsidRPr="002E06A2">
        <w:t xml:space="preserve"> dal punto di vista chimico-farmaceutico.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Non sono stati condotti specifici studi non clinici, in quanto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="001A489C">
        <w:t>.</w:t>
      </w:r>
      <w:proofErr w:type="spellEnd"/>
      <w:r w:rsidRPr="002E06A2">
        <w:t xml:space="preserve"> contiene un principio attivo noto: questo approccio è accettabile poiché il medicinale di riferimento è autorizzato </w:t>
      </w:r>
      <w:r w:rsidRPr="00F44049">
        <w:t xml:space="preserve">in </w:t>
      </w:r>
      <w:r w:rsidR="00F44049">
        <w:t>Italia</w:t>
      </w:r>
      <w:r w:rsidRPr="00F44049">
        <w:t xml:space="preserve"> da oltre 10 anni.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Non ci sono obiezioni per l’approvazione dal punto di vista non clinico.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B34B80" w:rsidRPr="00B34B80" w:rsidRDefault="004558FC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3116">
        <w:rPr>
          <w:rFonts w:eastAsia="Calibri" w:cs="Calibri"/>
          <w:bCs/>
          <w:iCs/>
          <w:color w:val="000000"/>
        </w:rPr>
        <w:t>Bupivacaina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</w:t>
      </w:r>
      <w:r w:rsidR="00613116">
        <w:t>cloridrato</w:t>
      </w:r>
      <w:r w:rsidR="00613116" w:rsidRPr="00613116">
        <w:rPr>
          <w:rFonts w:eastAsia="Calibri" w:cs="Calibri"/>
          <w:bCs/>
          <w:iCs/>
          <w:color w:val="000000"/>
        </w:rPr>
        <w:t xml:space="preserve"> </w:t>
      </w:r>
      <w:proofErr w:type="spellStart"/>
      <w:r w:rsidRPr="00613116">
        <w:rPr>
          <w:rFonts w:eastAsia="Calibri" w:cs="Calibri"/>
          <w:bCs/>
          <w:iCs/>
          <w:color w:val="000000"/>
        </w:rPr>
        <w:t>S.A.L.F</w:t>
      </w:r>
      <w:r w:rsidR="001A489C" w:rsidRPr="00613116">
        <w:rPr>
          <w:rFonts w:eastAsia="Calibri" w:cs="Calibri"/>
          <w:bCs/>
          <w:iCs/>
          <w:color w:val="000000"/>
        </w:rPr>
        <w:t>.</w:t>
      </w:r>
      <w:proofErr w:type="spellEnd"/>
      <w:r w:rsidR="00B34B80" w:rsidRPr="00613116">
        <w:rPr>
          <w:rFonts w:eastAsia="Calibri" w:cs="Calibri"/>
          <w:bCs/>
          <w:iCs/>
          <w:color w:val="000000"/>
        </w:rPr>
        <w:t xml:space="preserve">  soluzione iniettabile</w:t>
      </w:r>
      <w:r w:rsidR="00B34B80" w:rsidRPr="00613116">
        <w:rPr>
          <w:rFonts w:eastAsia="Calibri" w:cs="Calibri"/>
          <w:color w:val="000000"/>
        </w:rPr>
        <w:t xml:space="preserve"> </w:t>
      </w:r>
      <w:r w:rsidR="00AA3FD4" w:rsidRPr="00613116">
        <w:rPr>
          <w:rFonts w:eastAsia="Calibri" w:cs="Calibri"/>
          <w:color w:val="000000"/>
        </w:rPr>
        <w:t xml:space="preserve"> è </w:t>
      </w:r>
      <w:r w:rsidR="000A10DF" w:rsidRPr="00613116">
        <w:rPr>
          <w:rFonts w:eastAsia="Calibri" w:cs="Calibri"/>
          <w:color w:val="000000"/>
        </w:rPr>
        <w:t>utilizzata</w:t>
      </w:r>
      <w:r w:rsidR="00B34B80" w:rsidRPr="00613116">
        <w:rPr>
          <w:rFonts w:eastAsia="Calibri" w:cs="Calibri"/>
          <w:color w:val="000000"/>
        </w:rPr>
        <w:t xml:space="preserve"> in tutti gli interventi di chirurgia</w:t>
      </w:r>
      <w:r w:rsidR="00B34B80" w:rsidRPr="00B34B80">
        <w:rPr>
          <w:rFonts w:eastAsia="Calibri" w:cs="Calibri"/>
          <w:color w:val="000000"/>
        </w:rPr>
        <w:t xml:space="preserve"> generale, ortopedia, oculistica, otorinolaringoiatria, stomatologia, ostetricia e ginecologia, dermatologia, sia impiegata da sola sia associata a narcos</w:t>
      </w:r>
      <w:r w:rsidR="00B34B80">
        <w:rPr>
          <w:rFonts w:eastAsia="Calibri" w:cs="Calibri"/>
          <w:color w:val="000000"/>
        </w:rPr>
        <w:t xml:space="preserve">i. Essa </w:t>
      </w:r>
      <w:r w:rsidR="00B34B80" w:rsidRPr="00B34B80">
        <w:rPr>
          <w:rFonts w:eastAsia="Calibri" w:cs="Calibri"/>
          <w:color w:val="000000"/>
        </w:rPr>
        <w:t>si può utilizzare in ogni tipo di anestesia periferica:</w:t>
      </w:r>
    </w:p>
    <w:p w:rsidR="00B34B80" w:rsidRPr="00B34B80" w:rsidRDefault="00B34B80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 xml:space="preserve">-infiltrazione locale </w:t>
      </w:r>
      <w:proofErr w:type="spellStart"/>
      <w:r w:rsidRPr="00B34B80">
        <w:rPr>
          <w:rFonts w:eastAsia="Calibri" w:cs="Calibri"/>
          <w:color w:val="000000"/>
        </w:rPr>
        <w:t>tronculare</w:t>
      </w:r>
      <w:proofErr w:type="spellEnd"/>
      <w:r w:rsidRPr="00B34B80">
        <w:rPr>
          <w:rFonts w:eastAsia="Calibri" w:cs="Calibri"/>
          <w:color w:val="000000"/>
        </w:rPr>
        <w:t>, loco-regionale</w:t>
      </w:r>
    </w:p>
    <w:p w:rsidR="00B34B80" w:rsidRPr="00B34B80" w:rsidRDefault="00B34B80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-blocco simpatico</w:t>
      </w:r>
    </w:p>
    <w:p w:rsidR="00B34B80" w:rsidRPr="00B34B80" w:rsidRDefault="00B34B80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-blocco endovenoso retrogrado e blocco endoarterioso (limitatamente alla forma senza vasocostrittore)</w:t>
      </w:r>
    </w:p>
    <w:p w:rsidR="00B34B80" w:rsidRPr="00B34B80" w:rsidRDefault="00B34B80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>-peridurale, sacrale</w:t>
      </w:r>
    </w:p>
    <w:p w:rsidR="00B34B80" w:rsidRPr="00B34B80" w:rsidRDefault="00B34B80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 w:rsidRPr="00B34B80">
        <w:rPr>
          <w:rFonts w:eastAsia="Calibri" w:cs="Calibri"/>
          <w:color w:val="000000"/>
        </w:rPr>
        <w:t xml:space="preserve">-spinale </w:t>
      </w:r>
      <w:r>
        <w:rPr>
          <w:rFonts w:eastAsia="Calibri" w:cs="Calibri"/>
          <w:color w:val="000000"/>
        </w:rPr>
        <w:t xml:space="preserve">sub aracnoidea. </w:t>
      </w:r>
    </w:p>
    <w:p w:rsidR="00B34B80" w:rsidRPr="00B34B80" w:rsidRDefault="00F44049" w:rsidP="00B34B8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613116">
        <w:rPr>
          <w:rFonts w:eastAsia="Calibri" w:cs="Calibri"/>
          <w:bCs/>
          <w:iCs/>
          <w:color w:val="000000"/>
        </w:rPr>
        <w:t>Bupivacaina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</w:t>
      </w:r>
      <w:r w:rsidR="00613116">
        <w:t>cloridrato</w:t>
      </w:r>
      <w:r w:rsidR="00613116" w:rsidRPr="00613116">
        <w:rPr>
          <w:rFonts w:eastAsia="Calibri" w:cs="Calibri"/>
          <w:bCs/>
          <w:iCs/>
          <w:color w:val="000000"/>
        </w:rPr>
        <w:t xml:space="preserve"> </w:t>
      </w:r>
      <w:proofErr w:type="spellStart"/>
      <w:r w:rsidRPr="00613116">
        <w:rPr>
          <w:rFonts w:eastAsia="Calibri" w:cs="Calibri"/>
          <w:bCs/>
          <w:iCs/>
          <w:color w:val="000000"/>
        </w:rPr>
        <w:t>S.A.L.F</w:t>
      </w:r>
      <w:r w:rsidR="001A489C" w:rsidRPr="00613116">
        <w:rPr>
          <w:rFonts w:eastAsia="Calibri" w:cs="Calibri"/>
          <w:bCs/>
          <w:iCs/>
          <w:color w:val="000000"/>
        </w:rPr>
        <w:t>.</w:t>
      </w:r>
      <w:proofErr w:type="spellEnd"/>
      <w:r w:rsidRPr="00613116">
        <w:rPr>
          <w:rFonts w:eastAsia="Calibri" w:cs="Calibri"/>
          <w:bCs/>
          <w:iCs/>
          <w:color w:val="000000"/>
        </w:rPr>
        <w:t xml:space="preserve">  </w:t>
      </w:r>
      <w:r w:rsidR="00B34B80" w:rsidRPr="00613116">
        <w:rPr>
          <w:rFonts w:eastAsia="Calibri" w:cs="Calibri"/>
          <w:bCs/>
          <w:iCs/>
          <w:color w:val="000000"/>
        </w:rPr>
        <w:t xml:space="preserve">soluzione iniettabile </w:t>
      </w:r>
      <w:r w:rsidR="00613116" w:rsidRPr="00613116">
        <w:rPr>
          <w:rFonts w:eastAsia="Calibri" w:cs="Calibri"/>
          <w:bCs/>
          <w:iCs/>
          <w:color w:val="000000"/>
        </w:rPr>
        <w:t>iperbarica</w:t>
      </w:r>
      <w:r w:rsidR="00B34B80" w:rsidRPr="00613116">
        <w:rPr>
          <w:rFonts w:eastAsia="Calibri" w:cs="Calibri"/>
          <w:bCs/>
          <w:iCs/>
          <w:color w:val="000000"/>
        </w:rPr>
        <w:t xml:space="preserve"> </w:t>
      </w:r>
      <w:r w:rsidR="00B34B80" w:rsidRPr="00613116">
        <w:rPr>
          <w:rFonts w:eastAsia="Calibri" w:cs="Calibri"/>
          <w:color w:val="000000"/>
        </w:rPr>
        <w:t>è utilizzata nell’anestesia spinale negli adulti e</w:t>
      </w:r>
      <w:r w:rsidR="00B34B80" w:rsidRPr="00B34B80">
        <w:rPr>
          <w:rFonts w:eastAsia="Calibri" w:cs="Calibri"/>
          <w:color w:val="000000"/>
        </w:rPr>
        <w:t xml:space="preserve"> nei bambini di tutte le età</w:t>
      </w:r>
      <w:r w:rsidR="00B34B80">
        <w:rPr>
          <w:rFonts w:eastAsia="Calibri" w:cs="Calibri"/>
          <w:color w:val="000000"/>
        </w:rPr>
        <w:t>.</w:t>
      </w:r>
    </w:p>
    <w:p w:rsidR="00AA3FD4" w:rsidRDefault="00AA3FD4" w:rsidP="002E06A2">
      <w:pPr>
        <w:spacing w:after="0" w:line="240" w:lineRule="auto"/>
        <w:jc w:val="both"/>
      </w:pPr>
    </w:p>
    <w:p w:rsidR="00AA3FD4" w:rsidRPr="005C72A9" w:rsidRDefault="00AA3FD4" w:rsidP="00AA3FD4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AA3FD4" w:rsidRPr="005C72A9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  <w:r w:rsidRPr="005C72A9">
        <w:t>Le informazioni sulla posologia e sulle modalità di somministrazione sono riportate nel Riassunto delle Caratteristiche del Prodotto pubblicato sul sito dell’Agenz</w:t>
      </w:r>
      <w:r>
        <w:t xml:space="preserve">ia Italiana del Farmaco - AIFA </w:t>
      </w:r>
      <w:r w:rsidRPr="005C72A9">
        <w:rPr>
          <w:rFonts w:eastAsia="Calibri" w:cs="Calibri"/>
        </w:rPr>
        <w:t>(</w:t>
      </w:r>
      <w:hyperlink r:id="rId8" w:history="1">
        <w:r w:rsidRPr="005C72A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5C72A9">
        <w:rPr>
          <w:rFonts w:eastAsia="Calibri" w:cs="Calibri"/>
        </w:rPr>
        <w:t>).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2B6D26" w:rsidRDefault="00AA3FD4" w:rsidP="00AA3FD4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2B6D26">
        <w:rPr>
          <w:rFonts w:eastAsia="Calibri" w:cs="Calibri"/>
          <w:b/>
        </w:rPr>
        <w:t>Tossicologia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  <w:r>
        <w:rPr>
          <w:rFonts w:eastAsia="Calibri" w:cs="Calibri"/>
        </w:rPr>
        <w:t xml:space="preserve">La tossicologia di </w:t>
      </w:r>
      <w:proofErr w:type="spellStart"/>
      <w:r w:rsidR="00B34B80">
        <w:t>bupivacaina</w:t>
      </w:r>
      <w:proofErr w:type="spellEnd"/>
      <w:r w:rsidR="00B34B80">
        <w:t xml:space="preserve"> </w:t>
      </w:r>
      <w:r>
        <w:t xml:space="preserve"> </w:t>
      </w:r>
      <w:r w:rsidR="00613116">
        <w:t>cloridrato</w:t>
      </w:r>
      <w:r w:rsidR="00613116">
        <w:rPr>
          <w:rFonts w:eastAsia="Calibri" w:cs="Calibri"/>
        </w:rPr>
        <w:t xml:space="preserve"> </w:t>
      </w:r>
      <w:r>
        <w:rPr>
          <w:rFonts w:eastAsia="Calibri" w:cs="Calibri"/>
        </w:rPr>
        <w:t>è ben conosciuta; non è stato necessario presentare ulteriori dati.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6556D6" w:rsidRDefault="00AA3FD4" w:rsidP="00AA3FD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A3FD4" w:rsidRPr="005C72A9" w:rsidRDefault="00AA3FD4" w:rsidP="00AA3FD4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 w:rsidR="00B34B80">
        <w:t>bupivacaina</w:t>
      </w:r>
      <w:proofErr w:type="spellEnd"/>
      <w:r>
        <w:t xml:space="preserve"> </w:t>
      </w:r>
      <w:r w:rsidR="00613116">
        <w:t>cloridrato</w:t>
      </w:r>
      <w:r w:rsidR="00613116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</w:t>
      </w:r>
      <w:r w:rsidRPr="00F44049">
        <w:t xml:space="preserve">quanto </w:t>
      </w:r>
      <w:r w:rsidR="004558FC" w:rsidRPr="00F44049">
        <w:rPr>
          <w:rFonts w:eastAsia="Calibri" w:cs="Calibri"/>
          <w:color w:val="000000"/>
        </w:rPr>
        <w:t xml:space="preserve"> </w:t>
      </w:r>
      <w:proofErr w:type="spellStart"/>
      <w:r w:rsidR="004558FC" w:rsidRPr="00F44049">
        <w:rPr>
          <w:rFonts w:eastAsia="Calibri" w:cs="Calibri"/>
          <w:color w:val="000000"/>
        </w:rPr>
        <w:t>Bupivacaina</w:t>
      </w:r>
      <w:proofErr w:type="spellEnd"/>
      <w:r w:rsidR="004558FC" w:rsidRPr="00F44049">
        <w:rPr>
          <w:rFonts w:eastAsia="Calibri" w:cs="Calibri"/>
          <w:color w:val="000000"/>
        </w:rPr>
        <w:t xml:space="preserve"> </w:t>
      </w:r>
      <w:r w:rsidR="00613116">
        <w:t>cloridrato</w:t>
      </w:r>
      <w:r w:rsidR="00613116" w:rsidRPr="00F44049">
        <w:rPr>
          <w:rFonts w:eastAsia="Calibri" w:cs="Calibri"/>
          <w:color w:val="000000"/>
        </w:rPr>
        <w:t xml:space="preserve"> </w:t>
      </w:r>
      <w:proofErr w:type="spellStart"/>
      <w:r w:rsidR="004558FC" w:rsidRPr="00F44049">
        <w:rPr>
          <w:rFonts w:eastAsia="Calibri" w:cs="Calibri"/>
          <w:color w:val="000000"/>
        </w:rPr>
        <w:t>S.A.L.F</w:t>
      </w:r>
      <w:r w:rsidR="001A489C">
        <w:rPr>
          <w:rFonts w:eastAsia="Calibri" w:cs="Calibri"/>
          <w:color w:val="000000"/>
        </w:rPr>
        <w:t>.</w:t>
      </w:r>
      <w:proofErr w:type="spellEnd"/>
      <w:r w:rsidRPr="00F44049">
        <w:t xml:space="preserve"> contiene un principio attivo noto e presente</w:t>
      </w:r>
      <w:r w:rsidR="00617E7C" w:rsidRPr="00F44049">
        <w:t xml:space="preserve"> </w:t>
      </w:r>
      <w:r w:rsidRPr="00F44049">
        <w:t>nel</w:t>
      </w:r>
      <w:r w:rsidR="00617E7C" w:rsidRPr="00F44049">
        <w:t xml:space="preserve"> </w:t>
      </w:r>
      <w:r w:rsidRPr="00F44049">
        <w:t xml:space="preserve">medicinale di riferimento </w:t>
      </w:r>
      <w:proofErr w:type="spellStart"/>
      <w:r w:rsidR="00B34B80" w:rsidRPr="00F44049">
        <w:t>Marcaina</w:t>
      </w:r>
      <w:proofErr w:type="spellEnd"/>
      <w:r w:rsidR="00B34B80" w:rsidRPr="00F44049">
        <w:t xml:space="preserve"> </w:t>
      </w:r>
      <w:r w:rsidRPr="00F44049">
        <w:t xml:space="preserve">autorizzato </w:t>
      </w:r>
      <w:r w:rsidR="00F44049" w:rsidRPr="00F44049">
        <w:t>in Italia</w:t>
      </w:r>
      <w:r w:rsidRPr="00F44049">
        <w:t xml:space="preserve"> da più di 10 anni.</w:t>
      </w:r>
    </w:p>
    <w:p w:rsidR="00AA3FD4" w:rsidRPr="00D1324F" w:rsidRDefault="00AA3FD4" w:rsidP="00AA3FD4">
      <w:pPr>
        <w:spacing w:after="0" w:line="240" w:lineRule="auto"/>
        <w:jc w:val="both"/>
        <w:rPr>
          <w:rFonts w:cs="Arial"/>
        </w:rPr>
      </w:pPr>
    </w:p>
    <w:p w:rsidR="00AA3FD4" w:rsidRPr="000B3C59" w:rsidRDefault="00AA3FD4" w:rsidP="00AA3FD4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A3FD4" w:rsidRPr="00D1324F" w:rsidRDefault="00AA3FD4" w:rsidP="00AA3FD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4558FC">
        <w:rPr>
          <w:rFonts w:eastAsia="Calibri" w:cs="Calibri"/>
          <w:color w:val="000000"/>
        </w:rPr>
        <w:t xml:space="preserve"> </w:t>
      </w:r>
      <w:proofErr w:type="spellStart"/>
      <w:r w:rsidR="004558FC">
        <w:rPr>
          <w:rFonts w:eastAsia="Calibri" w:cs="Calibri"/>
          <w:color w:val="000000"/>
        </w:rPr>
        <w:t>Bupivacaina</w:t>
      </w:r>
      <w:proofErr w:type="spellEnd"/>
      <w:r w:rsidR="004558FC">
        <w:rPr>
          <w:rFonts w:eastAsia="Calibri" w:cs="Calibri"/>
          <w:color w:val="000000"/>
        </w:rPr>
        <w:t xml:space="preserve"> </w:t>
      </w:r>
      <w:r w:rsidR="00613116">
        <w:t>cloridrato</w:t>
      </w:r>
      <w:r w:rsidR="00613116">
        <w:rPr>
          <w:rFonts w:eastAsia="Calibri" w:cs="Calibri"/>
          <w:color w:val="000000"/>
        </w:rPr>
        <w:t xml:space="preserve"> </w:t>
      </w:r>
      <w:proofErr w:type="spellStart"/>
      <w:r w:rsidR="004558FC">
        <w:rPr>
          <w:rFonts w:eastAsia="Calibri" w:cs="Calibri"/>
          <w:color w:val="000000"/>
        </w:rPr>
        <w:t>S.A.L.F</w:t>
      </w:r>
      <w:r w:rsidR="001A489C">
        <w:rPr>
          <w:rFonts w:eastAsia="Calibri" w:cs="Calibri"/>
          <w:color w:val="000000"/>
        </w:rPr>
        <w:t>.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4558FC">
        <w:rPr>
          <w:rFonts w:eastAsia="Calibri" w:cs="Calibri"/>
          <w:color w:val="000000"/>
        </w:rPr>
        <w:t xml:space="preserve"> </w:t>
      </w:r>
      <w:proofErr w:type="spellStart"/>
      <w:r w:rsidR="004558FC">
        <w:rPr>
          <w:rFonts w:eastAsia="Calibri" w:cs="Calibri"/>
          <w:color w:val="000000"/>
        </w:rPr>
        <w:t>Bupivacaina</w:t>
      </w:r>
      <w:proofErr w:type="spellEnd"/>
      <w:r w:rsidR="004558FC">
        <w:rPr>
          <w:rFonts w:eastAsia="Calibri" w:cs="Calibri"/>
          <w:color w:val="000000"/>
        </w:rPr>
        <w:t xml:space="preserve"> </w:t>
      </w:r>
      <w:r w:rsidR="00613116">
        <w:t>cloridrato</w:t>
      </w:r>
      <w:r w:rsidR="00613116">
        <w:rPr>
          <w:rFonts w:eastAsia="Calibri" w:cs="Calibri"/>
          <w:color w:val="000000"/>
        </w:rPr>
        <w:t xml:space="preserve"> </w:t>
      </w:r>
      <w:proofErr w:type="spellStart"/>
      <w:r w:rsidR="004558FC">
        <w:rPr>
          <w:rFonts w:eastAsia="Calibri" w:cs="Calibri"/>
          <w:color w:val="000000"/>
        </w:rPr>
        <w:t>S.A.L.F</w:t>
      </w:r>
      <w:proofErr w:type="spellEnd"/>
      <w:r>
        <w:rPr>
          <w:rFonts w:cs="Arial"/>
        </w:rPr>
        <w:t xml:space="preserve"> ha la</w:t>
      </w:r>
      <w:r w:rsidR="00B34B80">
        <w:rPr>
          <w:rFonts w:cs="Arial"/>
        </w:rPr>
        <w:t xml:space="preserve"> </w:t>
      </w:r>
      <w:r>
        <w:rPr>
          <w:rFonts w:cs="Arial"/>
        </w:rPr>
        <w:t xml:space="preserve">stessa composizione del medicinale di riferimento ed  è somministrato come </w:t>
      </w:r>
      <w:r w:rsidR="00B34B80">
        <w:rPr>
          <w:rFonts w:cs="Arial"/>
        </w:rPr>
        <w:t xml:space="preserve">soluzione iniettabile </w:t>
      </w:r>
      <w:r>
        <w:rPr>
          <w:rFonts w:cs="Arial"/>
        </w:rPr>
        <w:t>con le stesse caratteristiche chimico-fisiche del medicinale di riferimento.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Piano di Valutazione del Rischio (</w:t>
      </w:r>
      <w:proofErr w:type="spellStart"/>
      <w:r w:rsidRPr="002E06A2">
        <w:rPr>
          <w:b/>
          <w:i/>
        </w:rPr>
        <w:t>Risk</w:t>
      </w:r>
      <w:proofErr w:type="spellEnd"/>
      <w:r w:rsidRPr="002E06A2">
        <w:rPr>
          <w:b/>
          <w:i/>
        </w:rPr>
        <w:t xml:space="preserve"> Management </w:t>
      </w:r>
      <w:proofErr w:type="spellStart"/>
      <w:r w:rsidRPr="002E06A2">
        <w:rPr>
          <w:b/>
          <w:i/>
        </w:rPr>
        <w:t>Plan</w:t>
      </w:r>
      <w:proofErr w:type="spellEnd"/>
      <w:r w:rsidRPr="002E06A2">
        <w:rPr>
          <w:b/>
        </w:rPr>
        <w:t xml:space="preserve"> - RMP)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E’ stato presentato un RMP in accordo a quanto previsto dalla Direttiva 2001/83/EU </w:t>
      </w:r>
      <w:proofErr w:type="spellStart"/>
      <w:r w:rsidRPr="002E06A2">
        <w:t>s.m.i.</w:t>
      </w:r>
      <w:proofErr w:type="spellEnd"/>
      <w:r w:rsidRPr="002E06A2">
        <w:t xml:space="preserve"> che descrive le attività di farmacovigilanza e gli interventi definiti al fine di identificare, caratterizzare, prevenire o minimizzare i rischi collegati all’uso di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Pr="002E06A2">
        <w:t>.</w:t>
      </w:r>
      <w:proofErr w:type="spellEnd"/>
    </w:p>
    <w:p w:rsidR="003B4191" w:rsidRDefault="003B4191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Il riassunto delle problematiche di sicurezza è riportato </w:t>
      </w:r>
      <w:r w:rsidRPr="00E962D4">
        <w:t>nella tabella seguente.</w:t>
      </w:r>
    </w:p>
    <w:p w:rsidR="00182693" w:rsidRDefault="00182693" w:rsidP="002E06A2">
      <w:pPr>
        <w:pStyle w:val="Paragrafoelenco"/>
        <w:spacing w:after="0" w:line="240" w:lineRule="auto"/>
        <w:ind w:left="0"/>
        <w:jc w:val="both"/>
        <w:rPr>
          <w:b/>
          <w:color w:val="FF0000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B92205" w:rsidRPr="00E962D4" w:rsidTr="00B92205">
        <w:trPr>
          <w:trHeight w:val="3662"/>
        </w:trPr>
        <w:tc>
          <w:tcPr>
            <w:tcW w:w="4889" w:type="dxa"/>
          </w:tcPr>
          <w:p w:rsidR="00B92205" w:rsidRPr="00B92205" w:rsidRDefault="00B92205" w:rsidP="00086D6E">
            <w:pPr>
              <w:pStyle w:val="Paragrafoelenco"/>
              <w:ind w:left="0"/>
              <w:jc w:val="both"/>
              <w:rPr>
                <w:sz w:val="20"/>
              </w:rPr>
            </w:pPr>
            <w:r w:rsidRPr="00B92205">
              <w:rPr>
                <w:sz w:val="20"/>
              </w:rPr>
              <w:lastRenderedPageBreak/>
              <w:t>Rischi Importanti identificati</w:t>
            </w:r>
          </w:p>
        </w:tc>
        <w:tc>
          <w:tcPr>
            <w:tcW w:w="4889" w:type="dxa"/>
          </w:tcPr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Rischio di arresto cardiaco e morte  in seguito a somministrazione epidurale o blocco dei nervi periferici </w:t>
            </w:r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>
              <w:rPr>
                <w:sz w:val="20"/>
              </w:rPr>
              <w:t>G</w:t>
            </w:r>
            <w:r w:rsidRPr="00B92205">
              <w:rPr>
                <w:sz w:val="20"/>
              </w:rPr>
              <w:t xml:space="preserve">rave ipotensione, bradicardia, aritmia ventricolare </w:t>
            </w:r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Rischio di reazioni tossiche sistemiche acute causato dalla perdita accidentale di </w:t>
            </w:r>
            <w:proofErr w:type="spellStart"/>
            <w:r w:rsidRPr="00B92205">
              <w:rPr>
                <w:sz w:val="20"/>
              </w:rPr>
              <w:t>bupivacaina</w:t>
            </w:r>
            <w:proofErr w:type="spellEnd"/>
            <w:r w:rsidRPr="00B92205">
              <w:rPr>
                <w:sz w:val="20"/>
              </w:rPr>
              <w:t xml:space="preserve">  nel circolo in presenza di blocco paracervicale e nell’anestesia intravenoso regionale (</w:t>
            </w:r>
            <w:proofErr w:type="spellStart"/>
            <w:r w:rsidRPr="00B92205">
              <w:rPr>
                <w:sz w:val="20"/>
              </w:rPr>
              <w:t>Bier</w:t>
            </w:r>
            <w:proofErr w:type="spellEnd"/>
            <w:r w:rsidRPr="00B92205">
              <w:rPr>
                <w:sz w:val="20"/>
              </w:rPr>
              <w:t xml:space="preserve"> Block) </w:t>
            </w:r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>Tossicità per il sistema nervoso centrale (es., convulsioni, tremore, intorpidimento della lingua) dopo somministrazione accidentale intravascolare o sovradosaggio</w:t>
            </w:r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Ipersensibilità agli anestetici locali di tipo </w:t>
            </w:r>
            <w:proofErr w:type="spellStart"/>
            <w:r w:rsidRPr="00B92205">
              <w:rPr>
                <w:sz w:val="20"/>
              </w:rPr>
              <w:t>amidico</w:t>
            </w:r>
            <w:proofErr w:type="spellEnd"/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Rischio di un blocco spinale in seguito a somministrazione </w:t>
            </w:r>
            <w:proofErr w:type="spellStart"/>
            <w:r w:rsidRPr="00B92205">
              <w:rPr>
                <w:sz w:val="20"/>
              </w:rPr>
              <w:t>intratecale</w:t>
            </w:r>
            <w:proofErr w:type="spellEnd"/>
            <w:r w:rsidRPr="00B92205">
              <w:rPr>
                <w:sz w:val="20"/>
              </w:rPr>
              <w:t xml:space="preserve"> accidentale</w:t>
            </w:r>
          </w:p>
          <w:p w:rsidR="00B92205" w:rsidRPr="00B92205" w:rsidRDefault="00B92205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Interazione con gli antiaritmici (es. </w:t>
            </w:r>
            <w:proofErr w:type="spellStart"/>
            <w:r w:rsidRPr="00B92205">
              <w:rPr>
                <w:sz w:val="20"/>
              </w:rPr>
              <w:t>amiodarone</w:t>
            </w:r>
            <w:proofErr w:type="spellEnd"/>
            <w:r w:rsidRPr="00B92205">
              <w:rPr>
                <w:sz w:val="20"/>
              </w:rPr>
              <w:t>)</w:t>
            </w:r>
          </w:p>
        </w:tc>
      </w:tr>
      <w:tr w:rsidR="00E962D4" w:rsidRPr="00E962D4" w:rsidTr="00B92205">
        <w:trPr>
          <w:trHeight w:val="1702"/>
        </w:trPr>
        <w:tc>
          <w:tcPr>
            <w:tcW w:w="4889" w:type="dxa"/>
          </w:tcPr>
          <w:p w:rsidR="00E962D4" w:rsidRPr="00B92205" w:rsidRDefault="00B92205" w:rsidP="00E962D4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>Rischi Importanti potenziali</w:t>
            </w:r>
          </w:p>
        </w:tc>
        <w:tc>
          <w:tcPr>
            <w:tcW w:w="4889" w:type="dxa"/>
          </w:tcPr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Uso off </w:t>
            </w:r>
            <w:proofErr w:type="spellStart"/>
            <w:r w:rsidRPr="00B92205">
              <w:rPr>
                <w:sz w:val="20"/>
              </w:rPr>
              <w:t>label</w:t>
            </w:r>
            <w:proofErr w:type="spellEnd"/>
            <w:r w:rsidRPr="00B92205">
              <w:rPr>
                <w:sz w:val="20"/>
              </w:rPr>
              <w:t xml:space="preserve"> 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Uso in ostetricia per blocco paracervicale con rischio di bradicardia fetale 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>Uso in gravidanza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Pazienti in condizioni precarie 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>Pazienti con funzionalità renale e epatica alterata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proofErr w:type="spellStart"/>
            <w:r w:rsidRPr="00B92205">
              <w:rPr>
                <w:sz w:val="20"/>
              </w:rPr>
              <w:t>Condrolisi</w:t>
            </w:r>
            <w:proofErr w:type="spellEnd"/>
          </w:p>
        </w:tc>
      </w:tr>
      <w:tr w:rsidR="00E962D4" w:rsidRPr="00E962D4" w:rsidTr="00E962D4">
        <w:tc>
          <w:tcPr>
            <w:tcW w:w="4889" w:type="dxa"/>
          </w:tcPr>
          <w:p w:rsidR="00E962D4" w:rsidRPr="00B92205" w:rsidRDefault="00B92205" w:rsidP="00E962D4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Informazioni </w:t>
            </w:r>
            <w:r>
              <w:rPr>
                <w:sz w:val="20"/>
              </w:rPr>
              <w:t>m</w:t>
            </w:r>
            <w:r w:rsidRPr="00B92205">
              <w:rPr>
                <w:sz w:val="20"/>
              </w:rPr>
              <w:t>ancanti</w:t>
            </w:r>
          </w:p>
        </w:tc>
        <w:tc>
          <w:tcPr>
            <w:tcW w:w="4889" w:type="dxa"/>
          </w:tcPr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 xml:space="preserve">Uso nei bambini di età compresa tra 1 e 12 anni per anestesia </w:t>
            </w:r>
            <w:proofErr w:type="spellStart"/>
            <w:r w:rsidRPr="00B92205">
              <w:rPr>
                <w:sz w:val="20"/>
              </w:rPr>
              <w:t>intra</w:t>
            </w:r>
            <w:r w:rsidR="00B92205">
              <w:rPr>
                <w:sz w:val="20"/>
              </w:rPr>
              <w:t>-</w:t>
            </w:r>
            <w:r w:rsidRPr="00B92205">
              <w:rPr>
                <w:sz w:val="20"/>
              </w:rPr>
              <w:t>articolare</w:t>
            </w:r>
            <w:proofErr w:type="spellEnd"/>
            <w:r w:rsidRPr="00B92205">
              <w:rPr>
                <w:sz w:val="20"/>
              </w:rPr>
              <w:t xml:space="preserve"> e blocco maggiore dei nervi</w:t>
            </w:r>
          </w:p>
          <w:p w:rsidR="00E962D4" w:rsidRPr="00B92205" w:rsidRDefault="00E962D4" w:rsidP="00B92205">
            <w:pPr>
              <w:jc w:val="both"/>
              <w:rPr>
                <w:sz w:val="20"/>
              </w:rPr>
            </w:pPr>
            <w:r w:rsidRPr="00B92205">
              <w:rPr>
                <w:sz w:val="20"/>
              </w:rPr>
              <w:t>Uso nei bambini di età inferiore ad 1 anno</w:t>
            </w:r>
          </w:p>
        </w:tc>
      </w:tr>
    </w:tbl>
    <w:p w:rsidR="00883A42" w:rsidRPr="002E06A2" w:rsidRDefault="00883A42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Azioni </w:t>
      </w:r>
      <w:proofErr w:type="spellStart"/>
      <w:r w:rsidRPr="002E06A2">
        <w:t>routinarie</w:t>
      </w:r>
      <w:proofErr w:type="spellEnd"/>
      <w:r w:rsidRPr="002E06A2">
        <w:t xml:space="preserve"> di farmacovigilanza e di minimizzazione del rischio sono proposte per tutte le problematiche di sicurezza.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>Oltre le misure previste nel Riassunto delle caratteristiche del prodotto non sono previste attività addizionali di minimizzazione del rischio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Conclusioni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Il rapporto beneficio/rischio di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="001A489C">
        <w:t>.</w:t>
      </w:r>
      <w:proofErr w:type="spellEnd"/>
      <w:r w:rsidRPr="002E06A2">
        <w:t xml:space="preserve"> è considerato favorevole dal punto di vista clinico.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foglio illustrativo è stato sottoposto al test di leggibilità in accordo ai requisiti dell’art. 59(3) e 61(1) della direttiva 2001/83/EU </w:t>
      </w:r>
      <w:proofErr w:type="spellStart"/>
      <w:r w:rsidRPr="002E06A2">
        <w:t>s.m.i.</w:t>
      </w:r>
      <w:proofErr w:type="spellEnd"/>
      <w:r w:rsidRPr="002E06A2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highlight w:val="yellow"/>
        </w:rPr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La qualità di </w:t>
      </w:r>
      <w:r w:rsidR="004558FC">
        <w:t xml:space="preserve"> </w:t>
      </w:r>
      <w:proofErr w:type="spellStart"/>
      <w:r w:rsidR="004558FC">
        <w:t>Bupivacaina</w:t>
      </w:r>
      <w:proofErr w:type="spellEnd"/>
      <w:r w:rsidR="004558FC">
        <w:t xml:space="preserve"> </w:t>
      </w:r>
      <w:r w:rsidR="00613116">
        <w:t xml:space="preserve">cloridrato </w:t>
      </w:r>
      <w:proofErr w:type="spellStart"/>
      <w:r w:rsidR="004558FC">
        <w:t>S.A.L.F</w:t>
      </w:r>
      <w:r w:rsidR="001A489C">
        <w:t>.</w:t>
      </w:r>
      <w:proofErr w:type="spellEnd"/>
      <w:r w:rsidRPr="002E06A2">
        <w:t xml:space="preserve"> è accettabile e non sono state rilevate criticità da un punto di vista</w:t>
      </w:r>
      <w:r w:rsidR="00820635" w:rsidRPr="002E06A2">
        <w:t xml:space="preserve"> di qualità,</w:t>
      </w:r>
      <w:r w:rsidRPr="002E06A2">
        <w:t xml:space="preserve"> non clinico e clinico.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Il rapporto beneficio/rischio è considerato positivo.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E06A2">
        <w:rPr>
          <w:rFonts w:eastAsia="Calibri" w:cs="Calibri"/>
        </w:rPr>
        <w:t>(</w:t>
      </w:r>
      <w:hyperlink r:id="rId9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>).</w:t>
      </w:r>
    </w:p>
    <w:sectPr w:rsidR="003A3DB3" w:rsidRPr="002E06A2" w:rsidSect="00B92205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3911"/>
    <w:multiLevelType w:val="hybridMultilevel"/>
    <w:tmpl w:val="E1AC25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258F0"/>
    <w:multiLevelType w:val="hybridMultilevel"/>
    <w:tmpl w:val="B1D4A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37ED0"/>
    <w:multiLevelType w:val="hybridMultilevel"/>
    <w:tmpl w:val="6770C8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EB0C40"/>
    <w:multiLevelType w:val="hybridMultilevel"/>
    <w:tmpl w:val="A1BADD7A"/>
    <w:lvl w:ilvl="0" w:tplc="FFFFFFFF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6A54EE"/>
    <w:multiLevelType w:val="hybridMultilevel"/>
    <w:tmpl w:val="E4C04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F73B31"/>
    <w:multiLevelType w:val="hybridMultilevel"/>
    <w:tmpl w:val="2EEEC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21730"/>
    <w:rsid w:val="0002375F"/>
    <w:rsid w:val="00027AD2"/>
    <w:rsid w:val="00050688"/>
    <w:rsid w:val="00051F8C"/>
    <w:rsid w:val="00057A00"/>
    <w:rsid w:val="00062636"/>
    <w:rsid w:val="00063F0D"/>
    <w:rsid w:val="00077016"/>
    <w:rsid w:val="00085A07"/>
    <w:rsid w:val="000A10DF"/>
    <w:rsid w:val="000B1B03"/>
    <w:rsid w:val="000B1FBB"/>
    <w:rsid w:val="000C6BA8"/>
    <w:rsid w:val="000E335A"/>
    <w:rsid w:val="00106F9D"/>
    <w:rsid w:val="00111E9E"/>
    <w:rsid w:val="00117E75"/>
    <w:rsid w:val="00137CF6"/>
    <w:rsid w:val="001449DA"/>
    <w:rsid w:val="00146906"/>
    <w:rsid w:val="001536A3"/>
    <w:rsid w:val="0016139D"/>
    <w:rsid w:val="00182693"/>
    <w:rsid w:val="001A489C"/>
    <w:rsid w:val="001A5206"/>
    <w:rsid w:val="001F4C65"/>
    <w:rsid w:val="001F543F"/>
    <w:rsid w:val="00204895"/>
    <w:rsid w:val="00225C97"/>
    <w:rsid w:val="00227378"/>
    <w:rsid w:val="002410E5"/>
    <w:rsid w:val="002430A3"/>
    <w:rsid w:val="0024701B"/>
    <w:rsid w:val="00247206"/>
    <w:rsid w:val="00254C8F"/>
    <w:rsid w:val="00281B38"/>
    <w:rsid w:val="002969CD"/>
    <w:rsid w:val="00297C6C"/>
    <w:rsid w:val="002D66E6"/>
    <w:rsid w:val="002E06A2"/>
    <w:rsid w:val="003265E4"/>
    <w:rsid w:val="00337AF5"/>
    <w:rsid w:val="0034150D"/>
    <w:rsid w:val="00354BAE"/>
    <w:rsid w:val="00371C8A"/>
    <w:rsid w:val="00375A65"/>
    <w:rsid w:val="003765C7"/>
    <w:rsid w:val="003A3DB3"/>
    <w:rsid w:val="003A53D7"/>
    <w:rsid w:val="003B4191"/>
    <w:rsid w:val="003C0FA3"/>
    <w:rsid w:val="003C2380"/>
    <w:rsid w:val="003F273F"/>
    <w:rsid w:val="00412F8E"/>
    <w:rsid w:val="00417B3A"/>
    <w:rsid w:val="004241AC"/>
    <w:rsid w:val="00426A5A"/>
    <w:rsid w:val="004358FE"/>
    <w:rsid w:val="004558FC"/>
    <w:rsid w:val="004827BB"/>
    <w:rsid w:val="0048626B"/>
    <w:rsid w:val="004B20A8"/>
    <w:rsid w:val="004D3353"/>
    <w:rsid w:val="0053000F"/>
    <w:rsid w:val="00534062"/>
    <w:rsid w:val="00536A27"/>
    <w:rsid w:val="00573AD3"/>
    <w:rsid w:val="005A6F5A"/>
    <w:rsid w:val="005C6F07"/>
    <w:rsid w:val="005F15BA"/>
    <w:rsid w:val="005F3439"/>
    <w:rsid w:val="005F7B22"/>
    <w:rsid w:val="00613116"/>
    <w:rsid w:val="00617591"/>
    <w:rsid w:val="00617E7C"/>
    <w:rsid w:val="00625A17"/>
    <w:rsid w:val="00631212"/>
    <w:rsid w:val="0063506B"/>
    <w:rsid w:val="00643CED"/>
    <w:rsid w:val="006535BD"/>
    <w:rsid w:val="00657EF9"/>
    <w:rsid w:val="006615E6"/>
    <w:rsid w:val="00664428"/>
    <w:rsid w:val="00666772"/>
    <w:rsid w:val="006737C4"/>
    <w:rsid w:val="00675327"/>
    <w:rsid w:val="00686B6F"/>
    <w:rsid w:val="006B75F0"/>
    <w:rsid w:val="006C6371"/>
    <w:rsid w:val="006D03CE"/>
    <w:rsid w:val="006F7DDB"/>
    <w:rsid w:val="00702679"/>
    <w:rsid w:val="00712CC1"/>
    <w:rsid w:val="00713BA5"/>
    <w:rsid w:val="00720780"/>
    <w:rsid w:val="00726E3E"/>
    <w:rsid w:val="00734649"/>
    <w:rsid w:val="007760A3"/>
    <w:rsid w:val="00793BA0"/>
    <w:rsid w:val="007B3012"/>
    <w:rsid w:val="007B366D"/>
    <w:rsid w:val="007C41C7"/>
    <w:rsid w:val="007C4B57"/>
    <w:rsid w:val="007D7D00"/>
    <w:rsid w:val="007F60BD"/>
    <w:rsid w:val="00820635"/>
    <w:rsid w:val="00823DF7"/>
    <w:rsid w:val="008269D2"/>
    <w:rsid w:val="00830ED7"/>
    <w:rsid w:val="008412DB"/>
    <w:rsid w:val="0084387F"/>
    <w:rsid w:val="0085301D"/>
    <w:rsid w:val="008714FC"/>
    <w:rsid w:val="008805E1"/>
    <w:rsid w:val="00883A42"/>
    <w:rsid w:val="00887127"/>
    <w:rsid w:val="00890259"/>
    <w:rsid w:val="00894064"/>
    <w:rsid w:val="0089506F"/>
    <w:rsid w:val="008971A2"/>
    <w:rsid w:val="008B4301"/>
    <w:rsid w:val="008C3518"/>
    <w:rsid w:val="008D0619"/>
    <w:rsid w:val="008E3280"/>
    <w:rsid w:val="008F117C"/>
    <w:rsid w:val="0092393F"/>
    <w:rsid w:val="00925EA0"/>
    <w:rsid w:val="009316B2"/>
    <w:rsid w:val="0093291D"/>
    <w:rsid w:val="009332FC"/>
    <w:rsid w:val="00950A7E"/>
    <w:rsid w:val="00951F94"/>
    <w:rsid w:val="00971337"/>
    <w:rsid w:val="00993A6A"/>
    <w:rsid w:val="009A260F"/>
    <w:rsid w:val="009B03DB"/>
    <w:rsid w:val="009C47E4"/>
    <w:rsid w:val="009D5974"/>
    <w:rsid w:val="009D6E0C"/>
    <w:rsid w:val="009D6E75"/>
    <w:rsid w:val="009F1E61"/>
    <w:rsid w:val="00A05212"/>
    <w:rsid w:val="00A1005E"/>
    <w:rsid w:val="00A12887"/>
    <w:rsid w:val="00A146BC"/>
    <w:rsid w:val="00A35B2D"/>
    <w:rsid w:val="00A40FF3"/>
    <w:rsid w:val="00A41BA1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E0692"/>
    <w:rsid w:val="00AF6C91"/>
    <w:rsid w:val="00B20A32"/>
    <w:rsid w:val="00B31116"/>
    <w:rsid w:val="00B34B80"/>
    <w:rsid w:val="00B45F4F"/>
    <w:rsid w:val="00B551AA"/>
    <w:rsid w:val="00B63A1F"/>
    <w:rsid w:val="00B73E77"/>
    <w:rsid w:val="00B7524A"/>
    <w:rsid w:val="00B80E70"/>
    <w:rsid w:val="00B849DC"/>
    <w:rsid w:val="00B92205"/>
    <w:rsid w:val="00B95795"/>
    <w:rsid w:val="00BB1356"/>
    <w:rsid w:val="00BB79E6"/>
    <w:rsid w:val="00BC18BC"/>
    <w:rsid w:val="00BC5B0E"/>
    <w:rsid w:val="00BC74C2"/>
    <w:rsid w:val="00BD24FA"/>
    <w:rsid w:val="00BD269C"/>
    <w:rsid w:val="00BD69AF"/>
    <w:rsid w:val="00BE7222"/>
    <w:rsid w:val="00BF7DAE"/>
    <w:rsid w:val="00C03273"/>
    <w:rsid w:val="00C107B9"/>
    <w:rsid w:val="00C41506"/>
    <w:rsid w:val="00C45804"/>
    <w:rsid w:val="00C46B9D"/>
    <w:rsid w:val="00C55BFD"/>
    <w:rsid w:val="00C611F2"/>
    <w:rsid w:val="00C970DF"/>
    <w:rsid w:val="00CB779C"/>
    <w:rsid w:val="00CC7AFF"/>
    <w:rsid w:val="00CF06D3"/>
    <w:rsid w:val="00CF13FB"/>
    <w:rsid w:val="00CF3428"/>
    <w:rsid w:val="00CF4563"/>
    <w:rsid w:val="00D05E22"/>
    <w:rsid w:val="00D12AC7"/>
    <w:rsid w:val="00D20170"/>
    <w:rsid w:val="00D437B6"/>
    <w:rsid w:val="00D67AD0"/>
    <w:rsid w:val="00D85E7D"/>
    <w:rsid w:val="00D94AF7"/>
    <w:rsid w:val="00DB3CED"/>
    <w:rsid w:val="00DD17CC"/>
    <w:rsid w:val="00DE4DBB"/>
    <w:rsid w:val="00DF1A43"/>
    <w:rsid w:val="00E00D0D"/>
    <w:rsid w:val="00E06A50"/>
    <w:rsid w:val="00E1054C"/>
    <w:rsid w:val="00E43089"/>
    <w:rsid w:val="00E46EF4"/>
    <w:rsid w:val="00E83F8D"/>
    <w:rsid w:val="00E86F5C"/>
    <w:rsid w:val="00E962D4"/>
    <w:rsid w:val="00EA75FC"/>
    <w:rsid w:val="00EB47AE"/>
    <w:rsid w:val="00EC7575"/>
    <w:rsid w:val="00ED20ED"/>
    <w:rsid w:val="00EE6EE2"/>
    <w:rsid w:val="00EF062E"/>
    <w:rsid w:val="00F30505"/>
    <w:rsid w:val="00F44049"/>
    <w:rsid w:val="00F5767E"/>
    <w:rsid w:val="00F630F3"/>
    <w:rsid w:val="00F66767"/>
    <w:rsid w:val="00F75454"/>
    <w:rsid w:val="00F842C8"/>
    <w:rsid w:val="00F8687D"/>
    <w:rsid w:val="00F90B39"/>
    <w:rsid w:val="00F916D9"/>
    <w:rsid w:val="00FA1504"/>
    <w:rsid w:val="00FA2702"/>
    <w:rsid w:val="00FB7B61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5C97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</cp:revision>
  <cp:lastPrinted>2016-04-14T08:30:00Z</cp:lastPrinted>
  <dcterms:created xsi:type="dcterms:W3CDTF">2016-04-28T07:49:00Z</dcterms:created>
  <dcterms:modified xsi:type="dcterms:W3CDTF">2016-06-30T15:26:00Z</dcterms:modified>
</cp:coreProperties>
</file>