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294C54" w:rsidRDefault="00294C54" w:rsidP="00294C54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33209" w:rsidRDefault="0083320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833209" w:rsidRDefault="00A97EE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COLBIOCIN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A97EEA">
        <w:rPr>
          <w:snapToGrid w:val="0"/>
        </w:rPr>
        <w:t xml:space="preserve">Cloramfenicolo, </w:t>
      </w:r>
      <w:proofErr w:type="spellStart"/>
      <w:r w:rsidR="00A97EEA">
        <w:rPr>
          <w:snapToGrid w:val="0"/>
        </w:rPr>
        <w:t>colisti</w:t>
      </w:r>
      <w:r w:rsidR="00485979">
        <w:rPr>
          <w:snapToGrid w:val="0"/>
        </w:rPr>
        <w:t>metato</w:t>
      </w:r>
      <w:proofErr w:type="spellEnd"/>
      <w:r w:rsidR="00485979">
        <w:rPr>
          <w:snapToGrid w:val="0"/>
        </w:rPr>
        <w:t xml:space="preserve"> di sodio</w:t>
      </w:r>
      <w:r w:rsidR="00A97EEA">
        <w:rPr>
          <w:snapToGrid w:val="0"/>
        </w:rPr>
        <w:t>, tetraciclina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A1080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S.I.F.I.</w:t>
      </w:r>
      <w:proofErr w:type="spellEnd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Pr="00062636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A97EEA">
        <w:rPr>
          <w:rFonts w:cs="Helvetica"/>
          <w:b/>
        </w:rPr>
        <w:t>020605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A1325" w:rsidRDefault="004241AC" w:rsidP="000A13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0A1325">
        <w:rPr>
          <w:rFonts w:eastAsia="Calibri" w:cs="Calibri"/>
          <w:color w:val="000000"/>
          <w:lang w:eastAsia="it-IT"/>
        </w:rPr>
        <w:t xml:space="preserve">Questa è la sintesi del </w:t>
      </w:r>
      <w:r w:rsidRPr="000A1325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0A1325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0A1325">
        <w:rPr>
          <w:rFonts w:eastAsia="Calibri" w:cs="Calibri"/>
          <w:i/>
          <w:color w:val="000000"/>
          <w:lang w:eastAsia="it-IT"/>
        </w:rPr>
        <w:t xml:space="preserve"> Report</w:t>
      </w:r>
      <w:r w:rsidRPr="000A1325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A97EEA">
        <w:rPr>
          <w:rFonts w:eastAsia="Calibri" w:cs="Calibri"/>
          <w:color w:val="000000"/>
          <w:lang w:eastAsia="it-IT"/>
        </w:rPr>
        <w:t>Colbiocin</w:t>
      </w:r>
      <w:proofErr w:type="spellEnd"/>
      <w:r w:rsidRPr="000A1325">
        <w:rPr>
          <w:rFonts w:eastAsia="Calibri" w:cs="Calibri"/>
          <w:color w:val="000000"/>
          <w:lang w:eastAsia="it-IT"/>
        </w:rPr>
        <w:t>.</w:t>
      </w:r>
      <w:r w:rsidRPr="000A1325">
        <w:rPr>
          <w:rFonts w:eastAsia="Calibri" w:cs="Calibri"/>
          <w:bCs/>
          <w:color w:val="000000"/>
          <w:lang w:eastAsia="it-IT"/>
        </w:rPr>
        <w:t xml:space="preserve"> </w:t>
      </w:r>
      <w:r w:rsidRPr="000A1325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A97EEA">
        <w:rPr>
          <w:rFonts w:eastAsia="Calibri" w:cs="Calibri"/>
          <w:color w:val="000000"/>
          <w:lang w:eastAsia="it-IT"/>
        </w:rPr>
        <w:t>Colbiocin</w:t>
      </w:r>
      <w:proofErr w:type="spellEnd"/>
      <w:r w:rsidR="00062636" w:rsidRPr="000A1325">
        <w:rPr>
          <w:rFonts w:eastAsia="Calibri" w:cs="Calibri"/>
          <w:color w:val="000000"/>
          <w:lang w:eastAsia="it-IT"/>
        </w:rPr>
        <w:t xml:space="preserve"> </w:t>
      </w:r>
      <w:r w:rsidRPr="000A1325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C0FF2" w:rsidRPr="000A1325">
        <w:rPr>
          <w:rFonts w:eastAsia="Calibri" w:cs="Calibri"/>
          <w:color w:val="000000"/>
          <w:lang w:eastAsia="it-IT"/>
        </w:rPr>
        <w:t>Unica del Farmaco</w:t>
      </w:r>
      <w:r w:rsidRPr="000A1325">
        <w:rPr>
          <w:rFonts w:eastAsia="Calibri" w:cs="Calibri"/>
          <w:color w:val="000000"/>
          <w:lang w:eastAsia="it-IT"/>
        </w:rPr>
        <w:t xml:space="preserve"> (C</w:t>
      </w:r>
      <w:r w:rsidR="008C0FF2" w:rsidRPr="000A1325">
        <w:rPr>
          <w:rFonts w:eastAsia="Calibri" w:cs="Calibri"/>
          <w:color w:val="000000"/>
          <w:lang w:eastAsia="it-IT"/>
        </w:rPr>
        <w:t>UF</w:t>
      </w:r>
      <w:r w:rsidRPr="000A1325">
        <w:rPr>
          <w:rFonts w:eastAsia="Calibri" w:cs="Calibri"/>
          <w:color w:val="000000"/>
          <w:lang w:eastAsia="it-IT"/>
        </w:rPr>
        <w:t>)</w:t>
      </w:r>
      <w:r w:rsidR="00897CAF">
        <w:rPr>
          <w:rFonts w:eastAsia="Calibri" w:cs="Calibri"/>
          <w:color w:val="000000"/>
          <w:lang w:eastAsia="it-IT"/>
        </w:rPr>
        <w:t xml:space="preserve"> e dalla Commissione Tecnico-Scientifica (CTS)</w:t>
      </w:r>
      <w:r w:rsidRPr="000A1325">
        <w:rPr>
          <w:rFonts w:eastAsia="Calibri" w:cs="Calibri"/>
          <w:color w:val="000000"/>
          <w:lang w:eastAsia="it-IT"/>
        </w:rPr>
        <w:t xml:space="preserve"> </w:t>
      </w:r>
      <w:r w:rsidR="00FB1334" w:rsidRPr="000A1325">
        <w:rPr>
          <w:rFonts w:eastAsia="Calibri" w:cs="Calibri"/>
          <w:color w:val="000000"/>
          <w:lang w:eastAsia="it-IT"/>
        </w:rPr>
        <w:t>e le sue condizioni di impiego</w:t>
      </w:r>
      <w:r w:rsidRPr="000A1325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A97EEA">
        <w:rPr>
          <w:rFonts w:eastAsia="Calibri" w:cs="Calibri"/>
          <w:color w:val="000000"/>
          <w:lang w:eastAsia="it-IT"/>
        </w:rPr>
        <w:t>Colbiocin</w:t>
      </w:r>
      <w:proofErr w:type="spellEnd"/>
      <w:r w:rsidRPr="000A1325">
        <w:rPr>
          <w:rFonts w:eastAsia="Calibri" w:cs="Calibri"/>
          <w:bCs/>
          <w:color w:val="000000"/>
          <w:lang w:eastAsia="it-IT"/>
        </w:rPr>
        <w:t>.</w:t>
      </w:r>
    </w:p>
    <w:p w:rsidR="004241AC" w:rsidRPr="00A10803" w:rsidRDefault="004241AC" w:rsidP="00A108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10803">
        <w:rPr>
          <w:rFonts w:eastAsia="Calibri" w:cs="Calibri"/>
          <w:color w:val="000000"/>
          <w:lang w:eastAsia="it-IT"/>
        </w:rPr>
        <w:t>Per informazioni pratiche sull'utilizzo di</w:t>
      </w:r>
      <w:r w:rsidRPr="00A10803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A97EEA" w:rsidRPr="00A10803">
        <w:rPr>
          <w:rFonts w:eastAsia="Calibri" w:cs="Calibri"/>
          <w:color w:val="000000"/>
          <w:lang w:eastAsia="it-IT"/>
        </w:rPr>
        <w:t>Colbiocin</w:t>
      </w:r>
      <w:proofErr w:type="spellEnd"/>
      <w:r w:rsidR="00062636" w:rsidRPr="00A10803">
        <w:rPr>
          <w:rFonts w:eastAsia="Calibri" w:cs="Calibri"/>
          <w:color w:val="000000"/>
          <w:lang w:eastAsia="it-IT"/>
        </w:rPr>
        <w:t xml:space="preserve"> </w:t>
      </w:r>
      <w:r w:rsidRPr="00A10803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 w:rsidRPr="00A10803">
        <w:rPr>
          <w:rFonts w:eastAsia="Calibri" w:cs="Calibri"/>
          <w:color w:val="000000"/>
          <w:lang w:eastAsia="it-IT"/>
        </w:rPr>
        <w:t xml:space="preserve"> o il farmacista</w:t>
      </w:r>
      <w:r w:rsidRPr="00A10803">
        <w:rPr>
          <w:rFonts w:eastAsia="Calibri" w:cs="Calibri"/>
          <w:color w:val="000000"/>
          <w:lang w:eastAsia="it-IT"/>
        </w:rPr>
        <w:t xml:space="preserve">. </w:t>
      </w:r>
    </w:p>
    <w:p w:rsidR="004241AC" w:rsidRPr="00A10803" w:rsidRDefault="004241AC" w:rsidP="00A108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10803" w:rsidRDefault="004241AC" w:rsidP="00A108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10803" w:rsidRDefault="004241AC" w:rsidP="00A108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10803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A97EEA" w:rsidRPr="00A10803">
        <w:rPr>
          <w:rFonts w:eastAsia="Calibri" w:cs="Calibri"/>
          <w:b/>
          <w:bCs/>
          <w:color w:val="000000"/>
          <w:lang w:eastAsia="it-IT"/>
        </w:rPr>
        <w:t>Colbiocin</w:t>
      </w:r>
      <w:proofErr w:type="spellEnd"/>
      <w:r w:rsidR="00E83F8D" w:rsidRPr="00A1080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691B5A" w:rsidRPr="00A10803">
        <w:rPr>
          <w:rFonts w:eastAsia="Calibri" w:cs="Calibri"/>
          <w:b/>
          <w:bCs/>
          <w:color w:val="000000"/>
          <w:lang w:eastAsia="it-IT"/>
        </w:rPr>
        <w:t>E A COSA SERVE</w:t>
      </w:r>
      <w:r w:rsidRPr="00A10803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85979" w:rsidRPr="00A10803" w:rsidRDefault="00485979" w:rsidP="0048597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A10803">
        <w:rPr>
          <w:rFonts w:eastAsia="Calibri" w:cs="Calibri"/>
          <w:bCs/>
          <w:color w:val="000000"/>
          <w:lang w:eastAsia="it-IT"/>
        </w:rPr>
        <w:t>Colbiocin</w:t>
      </w:r>
      <w:proofErr w:type="spellEnd"/>
      <w:r w:rsidRPr="00A10803">
        <w:rPr>
          <w:rFonts w:eastAsia="Calibri" w:cs="Calibri"/>
          <w:bCs/>
          <w:color w:val="000000"/>
          <w:lang w:eastAsia="it-IT"/>
        </w:rPr>
        <w:t xml:space="preserve"> </w:t>
      </w:r>
      <w:r w:rsidRPr="00A10803">
        <w:rPr>
          <w:rFonts w:eastAsia="Calibri" w:cs="Calibri"/>
          <w:color w:val="000000"/>
          <w:lang w:eastAsia="it-IT"/>
        </w:rPr>
        <w:t xml:space="preserve">è un medicinale contenente i principi attivi </w:t>
      </w:r>
      <w:r w:rsidRPr="00A10803">
        <w:rPr>
          <w:snapToGrid w:val="0"/>
        </w:rPr>
        <w:t xml:space="preserve">cloramfenicolo, </w:t>
      </w:r>
      <w:proofErr w:type="spellStart"/>
      <w:r>
        <w:rPr>
          <w:snapToGrid w:val="0"/>
        </w:rPr>
        <w:t>colistimetato</w:t>
      </w:r>
      <w:proofErr w:type="spellEnd"/>
      <w:r>
        <w:rPr>
          <w:snapToGrid w:val="0"/>
        </w:rPr>
        <w:t xml:space="preserve"> di sodio</w:t>
      </w:r>
      <w:r w:rsidRPr="00A10803">
        <w:rPr>
          <w:snapToGrid w:val="0"/>
        </w:rPr>
        <w:t>, tetraciclina</w:t>
      </w:r>
      <w:r w:rsidRPr="00A10803">
        <w:rPr>
          <w:rFonts w:eastAsia="Calibri" w:cs="Calibri"/>
          <w:color w:val="000000"/>
          <w:lang w:eastAsia="it-IT"/>
        </w:rPr>
        <w:t xml:space="preserve"> ed è autorizzato come unguento oftalmico e collirio</w:t>
      </w:r>
      <w:r>
        <w:rPr>
          <w:rFonts w:eastAsia="Calibri" w:cs="Calibri"/>
          <w:color w:val="000000"/>
          <w:lang w:eastAsia="it-IT"/>
        </w:rPr>
        <w:t>, soluzione</w:t>
      </w:r>
      <w:r w:rsidRPr="00A10803">
        <w:rPr>
          <w:rFonts w:eastAsia="Calibri" w:cs="Calibri"/>
          <w:color w:val="000000"/>
          <w:lang w:eastAsia="it-IT"/>
        </w:rPr>
        <w:t xml:space="preserve"> (la confezione contiene polvere e solvente per preparare la soluzione estemporanea).</w:t>
      </w:r>
    </w:p>
    <w:p w:rsidR="00485979" w:rsidRPr="00A10803" w:rsidRDefault="00485979" w:rsidP="00485979">
      <w:pPr>
        <w:spacing w:after="0" w:line="240" w:lineRule="auto"/>
        <w:jc w:val="both"/>
      </w:pPr>
      <w:proofErr w:type="spellStart"/>
      <w:r w:rsidRPr="00A10803">
        <w:rPr>
          <w:rFonts w:eastAsia="Calibri" w:cs="Calibri"/>
          <w:bCs/>
          <w:color w:val="000000"/>
          <w:lang w:eastAsia="it-IT"/>
        </w:rPr>
        <w:t>Colbiocin</w:t>
      </w:r>
      <w:proofErr w:type="spellEnd"/>
      <w:r w:rsidRPr="00A10803">
        <w:rPr>
          <w:rFonts w:ascii="Calibri" w:hAnsi="Calibri"/>
        </w:rPr>
        <w:t xml:space="preserve"> è utilizzato </w:t>
      </w:r>
      <w:r>
        <w:rPr>
          <w:rFonts w:ascii="Calibri" w:hAnsi="Calibri"/>
        </w:rPr>
        <w:t xml:space="preserve">negli adulti </w:t>
      </w:r>
      <w:r>
        <w:t>nel t</w:t>
      </w:r>
      <w:r w:rsidRPr="00A10803">
        <w:t xml:space="preserve">rattamento delle infezioni oculari esterne quali congiuntiviti </w:t>
      </w:r>
      <w:r>
        <w:t>batteriche</w:t>
      </w:r>
      <w:r w:rsidRPr="00A10803">
        <w:t>, tracoma, blefariti, cheratiti batteriche, ulcere corneali, dacriocistiti.</w:t>
      </w:r>
    </w:p>
    <w:p w:rsidR="00107A21" w:rsidRDefault="00107A21" w:rsidP="00A108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A10803" w:rsidRPr="00A10803" w:rsidRDefault="00A10803" w:rsidP="00A108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A10803" w:rsidRDefault="004241AC" w:rsidP="00A108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10803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A97EEA" w:rsidRPr="00A10803">
        <w:rPr>
          <w:rFonts w:eastAsia="Calibri" w:cs="Calibri"/>
          <w:b/>
          <w:bCs/>
          <w:color w:val="000000"/>
          <w:lang w:eastAsia="it-IT"/>
        </w:rPr>
        <w:t>Colbiocin</w:t>
      </w:r>
      <w:proofErr w:type="spellEnd"/>
      <w:r w:rsidRPr="00A10803">
        <w:rPr>
          <w:rFonts w:eastAsia="Calibri" w:cs="Calibri"/>
          <w:b/>
          <w:bCs/>
          <w:color w:val="000000"/>
          <w:lang w:eastAsia="it-IT"/>
        </w:rPr>
        <w:t>?</w:t>
      </w:r>
    </w:p>
    <w:p w:rsidR="00047C53" w:rsidRPr="00A10803" w:rsidRDefault="00A97EEA" w:rsidP="00A108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A10803">
        <w:rPr>
          <w:rFonts w:eastAsia="Calibri" w:cs="Calibri"/>
          <w:color w:val="000000"/>
          <w:lang w:eastAsia="it-IT"/>
        </w:rPr>
        <w:t>Colbiocin</w:t>
      </w:r>
      <w:proofErr w:type="spellEnd"/>
      <w:r w:rsidR="00666CCE" w:rsidRPr="00A10803">
        <w:rPr>
          <w:rFonts w:eastAsia="Calibri" w:cs="Calibri"/>
          <w:color w:val="000000"/>
          <w:lang w:eastAsia="it-IT"/>
        </w:rPr>
        <w:t xml:space="preserve"> </w:t>
      </w:r>
      <w:r w:rsidR="00047C53" w:rsidRPr="00A10803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124F5C" w:rsidRDefault="00A10803" w:rsidP="00A10803">
      <w:pPr>
        <w:tabs>
          <w:tab w:val="left" w:pos="709"/>
        </w:tabs>
        <w:spacing w:after="0" w:line="240" w:lineRule="auto"/>
        <w:jc w:val="both"/>
      </w:pPr>
      <w:r>
        <w:t>Generalmente l</w:t>
      </w:r>
      <w:r w:rsidR="00107A21" w:rsidRPr="00A10803">
        <w:t xml:space="preserve">a dose giornaliera </w:t>
      </w:r>
      <w:r w:rsidR="00A97EEA" w:rsidRPr="00A10803">
        <w:t xml:space="preserve">per il collirio è di </w:t>
      </w:r>
      <w:proofErr w:type="spellStart"/>
      <w:r w:rsidR="00A97EEA" w:rsidRPr="00A10803">
        <w:t>una-due</w:t>
      </w:r>
      <w:proofErr w:type="spellEnd"/>
      <w:r w:rsidR="00A97EEA" w:rsidRPr="00A10803">
        <w:t xml:space="preserve"> gocce per occhio 3-4 volte al giorno; per l’unguento 3-4 applicazioni per occhio al giorno.</w:t>
      </w:r>
    </w:p>
    <w:p w:rsidR="00C22FFD" w:rsidRPr="00A10803" w:rsidRDefault="00C22FFD" w:rsidP="00A10803">
      <w:pPr>
        <w:tabs>
          <w:tab w:val="left" w:pos="709"/>
        </w:tabs>
        <w:spacing w:after="0" w:line="240" w:lineRule="auto"/>
        <w:jc w:val="both"/>
      </w:pPr>
      <w:r>
        <w:t xml:space="preserve">I bambini (età inferiore a 12 anni) e gli adolescenti (età compresa </w:t>
      </w:r>
      <w:proofErr w:type="spellStart"/>
      <w:r>
        <w:t>rta</w:t>
      </w:r>
      <w:proofErr w:type="spellEnd"/>
      <w:r>
        <w:t xml:space="preserve"> 12 e 18 anni) non devono usare questo medicinale, poiché mancano i dati di sicurezza ed efficacia in questa fascia di età</w:t>
      </w:r>
    </w:p>
    <w:p w:rsidR="00A97EEA" w:rsidRPr="00A97EEA" w:rsidRDefault="00A97EEA" w:rsidP="00A97EEA">
      <w:pPr>
        <w:tabs>
          <w:tab w:val="left" w:pos="709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124F5C" w:rsidRPr="00A97EEA" w:rsidRDefault="00124F5C" w:rsidP="0090099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A97EEA" w:rsidRDefault="004241AC" w:rsidP="0090099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97EEA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A97EEA" w:rsidRPr="00A97EEA">
        <w:rPr>
          <w:rFonts w:eastAsia="Calibri" w:cs="Calibri"/>
          <w:b/>
          <w:bCs/>
          <w:color w:val="000000"/>
          <w:lang w:eastAsia="it-IT"/>
        </w:rPr>
        <w:t>Colbiocin</w:t>
      </w:r>
      <w:proofErr w:type="spellEnd"/>
      <w:r w:rsidRPr="00A97EEA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85979" w:rsidRPr="00A97EEA" w:rsidRDefault="00485979" w:rsidP="00485979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 w:rsidRPr="00A97EEA">
        <w:rPr>
          <w:rFonts w:eastAsia="Calibri" w:cs="Calibri"/>
          <w:bCs/>
          <w:color w:val="000000"/>
          <w:lang w:eastAsia="it-IT"/>
        </w:rPr>
        <w:t>Colbiocin</w:t>
      </w:r>
      <w:proofErr w:type="spellEnd"/>
      <w:r w:rsidRPr="00A97EEA">
        <w:rPr>
          <w:rFonts w:eastAsia="Calibri" w:cs="Calibri"/>
          <w:bCs/>
          <w:color w:val="000000"/>
          <w:lang w:eastAsia="it-IT"/>
        </w:rPr>
        <w:t>, il cui codice ATC è</w:t>
      </w:r>
      <w:r w:rsidRPr="00A97EEA">
        <w:t xml:space="preserve"> </w:t>
      </w:r>
      <w:r>
        <w:rPr>
          <w:rFonts w:ascii="Calibri" w:hAnsi="Calibri"/>
        </w:rPr>
        <w:t>S02AA30</w:t>
      </w:r>
      <w:r w:rsidRPr="00A97EEA">
        <w:rPr>
          <w:rFonts w:eastAsia="LiberationSerif" w:cs="LiberationSerif"/>
        </w:rPr>
        <w:t>,</w:t>
      </w:r>
      <w:r w:rsidRPr="00A97EEA">
        <w:rPr>
          <w:rFonts w:eastAsia="DejaVuSans" w:cs="DejaVuSans"/>
        </w:rPr>
        <w:t xml:space="preserve"> contiene </w:t>
      </w:r>
      <w:r w:rsidRPr="00A97EEA">
        <w:rPr>
          <w:rFonts w:eastAsia="Calibri" w:cs="Calibri"/>
          <w:color w:val="000000"/>
          <w:lang w:eastAsia="it-IT"/>
        </w:rPr>
        <w:t xml:space="preserve">i principi attivi </w:t>
      </w:r>
      <w:r w:rsidRPr="00A97EEA">
        <w:rPr>
          <w:snapToGrid w:val="0"/>
        </w:rPr>
        <w:t xml:space="preserve">cloramfenicolo, </w:t>
      </w:r>
      <w:proofErr w:type="spellStart"/>
      <w:r>
        <w:rPr>
          <w:snapToGrid w:val="0"/>
        </w:rPr>
        <w:t>colistimetato</w:t>
      </w:r>
      <w:proofErr w:type="spellEnd"/>
      <w:r>
        <w:rPr>
          <w:snapToGrid w:val="0"/>
        </w:rPr>
        <w:t xml:space="preserve"> di sodio</w:t>
      </w:r>
      <w:r w:rsidRPr="00A97EEA">
        <w:rPr>
          <w:snapToGrid w:val="0"/>
        </w:rPr>
        <w:t>, tetraciclina</w:t>
      </w:r>
      <w:r w:rsidRPr="00A97EEA">
        <w:rPr>
          <w:rFonts w:eastAsia="Calibri" w:cs="Calibri"/>
          <w:color w:val="000000"/>
          <w:lang w:eastAsia="it-IT"/>
        </w:rPr>
        <w:t xml:space="preserve"> </w:t>
      </w:r>
      <w:r w:rsidRPr="00A97EEA">
        <w:rPr>
          <w:rFonts w:eastAsia="DejaVuSans" w:cs="DejaVuSans"/>
        </w:rPr>
        <w:t xml:space="preserve">che sono tre </w:t>
      </w:r>
      <w:r w:rsidRPr="00A97EEA">
        <w:t xml:space="preserve">antibiotici ad ampio spettro attivi su batteri </w:t>
      </w:r>
      <w:proofErr w:type="spellStart"/>
      <w:r w:rsidRPr="00A97EEA">
        <w:t>Gram</w:t>
      </w:r>
      <w:proofErr w:type="spellEnd"/>
      <w:r w:rsidRPr="00A97EEA">
        <w:t xml:space="preserve"> positivi e </w:t>
      </w:r>
      <w:proofErr w:type="spellStart"/>
      <w:r w:rsidRPr="00A97EEA">
        <w:t>Gram</w:t>
      </w:r>
      <w:proofErr w:type="spellEnd"/>
      <w:r w:rsidRPr="00A97EEA">
        <w:t xml:space="preserve"> negativi, micoplasmi, rickettsie e </w:t>
      </w:r>
      <w:proofErr w:type="spellStart"/>
      <w:r w:rsidRPr="00A97EEA">
        <w:t>clamidie</w:t>
      </w:r>
      <w:proofErr w:type="spellEnd"/>
      <w:r>
        <w:t>.</w:t>
      </w:r>
    </w:p>
    <w:p w:rsidR="00465C95" w:rsidRDefault="00465C95" w:rsidP="0090099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:rsidR="00A10803" w:rsidRDefault="00A10803" w:rsidP="0090099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:rsidR="00A10803" w:rsidRDefault="00A10803" w:rsidP="0090099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:rsidR="004241AC" w:rsidRPr="00774B83" w:rsidRDefault="004241AC" w:rsidP="00774B8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74B83">
        <w:rPr>
          <w:rFonts w:eastAsia="Calibri" w:cs="Calibri"/>
          <w:b/>
          <w:bCs/>
          <w:lang w:eastAsia="it-IT"/>
        </w:rPr>
        <w:lastRenderedPageBreak/>
        <w:t xml:space="preserve">4) COME È STATO STUDIATO </w:t>
      </w:r>
      <w:proofErr w:type="spellStart"/>
      <w:r w:rsidR="00A97EEA" w:rsidRPr="00774B83">
        <w:rPr>
          <w:rFonts w:eastAsia="Calibri" w:cs="Calibri"/>
          <w:b/>
          <w:bCs/>
          <w:color w:val="000000"/>
          <w:lang w:eastAsia="it-IT"/>
        </w:rPr>
        <w:t>Colbiocin</w:t>
      </w:r>
      <w:proofErr w:type="spellEnd"/>
      <w:r w:rsidRPr="00774B83">
        <w:rPr>
          <w:rFonts w:eastAsia="Calibri" w:cs="Calibri"/>
          <w:b/>
          <w:bCs/>
          <w:lang w:eastAsia="it-IT"/>
        </w:rPr>
        <w:t xml:space="preserve">? </w:t>
      </w:r>
    </w:p>
    <w:p w:rsidR="00485979" w:rsidRPr="00774B83" w:rsidRDefault="00485979" w:rsidP="00485979">
      <w:pPr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  <w:tab w:val="left" w:pos="10368"/>
          <w:tab w:val="left" w:pos="11520"/>
        </w:tabs>
        <w:spacing w:after="0" w:line="240" w:lineRule="auto"/>
        <w:jc w:val="both"/>
      </w:pPr>
      <w:r w:rsidRPr="00774B83">
        <w:t xml:space="preserve">Diversi studi hanno dimostrato che i tre antibiotici presenti in </w:t>
      </w:r>
      <w:proofErr w:type="spellStart"/>
      <w:r w:rsidRPr="00774B83">
        <w:t>Colbiocin</w:t>
      </w:r>
      <w:proofErr w:type="spellEnd"/>
      <w:r w:rsidRPr="00774B83">
        <w:t xml:space="preserve"> hanno un effetto sinergico tra loro.</w:t>
      </w:r>
    </w:p>
    <w:p w:rsidR="00485979" w:rsidRPr="00774B83" w:rsidRDefault="00485979" w:rsidP="00485979">
      <w:pPr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  <w:tab w:val="left" w:pos="10368"/>
          <w:tab w:val="left" w:pos="11520"/>
        </w:tabs>
        <w:spacing w:after="0" w:line="240" w:lineRule="auto"/>
        <w:jc w:val="both"/>
      </w:pPr>
      <w:r w:rsidRPr="00774B83">
        <w:t xml:space="preserve">Il cloramfenicolo e la tetraciclina sono antibiotici batteriostatici, cioè inibiscono la moltiplicazione di batteri </w:t>
      </w:r>
      <w:proofErr w:type="spellStart"/>
      <w:r w:rsidRPr="00774B83">
        <w:t>Gram</w:t>
      </w:r>
      <w:proofErr w:type="spellEnd"/>
      <w:r w:rsidRPr="00774B83">
        <w:t xml:space="preserve"> +, </w:t>
      </w:r>
      <w:proofErr w:type="spellStart"/>
      <w:r w:rsidRPr="00774B83">
        <w:t>Gram</w:t>
      </w:r>
      <w:proofErr w:type="spellEnd"/>
      <w:r w:rsidRPr="00774B83">
        <w:t xml:space="preserve"> -, micopla</w:t>
      </w:r>
      <w:r>
        <w:t>s</w:t>
      </w:r>
      <w:r w:rsidRPr="00774B83">
        <w:t xml:space="preserve">mi, rickettsie, </w:t>
      </w:r>
      <w:proofErr w:type="spellStart"/>
      <w:r w:rsidRPr="00774B83">
        <w:t>clamidie</w:t>
      </w:r>
      <w:proofErr w:type="spellEnd"/>
      <w:r w:rsidRPr="00774B83">
        <w:t xml:space="preserve">. In particolare, inibiscono l’attività di componenti delle cellule batteriche deputati alla formazione di proteine necessarie alla moltiplicazione delle cellule stesse. </w:t>
      </w:r>
    </w:p>
    <w:p w:rsidR="00485979" w:rsidRPr="00774B83" w:rsidRDefault="00485979" w:rsidP="00485979">
      <w:pPr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  <w:tab w:val="left" w:pos="10368"/>
          <w:tab w:val="left" w:pos="11520"/>
        </w:tabs>
        <w:spacing w:after="0" w:line="240" w:lineRule="auto"/>
        <w:jc w:val="both"/>
      </w:pPr>
      <w:r w:rsidRPr="00774B83">
        <w:t xml:space="preserve">La </w:t>
      </w:r>
      <w:proofErr w:type="spellStart"/>
      <w:r w:rsidRPr="00774B83">
        <w:t>colistina</w:t>
      </w:r>
      <w:proofErr w:type="spellEnd"/>
      <w:r w:rsidRPr="00774B83">
        <w:t xml:space="preserve"> </w:t>
      </w:r>
      <w:r>
        <w:t>(</w:t>
      </w:r>
      <w:proofErr w:type="spellStart"/>
      <w:r>
        <w:t>colistimetato</w:t>
      </w:r>
      <w:proofErr w:type="spellEnd"/>
      <w:r>
        <w:t xml:space="preserve"> di sodio) </w:t>
      </w:r>
      <w:r w:rsidRPr="00774B83">
        <w:t xml:space="preserve">è un antibiotico battericida, cioè uccide le cellule batteriche di </w:t>
      </w:r>
      <w:proofErr w:type="spellStart"/>
      <w:r w:rsidRPr="00774B83">
        <w:t>Gram</w:t>
      </w:r>
      <w:proofErr w:type="spellEnd"/>
      <w:r w:rsidRPr="00774B83">
        <w:t xml:space="preserve"> -, interferendo con la sintesi della parete delle cellule batteriche e determinando così la morte della cellula stessa.</w:t>
      </w:r>
    </w:p>
    <w:p w:rsidR="00897CAF" w:rsidRPr="00774B83" w:rsidRDefault="00897CAF" w:rsidP="00774B83">
      <w:pPr>
        <w:spacing w:after="0" w:line="240" w:lineRule="auto"/>
        <w:jc w:val="both"/>
        <w:rPr>
          <w:rFonts w:ascii="Calibri" w:hAnsi="Calibri"/>
        </w:rPr>
      </w:pPr>
    </w:p>
    <w:p w:rsidR="00897CAF" w:rsidRPr="00774B83" w:rsidRDefault="00897CAF" w:rsidP="00774B83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74B83" w:rsidRDefault="004241AC" w:rsidP="00774B8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74B83">
        <w:rPr>
          <w:rFonts w:eastAsia="Calibri" w:cs="Calibri"/>
          <w:b/>
          <w:bCs/>
          <w:lang w:eastAsia="it-IT"/>
        </w:rPr>
        <w:t>5) QUAL</w:t>
      </w:r>
      <w:r w:rsidR="00601567" w:rsidRPr="00774B83">
        <w:rPr>
          <w:rFonts w:eastAsia="Calibri" w:cs="Calibri"/>
          <w:b/>
          <w:bCs/>
          <w:lang w:eastAsia="it-IT"/>
        </w:rPr>
        <w:t>I SONO I</w:t>
      </w:r>
      <w:r w:rsidRPr="00774B83">
        <w:rPr>
          <w:rFonts w:eastAsia="Calibri" w:cs="Calibri"/>
          <w:b/>
          <w:bCs/>
          <w:lang w:eastAsia="it-IT"/>
        </w:rPr>
        <w:t xml:space="preserve"> RISCHI</w:t>
      </w:r>
      <w:r w:rsidR="00601567" w:rsidRPr="00774B83">
        <w:rPr>
          <w:rFonts w:eastAsia="Calibri" w:cs="Calibri"/>
          <w:b/>
          <w:bCs/>
          <w:lang w:eastAsia="it-IT"/>
        </w:rPr>
        <w:t xml:space="preserve"> ASSOCIATI A</w:t>
      </w:r>
      <w:r w:rsidRPr="00774B8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A97EEA" w:rsidRPr="00774B83">
        <w:rPr>
          <w:rFonts w:eastAsia="Calibri" w:cs="Calibri"/>
          <w:b/>
          <w:bCs/>
          <w:color w:val="000000"/>
          <w:lang w:eastAsia="it-IT"/>
        </w:rPr>
        <w:t>Colbiocin</w:t>
      </w:r>
      <w:proofErr w:type="spellEnd"/>
      <w:r w:rsidRPr="00774B83">
        <w:rPr>
          <w:rFonts w:eastAsia="Calibri" w:cs="Calibri"/>
          <w:b/>
          <w:lang w:eastAsia="it-IT"/>
        </w:rPr>
        <w:t>?</w:t>
      </w:r>
      <w:r w:rsidRPr="00774B83">
        <w:rPr>
          <w:rFonts w:eastAsia="Calibri" w:cs="Calibri"/>
          <w:lang w:eastAsia="it-IT"/>
        </w:rPr>
        <w:t xml:space="preserve"> </w:t>
      </w:r>
    </w:p>
    <w:p w:rsidR="00485979" w:rsidRPr="00774B83" w:rsidRDefault="00485979" w:rsidP="00485979">
      <w:pPr>
        <w:spacing w:after="0" w:line="240" w:lineRule="auto"/>
        <w:jc w:val="both"/>
      </w:pPr>
      <w:r w:rsidRPr="00774B83">
        <w:t xml:space="preserve">Gli effetti indesiderati più comunemente associati all’uso di </w:t>
      </w:r>
      <w:proofErr w:type="spellStart"/>
      <w:r w:rsidRPr="00774B83">
        <w:t>Colbiocin</w:t>
      </w:r>
      <w:proofErr w:type="spellEnd"/>
      <w:r w:rsidRPr="00774B83">
        <w:t xml:space="preserve"> </w:t>
      </w:r>
      <w:r>
        <w:t xml:space="preserve">sono </w:t>
      </w:r>
      <w:r w:rsidRPr="00774B83">
        <w:t xml:space="preserve">reazioni di sensibilizzazione </w:t>
      </w:r>
      <w:r>
        <w:t xml:space="preserve">cutanea </w:t>
      </w:r>
      <w:r w:rsidRPr="00774B83">
        <w:t xml:space="preserve">consistenti in bruciore, edema, orticaria. </w:t>
      </w:r>
    </w:p>
    <w:p w:rsidR="00485979" w:rsidRPr="00774B83" w:rsidRDefault="00485979" w:rsidP="00485979">
      <w:pPr>
        <w:spacing w:after="0" w:line="240" w:lineRule="auto"/>
        <w:jc w:val="both"/>
        <w:rPr>
          <w:rFonts w:eastAsia="Calibri" w:cs="Calibri"/>
          <w:lang w:eastAsia="it-IT"/>
        </w:rPr>
      </w:pPr>
      <w:r w:rsidRPr="00774B8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Pr="00774B83">
        <w:rPr>
          <w:rFonts w:eastAsia="Calibri" w:cs="Calibri"/>
          <w:lang w:eastAsia="it-IT"/>
        </w:rPr>
        <w:t>Colbiocin</w:t>
      </w:r>
      <w:proofErr w:type="spellEnd"/>
      <w:r w:rsidRPr="00774B83">
        <w:rPr>
          <w:rFonts w:eastAsia="Calibri" w:cs="Calibri"/>
          <w:lang w:eastAsia="it-IT"/>
        </w:rPr>
        <w:t xml:space="preserve"> si rimanda al foglio illustrativo.</w:t>
      </w:r>
    </w:p>
    <w:p w:rsidR="004241AC" w:rsidRPr="00774B83" w:rsidRDefault="004241AC" w:rsidP="00774B8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65C95" w:rsidRPr="00774B83" w:rsidRDefault="00465C95" w:rsidP="00774B8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74B83" w:rsidRDefault="004241AC" w:rsidP="00774B8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74B8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A97EEA" w:rsidRPr="00774B83">
        <w:rPr>
          <w:rFonts w:eastAsia="Calibri" w:cs="Calibri"/>
          <w:b/>
          <w:bCs/>
          <w:color w:val="000000"/>
          <w:lang w:eastAsia="it-IT"/>
        </w:rPr>
        <w:t>Colbiocin</w:t>
      </w:r>
      <w:proofErr w:type="spellEnd"/>
      <w:r w:rsidR="009B03DB" w:rsidRPr="00774B8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774B83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774B83" w:rsidRDefault="00916321" w:rsidP="00774B8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74B83">
        <w:rPr>
          <w:rFonts w:eastAsia="Calibri" w:cs="Calibri"/>
          <w:lang w:eastAsia="it-IT"/>
        </w:rPr>
        <w:t xml:space="preserve">La Commissione Unica del Farmaco (CUF) </w:t>
      </w:r>
      <w:r w:rsidR="00897CAF" w:rsidRPr="00774B83">
        <w:rPr>
          <w:rFonts w:eastAsia="Calibri" w:cs="Calibri"/>
          <w:lang w:eastAsia="it-IT"/>
        </w:rPr>
        <w:t xml:space="preserve">e la </w:t>
      </w:r>
      <w:r w:rsidR="00897CAF" w:rsidRPr="00774B83">
        <w:rPr>
          <w:rFonts w:eastAsia="Calibri" w:cs="Calibri"/>
          <w:color w:val="000000"/>
          <w:lang w:eastAsia="it-IT"/>
        </w:rPr>
        <w:t xml:space="preserve">Commissione Tecnico-Scientifica (CTS) </w:t>
      </w:r>
      <w:r w:rsidR="004241AC" w:rsidRPr="00774B83">
        <w:rPr>
          <w:rFonts w:eastAsia="Calibri" w:cs="Calibri"/>
          <w:lang w:eastAsia="it-IT"/>
        </w:rPr>
        <w:t>ha</w:t>
      </w:r>
      <w:r w:rsidR="00897CAF" w:rsidRPr="00774B83">
        <w:rPr>
          <w:rFonts w:eastAsia="Calibri" w:cs="Calibri"/>
          <w:lang w:eastAsia="it-IT"/>
        </w:rPr>
        <w:t>nno</w:t>
      </w:r>
      <w:r w:rsidR="004241AC" w:rsidRPr="00774B83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 w:rsidR="00A97EEA" w:rsidRPr="00774B83">
        <w:rPr>
          <w:rFonts w:eastAsia="Calibri" w:cs="Calibri"/>
          <w:lang w:eastAsia="it-IT"/>
        </w:rPr>
        <w:t>Colbiocin</w:t>
      </w:r>
      <w:proofErr w:type="spellEnd"/>
      <w:r w:rsidR="009B03DB" w:rsidRPr="00774B83">
        <w:rPr>
          <w:rFonts w:eastAsia="Calibri" w:cs="Calibri"/>
          <w:lang w:eastAsia="it-IT"/>
        </w:rPr>
        <w:t xml:space="preserve"> </w:t>
      </w:r>
      <w:r w:rsidR="004241AC" w:rsidRPr="00774B83">
        <w:rPr>
          <w:rFonts w:eastAsia="Calibri" w:cs="Calibri"/>
          <w:lang w:eastAsia="it-IT"/>
        </w:rPr>
        <w:t>s</w:t>
      </w:r>
      <w:r w:rsidR="007E4CC5" w:rsidRPr="00774B83">
        <w:rPr>
          <w:rFonts w:eastAsia="Calibri" w:cs="Calibri"/>
          <w:lang w:eastAsia="it-IT"/>
        </w:rPr>
        <w:t>o</w:t>
      </w:r>
      <w:r w:rsidR="004241AC" w:rsidRPr="00774B83">
        <w:rPr>
          <w:rFonts w:eastAsia="Calibri" w:cs="Calibri"/>
          <w:lang w:eastAsia="it-IT"/>
        </w:rPr>
        <w:t xml:space="preserve">no superiori ai rischi individuati. </w:t>
      </w:r>
      <w:r w:rsidR="00897CAF" w:rsidRPr="00774B83">
        <w:rPr>
          <w:rFonts w:eastAsia="Calibri" w:cs="Calibri"/>
          <w:lang w:eastAsia="it-IT"/>
        </w:rPr>
        <w:t>Le Commissioni</w:t>
      </w:r>
      <w:r w:rsidR="004241AC" w:rsidRPr="00774B83">
        <w:rPr>
          <w:rFonts w:eastAsia="Calibri" w:cs="Calibri"/>
          <w:lang w:eastAsia="it-IT"/>
        </w:rPr>
        <w:t xml:space="preserve"> ha</w:t>
      </w:r>
      <w:r w:rsidR="00897CAF" w:rsidRPr="00774B83">
        <w:rPr>
          <w:rFonts w:eastAsia="Calibri" w:cs="Calibri"/>
          <w:lang w:eastAsia="it-IT"/>
        </w:rPr>
        <w:t>nno</w:t>
      </w:r>
      <w:r w:rsidR="004241AC" w:rsidRPr="00774B83">
        <w:rPr>
          <w:rFonts w:eastAsia="Calibri" w:cs="Calibri"/>
          <w:lang w:eastAsia="it-IT"/>
        </w:rPr>
        <w:t>, inoltre, definito le modalità d</w:t>
      </w:r>
      <w:r w:rsidR="00465C95" w:rsidRPr="00774B83">
        <w:rPr>
          <w:rFonts w:eastAsia="Calibri" w:cs="Calibri"/>
          <w:lang w:eastAsia="it-IT"/>
        </w:rPr>
        <w:t xml:space="preserve">i prescrizione di cui al punto </w:t>
      </w:r>
      <w:r w:rsidR="004241AC" w:rsidRPr="00774B83">
        <w:rPr>
          <w:rFonts w:eastAsia="Calibri" w:cs="Calibri"/>
          <w:lang w:eastAsia="it-IT"/>
        </w:rPr>
        <w:t>2) di questo Riassunto e la classe di rimborsabilità del medicinale</w:t>
      </w:r>
      <w:r w:rsidR="00D20170" w:rsidRPr="00774B83">
        <w:rPr>
          <w:rFonts w:eastAsia="Calibri" w:cs="Calibri"/>
          <w:lang w:eastAsia="it-IT"/>
        </w:rPr>
        <w:t xml:space="preserve"> </w:t>
      </w:r>
      <w:r w:rsidR="004241AC" w:rsidRPr="00774B83">
        <w:rPr>
          <w:rFonts w:eastAsia="Calibri" w:cs="Calibri"/>
          <w:lang w:eastAsia="it-IT"/>
        </w:rPr>
        <w:t>(</w:t>
      </w:r>
      <w:r w:rsidR="00037DAA" w:rsidRPr="00774B83">
        <w:rPr>
          <w:rFonts w:eastAsia="Calibri" w:cs="Calibri"/>
          <w:lang w:eastAsia="it-IT"/>
        </w:rPr>
        <w:t>C</w:t>
      </w:r>
      <w:r w:rsidR="004241AC" w:rsidRPr="00774B83">
        <w:rPr>
          <w:rFonts w:eastAsia="Calibri" w:cs="Calibri"/>
          <w:lang w:eastAsia="it-IT"/>
        </w:rPr>
        <w:t xml:space="preserve">). </w:t>
      </w:r>
    </w:p>
    <w:p w:rsidR="004241AC" w:rsidRPr="00A10803" w:rsidRDefault="004241AC" w:rsidP="00A108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A10803" w:rsidRDefault="004241AC" w:rsidP="00A108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A10803" w:rsidRDefault="004241AC" w:rsidP="00A108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10803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A10803">
        <w:rPr>
          <w:rFonts w:eastAsia="Calibri" w:cs="Calibri"/>
          <w:b/>
          <w:bCs/>
          <w:lang w:eastAsia="it-IT"/>
        </w:rPr>
        <w:t>DI</w:t>
      </w:r>
      <w:proofErr w:type="spellEnd"/>
      <w:r w:rsidRPr="00A1080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A97EEA" w:rsidRPr="00A10803">
        <w:rPr>
          <w:rFonts w:eastAsia="Calibri" w:cs="Calibri"/>
          <w:b/>
          <w:bCs/>
          <w:color w:val="000000"/>
          <w:lang w:eastAsia="it-IT"/>
        </w:rPr>
        <w:t>Colbiocin</w:t>
      </w:r>
      <w:proofErr w:type="spellEnd"/>
      <w:r w:rsidRPr="00A10803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A10803" w:rsidRDefault="00F735B2" w:rsidP="00A108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10803">
        <w:rPr>
          <w:rFonts w:eastAsia="Calibri" w:cs="Calibri"/>
          <w:lang w:eastAsia="it-IT"/>
        </w:rPr>
        <w:t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</w:t>
      </w:r>
      <w:r w:rsidR="004241AC" w:rsidRPr="00A10803">
        <w:rPr>
          <w:rFonts w:eastAsia="Calibri" w:cs="Calibri"/>
          <w:lang w:eastAsia="it-IT"/>
        </w:rPr>
        <w:t xml:space="preserve"> </w:t>
      </w:r>
      <w:proofErr w:type="spellStart"/>
      <w:r w:rsidR="00A97EEA" w:rsidRPr="00A10803">
        <w:rPr>
          <w:rFonts w:eastAsia="Calibri" w:cs="Calibri"/>
          <w:lang w:eastAsia="it-IT"/>
        </w:rPr>
        <w:t>Colbiocin</w:t>
      </w:r>
      <w:proofErr w:type="spellEnd"/>
      <w:r w:rsidR="004241AC" w:rsidRPr="00A10803">
        <w:rPr>
          <w:rFonts w:eastAsia="Calibri" w:cs="Calibri"/>
          <w:lang w:eastAsia="it-IT"/>
        </w:rPr>
        <w:t>.</w:t>
      </w:r>
    </w:p>
    <w:p w:rsidR="004241AC" w:rsidRPr="00A10803" w:rsidRDefault="004241AC" w:rsidP="00A108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A10803" w:rsidRDefault="004241AC" w:rsidP="00A108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A10803" w:rsidRDefault="004241AC" w:rsidP="00A108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10803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A97EEA" w:rsidRPr="00A10803">
        <w:rPr>
          <w:rFonts w:eastAsia="Calibri" w:cs="Calibri"/>
          <w:b/>
          <w:bCs/>
          <w:color w:val="000000"/>
          <w:lang w:eastAsia="it-IT"/>
        </w:rPr>
        <w:t>Colbiocin</w:t>
      </w:r>
      <w:proofErr w:type="spellEnd"/>
    </w:p>
    <w:p w:rsidR="004241AC" w:rsidRPr="00A10803" w:rsidRDefault="002461BF" w:rsidP="00A108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A10803">
        <w:rPr>
          <w:rFonts w:eastAsia="Calibri" w:cs="Calibri"/>
          <w:bCs/>
          <w:iCs/>
          <w:lang w:eastAsia="it-IT"/>
        </w:rPr>
        <w:t>Tra il 19</w:t>
      </w:r>
      <w:r w:rsidR="00037DAA" w:rsidRPr="00A10803">
        <w:rPr>
          <w:rFonts w:eastAsia="Calibri" w:cs="Calibri"/>
          <w:bCs/>
          <w:iCs/>
          <w:lang w:eastAsia="it-IT"/>
        </w:rPr>
        <w:t>65</w:t>
      </w:r>
      <w:r w:rsidRPr="00A10803">
        <w:rPr>
          <w:rFonts w:eastAsia="Calibri" w:cs="Calibri"/>
          <w:bCs/>
          <w:iCs/>
          <w:lang w:eastAsia="it-IT"/>
        </w:rPr>
        <w:t xml:space="preserve"> e il </w:t>
      </w:r>
      <w:r w:rsidR="00897CAF" w:rsidRPr="00A10803">
        <w:rPr>
          <w:rFonts w:eastAsia="Calibri" w:cs="Calibri"/>
          <w:bCs/>
          <w:iCs/>
          <w:lang w:eastAsia="it-IT"/>
        </w:rPr>
        <w:t>2015</w:t>
      </w:r>
      <w:r w:rsidR="009F145E" w:rsidRPr="00A10803">
        <w:rPr>
          <w:rFonts w:eastAsia="Calibri" w:cs="Calibri"/>
          <w:bCs/>
          <w:iCs/>
          <w:lang w:eastAsia="it-IT"/>
        </w:rPr>
        <w:t xml:space="preserve"> il </w:t>
      </w:r>
      <w:r w:rsidR="00666CCE" w:rsidRPr="00A10803">
        <w:rPr>
          <w:rFonts w:eastAsia="Calibri" w:cs="Calibri"/>
          <w:bCs/>
          <w:iCs/>
          <w:lang w:eastAsia="it-IT"/>
        </w:rPr>
        <w:t>Ministero della Sanità</w:t>
      </w:r>
      <w:r w:rsidR="00897CAF" w:rsidRPr="00A10803">
        <w:rPr>
          <w:rFonts w:eastAsia="Calibri" w:cs="Calibri"/>
          <w:bCs/>
          <w:iCs/>
          <w:lang w:eastAsia="it-IT"/>
        </w:rPr>
        <w:t xml:space="preserve"> e l’AIFA</w:t>
      </w:r>
      <w:r w:rsidR="004241AC" w:rsidRPr="00A10803">
        <w:rPr>
          <w:rFonts w:eastAsia="Calibri" w:cs="Calibri"/>
          <w:bCs/>
          <w:iCs/>
          <w:lang w:eastAsia="it-IT"/>
        </w:rPr>
        <w:t xml:space="preserve"> ha</w:t>
      </w:r>
      <w:r w:rsidR="00897CAF" w:rsidRPr="00A10803">
        <w:rPr>
          <w:rFonts w:eastAsia="Calibri" w:cs="Calibri"/>
          <w:bCs/>
          <w:iCs/>
          <w:lang w:eastAsia="it-IT"/>
        </w:rPr>
        <w:t>nno</w:t>
      </w:r>
      <w:r w:rsidR="004241AC" w:rsidRPr="00A10803">
        <w:rPr>
          <w:rFonts w:eastAsia="Calibri" w:cs="Calibri"/>
          <w:bCs/>
          <w:iCs/>
          <w:lang w:eastAsia="it-IT"/>
        </w:rPr>
        <w:t xml:space="preserve"> rilasciato l’autorizzazione all’immissione in commercio</w:t>
      </w:r>
      <w:r w:rsidR="0075230D" w:rsidRPr="00A10803">
        <w:rPr>
          <w:rFonts w:eastAsia="Calibri" w:cs="Calibri"/>
          <w:bCs/>
          <w:iCs/>
          <w:lang w:eastAsia="it-IT"/>
        </w:rPr>
        <w:t xml:space="preserve"> delle diverse confezioni</w:t>
      </w:r>
      <w:r w:rsidR="004241AC" w:rsidRPr="00A10803">
        <w:rPr>
          <w:rFonts w:eastAsia="Calibri" w:cs="Calibri"/>
          <w:bCs/>
          <w:iCs/>
          <w:lang w:eastAsia="it-IT"/>
        </w:rPr>
        <w:t xml:space="preserve"> di </w:t>
      </w:r>
      <w:proofErr w:type="spellStart"/>
      <w:r w:rsidR="00A97EEA" w:rsidRPr="00A10803">
        <w:rPr>
          <w:rFonts w:eastAsia="Calibri" w:cs="Calibri"/>
          <w:bCs/>
          <w:color w:val="000000"/>
          <w:lang w:eastAsia="it-IT"/>
        </w:rPr>
        <w:t>Colbiocin</w:t>
      </w:r>
      <w:proofErr w:type="spellEnd"/>
      <w:r w:rsidR="004241AC" w:rsidRPr="00A10803">
        <w:rPr>
          <w:rFonts w:eastAsia="Calibri" w:cs="Calibri"/>
          <w:bCs/>
          <w:lang w:eastAsia="it-IT"/>
        </w:rPr>
        <w:t xml:space="preserve">. </w:t>
      </w:r>
    </w:p>
    <w:p w:rsidR="00EF6B89" w:rsidRDefault="00EF6B89" w:rsidP="00A108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97C7F" w:rsidRDefault="004241AC" w:rsidP="00A108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10803">
        <w:rPr>
          <w:rFonts w:eastAsia="Calibri" w:cs="Calibri"/>
          <w:lang w:eastAsia="it-IT"/>
        </w:rPr>
        <w:t>P</w:t>
      </w:r>
      <w:r w:rsidRPr="00D97C7F">
        <w:rPr>
          <w:rFonts w:eastAsia="Calibri" w:cs="Calibri"/>
          <w:lang w:eastAsia="it-IT"/>
        </w:rPr>
        <w:t xml:space="preserve">er maggiori informazioni riguardo il trattamento con </w:t>
      </w:r>
      <w:proofErr w:type="spellStart"/>
      <w:r w:rsidR="00A97EEA">
        <w:rPr>
          <w:rFonts w:eastAsia="Calibri" w:cs="Calibri"/>
          <w:bCs/>
          <w:color w:val="000000"/>
          <w:lang w:eastAsia="it-IT"/>
        </w:rPr>
        <w:t>Colbiocin</w:t>
      </w:r>
      <w:proofErr w:type="spellEnd"/>
      <w:r w:rsidRPr="00D97C7F">
        <w:rPr>
          <w:rFonts w:eastAsia="Calibri" w:cs="Calibri"/>
          <w:bCs/>
          <w:color w:val="000000"/>
          <w:lang w:eastAsia="it-IT"/>
        </w:rPr>
        <w:t xml:space="preserve">, </w:t>
      </w:r>
      <w:r w:rsidRPr="00D97C7F">
        <w:rPr>
          <w:rFonts w:eastAsia="Calibri" w:cs="Calibri"/>
          <w:lang w:eastAsia="it-IT"/>
        </w:rPr>
        <w:t>si può leggere il foglio illustrativo</w:t>
      </w:r>
      <w:r w:rsidR="00D20170" w:rsidRPr="00D97C7F">
        <w:rPr>
          <w:rFonts w:eastAsia="Calibri" w:cs="Calibri"/>
          <w:lang w:eastAsia="it-IT"/>
        </w:rPr>
        <w:t xml:space="preserve"> </w:t>
      </w:r>
      <w:r w:rsidR="00B51E65" w:rsidRPr="00D97C7F">
        <w:rPr>
          <w:rFonts w:eastAsia="Calibri" w:cs="Calibri"/>
          <w:lang w:eastAsia="it-IT"/>
        </w:rPr>
        <w:t>(</w:t>
      </w:r>
      <w:hyperlink r:id="rId6" w:history="1">
        <w:r w:rsidR="00B51E65" w:rsidRPr="00D97C7F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 w:rsidRPr="00D97C7F">
        <w:rPr>
          <w:rFonts w:eastAsia="Calibri" w:cs="Calibri"/>
          <w:lang w:eastAsia="it-IT"/>
        </w:rPr>
        <w:t>)</w:t>
      </w:r>
      <w:r w:rsidR="00D20170" w:rsidRPr="00D97C7F">
        <w:rPr>
          <w:rFonts w:eastAsia="Calibri" w:cs="Calibri"/>
          <w:lang w:eastAsia="it-IT"/>
        </w:rPr>
        <w:t xml:space="preserve"> </w:t>
      </w:r>
      <w:r w:rsidRPr="00D97C7F">
        <w:rPr>
          <w:rFonts w:eastAsia="Calibri" w:cs="Calibri"/>
          <w:lang w:eastAsia="it-IT"/>
        </w:rPr>
        <w:t xml:space="preserve"> o contattare il medico</w:t>
      </w:r>
      <w:r w:rsidR="00FB1334" w:rsidRPr="00D97C7F">
        <w:rPr>
          <w:rFonts w:eastAsia="Calibri" w:cs="Calibri"/>
          <w:lang w:eastAsia="it-IT"/>
        </w:rPr>
        <w:t xml:space="preserve"> o il farmacista</w:t>
      </w:r>
      <w:r w:rsidRPr="00D97C7F">
        <w:rPr>
          <w:rFonts w:eastAsia="Calibri" w:cs="Calibri"/>
          <w:lang w:eastAsia="it-IT"/>
        </w:rPr>
        <w:t xml:space="preserve">. </w:t>
      </w:r>
    </w:p>
    <w:p w:rsidR="004241AC" w:rsidRPr="00D97C7F" w:rsidRDefault="004241AC" w:rsidP="00D97C7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97C7F" w:rsidRDefault="004241AC" w:rsidP="00D97C7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A260F" w:rsidRDefault="004241AC" w:rsidP="00D059F9">
      <w:pPr>
        <w:spacing w:after="0" w:line="240" w:lineRule="auto"/>
        <w:jc w:val="both"/>
      </w:pPr>
      <w:r w:rsidRPr="005717FD">
        <w:rPr>
          <w:rFonts w:eastAsia="Calibri" w:cs="Calibri"/>
          <w:lang w:eastAsia="it-IT"/>
        </w:rPr>
        <w:t xml:space="preserve">Questo riassunto è stato redatto in data </w:t>
      </w:r>
      <w:r w:rsidR="00C152A2">
        <w:rPr>
          <w:rFonts w:eastAsia="Calibri" w:cs="Calibri"/>
          <w:lang w:eastAsia="it-IT"/>
        </w:rPr>
        <w:t>22.10.2015</w:t>
      </w:r>
      <w:r w:rsidRPr="005717FD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271B5"/>
    <w:multiLevelType w:val="hybridMultilevel"/>
    <w:tmpl w:val="AE64CD5C"/>
    <w:lvl w:ilvl="0" w:tplc="0BDC6AB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D71AAD"/>
    <w:multiLevelType w:val="hybridMultilevel"/>
    <w:tmpl w:val="0F2EC9A8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F87CF4"/>
    <w:multiLevelType w:val="hybridMultilevel"/>
    <w:tmpl w:val="C9626E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5D481E"/>
    <w:multiLevelType w:val="hybridMultilevel"/>
    <w:tmpl w:val="E1BEDA5C"/>
    <w:lvl w:ilvl="0" w:tplc="B41081F0">
      <w:start w:val="1"/>
      <w:numFmt w:val="bullet"/>
      <w:lvlText w:val="­"/>
      <w:lvlJc w:val="left"/>
      <w:pPr>
        <w:tabs>
          <w:tab w:val="num" w:pos="560"/>
        </w:tabs>
        <w:ind w:left="5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80"/>
        </w:tabs>
        <w:ind w:left="1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00"/>
        </w:tabs>
        <w:ind w:left="2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20"/>
        </w:tabs>
        <w:ind w:left="2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40"/>
        </w:tabs>
        <w:ind w:left="3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60"/>
        </w:tabs>
        <w:ind w:left="4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80"/>
        </w:tabs>
        <w:ind w:left="4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00"/>
        </w:tabs>
        <w:ind w:left="5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20"/>
        </w:tabs>
        <w:ind w:left="6320" w:hanging="360"/>
      </w:pPr>
      <w:rPr>
        <w:rFonts w:ascii="Wingdings" w:hAnsi="Wingdings" w:hint="default"/>
      </w:rPr>
    </w:lvl>
  </w:abstractNum>
  <w:abstractNum w:abstractNumId="8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F739F2"/>
    <w:multiLevelType w:val="hybridMultilevel"/>
    <w:tmpl w:val="51B8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10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20FC5"/>
    <w:rsid w:val="00037DAA"/>
    <w:rsid w:val="00037F9B"/>
    <w:rsid w:val="00047C53"/>
    <w:rsid w:val="00062636"/>
    <w:rsid w:val="0007671F"/>
    <w:rsid w:val="00077016"/>
    <w:rsid w:val="000A1325"/>
    <w:rsid w:val="000D6232"/>
    <w:rsid w:val="000E0632"/>
    <w:rsid w:val="00107A21"/>
    <w:rsid w:val="00111E9E"/>
    <w:rsid w:val="0011250C"/>
    <w:rsid w:val="0012416F"/>
    <w:rsid w:val="00124F5C"/>
    <w:rsid w:val="00180C71"/>
    <w:rsid w:val="00185307"/>
    <w:rsid w:val="001F5F03"/>
    <w:rsid w:val="002461BF"/>
    <w:rsid w:val="00246D26"/>
    <w:rsid w:val="00294C54"/>
    <w:rsid w:val="002B1B90"/>
    <w:rsid w:val="002D6744"/>
    <w:rsid w:val="002F223F"/>
    <w:rsid w:val="00330172"/>
    <w:rsid w:val="00332B3C"/>
    <w:rsid w:val="00333FB9"/>
    <w:rsid w:val="00387484"/>
    <w:rsid w:val="003A2DD8"/>
    <w:rsid w:val="003A436C"/>
    <w:rsid w:val="004241AC"/>
    <w:rsid w:val="00452364"/>
    <w:rsid w:val="00465C95"/>
    <w:rsid w:val="00485979"/>
    <w:rsid w:val="004968DE"/>
    <w:rsid w:val="004A1685"/>
    <w:rsid w:val="004B20A8"/>
    <w:rsid w:val="004C3EC8"/>
    <w:rsid w:val="004E4927"/>
    <w:rsid w:val="005333AC"/>
    <w:rsid w:val="00545115"/>
    <w:rsid w:val="00554400"/>
    <w:rsid w:val="005656F8"/>
    <w:rsid w:val="005717FD"/>
    <w:rsid w:val="005C0508"/>
    <w:rsid w:val="005E762D"/>
    <w:rsid w:val="00601567"/>
    <w:rsid w:val="00603F0D"/>
    <w:rsid w:val="00603F36"/>
    <w:rsid w:val="00644F5E"/>
    <w:rsid w:val="00657E62"/>
    <w:rsid w:val="00666CCE"/>
    <w:rsid w:val="00691B5A"/>
    <w:rsid w:val="006A22A9"/>
    <w:rsid w:val="006C7F9F"/>
    <w:rsid w:val="006E49EE"/>
    <w:rsid w:val="006F3638"/>
    <w:rsid w:val="0074402F"/>
    <w:rsid w:val="0075230D"/>
    <w:rsid w:val="00774B83"/>
    <w:rsid w:val="00795801"/>
    <w:rsid w:val="007A04C8"/>
    <w:rsid w:val="007E4CC5"/>
    <w:rsid w:val="00804763"/>
    <w:rsid w:val="00833209"/>
    <w:rsid w:val="00834AD2"/>
    <w:rsid w:val="00851AF6"/>
    <w:rsid w:val="00874733"/>
    <w:rsid w:val="00897CAF"/>
    <w:rsid w:val="008C0FF2"/>
    <w:rsid w:val="008D0706"/>
    <w:rsid w:val="00900991"/>
    <w:rsid w:val="00916321"/>
    <w:rsid w:val="00922A82"/>
    <w:rsid w:val="00936261"/>
    <w:rsid w:val="00991509"/>
    <w:rsid w:val="00993AF9"/>
    <w:rsid w:val="009A260F"/>
    <w:rsid w:val="009A4251"/>
    <w:rsid w:val="009B03DB"/>
    <w:rsid w:val="009C05A8"/>
    <w:rsid w:val="009D7E18"/>
    <w:rsid w:val="009F145E"/>
    <w:rsid w:val="00A05212"/>
    <w:rsid w:val="00A1005E"/>
    <w:rsid w:val="00A10803"/>
    <w:rsid w:val="00A210B0"/>
    <w:rsid w:val="00A26B8C"/>
    <w:rsid w:val="00A40FF3"/>
    <w:rsid w:val="00A55B6F"/>
    <w:rsid w:val="00A97EEA"/>
    <w:rsid w:val="00AD360B"/>
    <w:rsid w:val="00B51E65"/>
    <w:rsid w:val="00B57031"/>
    <w:rsid w:val="00B85E13"/>
    <w:rsid w:val="00BA7D67"/>
    <w:rsid w:val="00BB64EC"/>
    <w:rsid w:val="00BC74C2"/>
    <w:rsid w:val="00BD3508"/>
    <w:rsid w:val="00BD5925"/>
    <w:rsid w:val="00BF1041"/>
    <w:rsid w:val="00BF4465"/>
    <w:rsid w:val="00C152A2"/>
    <w:rsid w:val="00C16190"/>
    <w:rsid w:val="00C203B2"/>
    <w:rsid w:val="00C22FFD"/>
    <w:rsid w:val="00C2722D"/>
    <w:rsid w:val="00C8397C"/>
    <w:rsid w:val="00CB3303"/>
    <w:rsid w:val="00CC50EE"/>
    <w:rsid w:val="00CC7AFF"/>
    <w:rsid w:val="00CE7F36"/>
    <w:rsid w:val="00D04A53"/>
    <w:rsid w:val="00D059F9"/>
    <w:rsid w:val="00D17F4E"/>
    <w:rsid w:val="00D20170"/>
    <w:rsid w:val="00D26D9E"/>
    <w:rsid w:val="00D9127D"/>
    <w:rsid w:val="00D97C7F"/>
    <w:rsid w:val="00DB10B2"/>
    <w:rsid w:val="00DF06EA"/>
    <w:rsid w:val="00E07466"/>
    <w:rsid w:val="00E30FCF"/>
    <w:rsid w:val="00E339A1"/>
    <w:rsid w:val="00E43089"/>
    <w:rsid w:val="00E50EE8"/>
    <w:rsid w:val="00E83F8D"/>
    <w:rsid w:val="00EF062E"/>
    <w:rsid w:val="00EF6B89"/>
    <w:rsid w:val="00F25A08"/>
    <w:rsid w:val="00F66767"/>
    <w:rsid w:val="00F72353"/>
    <w:rsid w:val="00F735B2"/>
    <w:rsid w:val="00F90AA1"/>
    <w:rsid w:val="00FA2702"/>
    <w:rsid w:val="00FB053D"/>
    <w:rsid w:val="00FB1334"/>
    <w:rsid w:val="00FC2E36"/>
    <w:rsid w:val="00FC46DD"/>
    <w:rsid w:val="00FE0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04A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customStyle="1" w:styleId="paragraph">
    <w:name w:val="paragraph"/>
    <w:basedOn w:val="Normale"/>
    <w:rsid w:val="005C0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04A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orpodeltesto3">
    <w:name w:val="Body Text 3"/>
    <w:basedOn w:val="Normale"/>
    <w:link w:val="Corpodeltesto3Carattere"/>
    <w:rsid w:val="00D04A53"/>
    <w:pPr>
      <w:tabs>
        <w:tab w:val="left" w:pos="288"/>
        <w:tab w:val="left" w:pos="400"/>
        <w:tab w:val="left" w:pos="5040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D04A53"/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longtext">
    <w:name w:val="long_text"/>
    <w:basedOn w:val="Carpredefinitoparagrafo"/>
    <w:rsid w:val="00D97C7F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C2E3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C2E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10</cp:revision>
  <dcterms:created xsi:type="dcterms:W3CDTF">2015-09-29T11:07:00Z</dcterms:created>
  <dcterms:modified xsi:type="dcterms:W3CDTF">2015-12-21T09:23:00Z</dcterms:modified>
</cp:coreProperties>
</file>