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791481" w:rsidP="00B63CC0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B63CC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B63CC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B63CC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63A51" w:rsidRPr="00907A18" w:rsidRDefault="004F74A8" w:rsidP="00B63CC0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NAZAR</w:t>
      </w:r>
      <w:r w:rsidR="00F63A51">
        <w:rPr>
          <w:b/>
          <w:sz w:val="32"/>
        </w:rPr>
        <w:t xml:space="preserve"> </w:t>
      </w:r>
    </w:p>
    <w:p w:rsidR="00F63A51" w:rsidRPr="000F1094" w:rsidRDefault="00F63A51" w:rsidP="000F1094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B63CC0" w:rsidRPr="000F1094">
        <w:rPr>
          <w:snapToGrid w:val="0"/>
        </w:rPr>
        <w:t>Nafazolina</w:t>
      </w:r>
      <w:proofErr w:type="spellEnd"/>
      <w:r w:rsidRPr="000F1094">
        <w:rPr>
          <w:snapToGrid w:val="0"/>
        </w:rPr>
        <w:t>)</w:t>
      </w:r>
    </w:p>
    <w:p w:rsidR="00B63CC0" w:rsidRDefault="00B63CC0" w:rsidP="000F1094">
      <w:pPr>
        <w:widowControl w:val="0"/>
        <w:spacing w:after="0" w:line="240" w:lineRule="auto"/>
        <w:jc w:val="center"/>
        <w:rPr>
          <w:snapToGrid w:val="0"/>
        </w:rPr>
      </w:pPr>
    </w:p>
    <w:p w:rsidR="0050456A" w:rsidRPr="000F1094" w:rsidRDefault="0050456A" w:rsidP="000F1094">
      <w:pPr>
        <w:widowControl w:val="0"/>
        <w:spacing w:after="0" w:line="240" w:lineRule="auto"/>
        <w:jc w:val="center"/>
        <w:rPr>
          <w:snapToGrid w:val="0"/>
        </w:rPr>
      </w:pPr>
    </w:p>
    <w:p w:rsidR="00F63A51" w:rsidRPr="000F1094" w:rsidRDefault="00B63CC0" w:rsidP="000F109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0F1094">
        <w:rPr>
          <w:b/>
        </w:rPr>
        <w:t>Genetic</w:t>
      </w:r>
      <w:proofErr w:type="spellEnd"/>
    </w:p>
    <w:p w:rsidR="00F63A51" w:rsidRPr="000F1094" w:rsidRDefault="00F63A51" w:rsidP="000F109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63A51" w:rsidRPr="000F1094" w:rsidRDefault="00F63A51" w:rsidP="000F109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F74A8" w:rsidRPr="004F74A8" w:rsidRDefault="00F63A51" w:rsidP="004F74A8">
      <w:pPr>
        <w:spacing w:after="0" w:line="240" w:lineRule="auto"/>
        <w:jc w:val="center"/>
        <w:rPr>
          <w:rFonts w:cs="Helvetica"/>
          <w:b/>
        </w:rPr>
      </w:pPr>
      <w:r w:rsidRPr="000F1094">
        <w:rPr>
          <w:b/>
        </w:rPr>
        <w:t xml:space="preserve">Numero di AIC: </w:t>
      </w:r>
      <w:r w:rsidRPr="000F1094">
        <w:rPr>
          <w:rFonts w:cs="Helvetica"/>
          <w:b/>
        </w:rPr>
        <w:t xml:space="preserve"> </w:t>
      </w:r>
      <w:r w:rsidR="004F74A8" w:rsidRPr="004F74A8">
        <w:rPr>
          <w:rFonts w:cs="Helvetica"/>
          <w:b/>
        </w:rPr>
        <w:t>043788</w:t>
      </w:r>
    </w:p>
    <w:p w:rsidR="00F63A51" w:rsidRPr="000F1094" w:rsidRDefault="00F63A51" w:rsidP="000F1094">
      <w:pPr>
        <w:spacing w:after="0" w:line="240" w:lineRule="auto"/>
        <w:jc w:val="center"/>
        <w:rPr>
          <w:b/>
        </w:rPr>
      </w:pPr>
    </w:p>
    <w:p w:rsidR="008348A8" w:rsidRPr="000F1094" w:rsidRDefault="008348A8" w:rsidP="000F1094">
      <w:pPr>
        <w:spacing w:after="0" w:line="240" w:lineRule="auto"/>
        <w:jc w:val="center"/>
        <w:rPr>
          <w:rFonts w:cs="Helvetica"/>
          <w:b/>
        </w:rPr>
      </w:pPr>
    </w:p>
    <w:bookmarkEnd w:id="0"/>
    <w:p w:rsidR="004241AC" w:rsidRPr="000F1094" w:rsidRDefault="004241AC" w:rsidP="000F1094">
      <w:pPr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0F1094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0F1094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0F1094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F1094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0F109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0F109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0F1094">
        <w:rPr>
          <w:rFonts w:eastAsia="Calibri" w:cs="Calibri"/>
          <w:i/>
          <w:color w:val="000000"/>
          <w:lang w:eastAsia="it-IT"/>
        </w:rPr>
        <w:t xml:space="preserve"> Report</w:t>
      </w:r>
      <w:r w:rsidRPr="000F1094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4F74A8">
        <w:rPr>
          <w:rFonts w:eastAsia="Calibri" w:cs="Calibri"/>
          <w:color w:val="000000"/>
          <w:lang w:eastAsia="it-IT"/>
        </w:rPr>
        <w:t>Nazar</w:t>
      </w:r>
      <w:proofErr w:type="spellEnd"/>
      <w:r w:rsidRPr="000F1094">
        <w:rPr>
          <w:rFonts w:eastAsia="Calibri" w:cs="Calibri"/>
          <w:color w:val="000000"/>
          <w:lang w:eastAsia="it-IT"/>
        </w:rPr>
        <w:t>.</w:t>
      </w:r>
      <w:r w:rsidRPr="000F1094">
        <w:rPr>
          <w:rFonts w:eastAsia="Calibri" w:cs="Calibri"/>
          <w:bCs/>
          <w:color w:val="000000"/>
          <w:lang w:eastAsia="it-IT"/>
        </w:rPr>
        <w:t xml:space="preserve"> </w:t>
      </w:r>
      <w:r w:rsidRPr="000F1094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4F74A8">
        <w:rPr>
          <w:rFonts w:eastAsia="Calibri" w:cs="Calibri"/>
          <w:color w:val="000000"/>
          <w:lang w:eastAsia="it-IT"/>
        </w:rPr>
        <w:t>Nazar</w:t>
      </w:r>
      <w:proofErr w:type="spellEnd"/>
      <w:r w:rsidR="00F63A51" w:rsidRPr="000F1094">
        <w:rPr>
          <w:rFonts w:eastAsia="Calibri" w:cs="Calibri"/>
          <w:color w:val="000000"/>
          <w:lang w:eastAsia="it-IT"/>
        </w:rPr>
        <w:t xml:space="preserve"> </w:t>
      </w:r>
      <w:r w:rsidRPr="000F1094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0F1094">
        <w:rPr>
          <w:rFonts w:eastAsia="Calibri" w:cs="Calibri"/>
          <w:color w:val="000000"/>
          <w:lang w:eastAsia="it-IT"/>
        </w:rPr>
        <w:t>le sue</w:t>
      </w:r>
      <w:r w:rsidRPr="000F1094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</w:t>
      </w:r>
      <w:r w:rsidR="00F63A51" w:rsidRPr="000F109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F74A8">
        <w:rPr>
          <w:rFonts w:eastAsia="Calibri" w:cs="Calibri"/>
          <w:color w:val="000000"/>
          <w:lang w:eastAsia="it-IT"/>
        </w:rPr>
        <w:t>Nazar</w:t>
      </w:r>
      <w:proofErr w:type="spellEnd"/>
      <w:r w:rsidRPr="000F1094">
        <w:rPr>
          <w:rFonts w:eastAsia="Calibri" w:cs="Calibri"/>
          <w:bCs/>
          <w:color w:val="000000"/>
          <w:lang w:eastAsia="it-IT"/>
        </w:rPr>
        <w:t>.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F1094">
        <w:rPr>
          <w:rFonts w:eastAsia="Calibri" w:cs="Calibri"/>
          <w:color w:val="000000"/>
          <w:lang w:eastAsia="it-IT"/>
        </w:rPr>
        <w:t>Per informazioni pratiche sull'utilizzo di</w:t>
      </w:r>
      <w:r w:rsidRPr="000F109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F74A8">
        <w:rPr>
          <w:rFonts w:eastAsia="Calibri" w:cs="Calibri"/>
          <w:color w:val="000000"/>
          <w:lang w:eastAsia="it-IT"/>
        </w:rPr>
        <w:t>Nazar</w:t>
      </w:r>
      <w:proofErr w:type="spellEnd"/>
      <w:r w:rsidR="00F63A51" w:rsidRPr="000F1094">
        <w:rPr>
          <w:rFonts w:eastAsia="Calibri" w:cs="Calibri"/>
          <w:color w:val="000000"/>
          <w:lang w:eastAsia="it-IT"/>
        </w:rPr>
        <w:t xml:space="preserve"> </w:t>
      </w:r>
      <w:r w:rsidRPr="000F1094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0F1094">
        <w:rPr>
          <w:rFonts w:eastAsia="Calibri" w:cs="Calibri"/>
          <w:color w:val="000000"/>
          <w:lang w:eastAsia="it-IT"/>
        </w:rPr>
        <w:t xml:space="preserve">il </w:t>
      </w:r>
      <w:r w:rsidRPr="000F1094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F1094" w:rsidRDefault="004241AC" w:rsidP="000F109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b/>
          <w:bCs/>
          <w:color w:val="000000"/>
          <w:lang w:eastAsia="it-IT"/>
        </w:rPr>
      </w:pPr>
      <w:r w:rsidRPr="000F1094">
        <w:rPr>
          <w:rFonts w:eastAsia="Calibri" w:cs="Calibri"/>
          <w:b/>
          <w:bCs/>
          <w:color w:val="000000"/>
          <w:lang w:eastAsia="it-IT"/>
        </w:rPr>
        <w:t xml:space="preserve">CHE COS’È </w:t>
      </w:r>
      <w:proofErr w:type="spellStart"/>
      <w:r w:rsidR="004F74A8">
        <w:rPr>
          <w:rFonts w:eastAsia="Calibri" w:cs="Calibri"/>
          <w:b/>
          <w:bCs/>
          <w:color w:val="000000"/>
          <w:lang w:eastAsia="it-IT"/>
        </w:rPr>
        <w:t>Nazar</w:t>
      </w:r>
      <w:proofErr w:type="spellEnd"/>
      <w:r w:rsidRPr="000F109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63CC0" w:rsidRPr="000F1094">
        <w:rPr>
          <w:rFonts w:eastAsia="Calibri" w:cs="Calibri"/>
          <w:b/>
          <w:bCs/>
          <w:color w:val="000000"/>
          <w:lang w:eastAsia="it-IT"/>
        </w:rPr>
        <w:t>E A COSA SERVE</w:t>
      </w:r>
      <w:r w:rsidRPr="000F109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F01AD" w:rsidRPr="000F1094" w:rsidRDefault="004F74A8" w:rsidP="000F1094">
      <w:pPr>
        <w:widowControl w:val="0"/>
        <w:spacing w:after="0" w:line="240" w:lineRule="auto"/>
        <w:jc w:val="both"/>
      </w:pPr>
      <w:r>
        <w:rPr>
          <w:rFonts w:eastAsia="Calibri" w:cs="Calibri"/>
          <w:bCs/>
          <w:color w:val="000000"/>
          <w:lang w:eastAsia="it-IT"/>
        </w:rPr>
        <w:t>NAZAR</w:t>
      </w:r>
      <w:r w:rsidR="004241AC" w:rsidRPr="000F1094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F1094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F1094">
        <w:rPr>
          <w:rFonts w:eastAsia="Calibri" w:cs="Calibri"/>
          <w:color w:val="000000"/>
          <w:lang w:eastAsia="it-IT"/>
        </w:rPr>
        <w:t>i</w:t>
      </w:r>
      <w:r w:rsidR="0042569B" w:rsidRPr="000F1094">
        <w:rPr>
          <w:rFonts w:eastAsia="Calibri" w:cs="Calibri"/>
          <w:color w:val="000000"/>
          <w:lang w:eastAsia="it-IT"/>
        </w:rPr>
        <w:t>l</w:t>
      </w:r>
      <w:r w:rsidR="004241AC" w:rsidRPr="000F1094">
        <w:rPr>
          <w:rFonts w:eastAsia="Calibri" w:cs="Calibri"/>
          <w:color w:val="000000"/>
          <w:lang w:eastAsia="it-IT"/>
        </w:rPr>
        <w:t xml:space="preserve"> principi</w:t>
      </w:r>
      <w:r w:rsidR="0042569B" w:rsidRPr="000F1094">
        <w:rPr>
          <w:rFonts w:eastAsia="Calibri" w:cs="Calibri"/>
          <w:color w:val="000000"/>
          <w:lang w:eastAsia="it-IT"/>
        </w:rPr>
        <w:t>o</w:t>
      </w:r>
      <w:r w:rsidR="004241AC" w:rsidRPr="000F1094">
        <w:rPr>
          <w:rFonts w:eastAsia="Calibri" w:cs="Calibri"/>
          <w:color w:val="000000"/>
          <w:lang w:eastAsia="it-IT"/>
        </w:rPr>
        <w:t xml:space="preserve"> attiv</w:t>
      </w:r>
      <w:r w:rsidR="0042569B" w:rsidRPr="000F1094">
        <w:rPr>
          <w:rFonts w:eastAsia="Calibri" w:cs="Calibri"/>
          <w:color w:val="000000"/>
          <w:lang w:eastAsia="it-IT"/>
        </w:rPr>
        <w:t xml:space="preserve">o </w:t>
      </w:r>
      <w:proofErr w:type="spellStart"/>
      <w:r w:rsidR="0042569B" w:rsidRPr="000F1094">
        <w:rPr>
          <w:rFonts w:eastAsia="Calibri" w:cs="Calibri"/>
          <w:color w:val="000000"/>
          <w:lang w:eastAsia="it-IT"/>
        </w:rPr>
        <w:t>nafazolina</w:t>
      </w:r>
      <w:proofErr w:type="spellEnd"/>
      <w:r w:rsidR="00B63CC0" w:rsidRPr="000F1094">
        <w:rPr>
          <w:rFonts w:eastAsia="Calibri" w:cs="Calibri"/>
          <w:color w:val="000000"/>
          <w:lang w:eastAsia="it-IT"/>
        </w:rPr>
        <w:t xml:space="preserve"> ed è disponibile come spray nasale contenente il principio attivo</w:t>
      </w:r>
      <w:r w:rsidR="00B63CC0" w:rsidRPr="000F1094">
        <w:rPr>
          <w:rFonts w:eastAsia="Calibri" w:cs="Calibri"/>
          <w:lang w:eastAsia="it-IT"/>
        </w:rPr>
        <w:t xml:space="preserve"> </w:t>
      </w:r>
      <w:r w:rsidR="0042569B" w:rsidRPr="000F1094">
        <w:rPr>
          <w:rFonts w:eastAsia="Calibri" w:cs="Calibri"/>
          <w:lang w:eastAsia="it-IT"/>
        </w:rPr>
        <w:t xml:space="preserve">alla concentrazione </w:t>
      </w:r>
      <w:r w:rsidR="00B63CC0" w:rsidRPr="000F1094">
        <w:rPr>
          <w:rFonts w:eastAsia="Calibri" w:cs="Calibri"/>
          <w:lang w:eastAsia="it-IT"/>
        </w:rPr>
        <w:t>d</w:t>
      </w:r>
      <w:r w:rsidR="006A51FB">
        <w:rPr>
          <w:rFonts w:eastAsia="Calibri" w:cs="Calibri"/>
          <w:lang w:eastAsia="it-IT"/>
        </w:rPr>
        <w:t>i 1 mg/ml.</w:t>
      </w:r>
    </w:p>
    <w:p w:rsidR="008348A8" w:rsidRPr="000F1094" w:rsidRDefault="004F74A8" w:rsidP="000F109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Nazar</w:t>
      </w:r>
      <w:proofErr w:type="spellEnd"/>
      <w:r w:rsidR="00B63CC0" w:rsidRPr="000F1094">
        <w:rPr>
          <w:rFonts w:eastAsia="Calibri" w:cs="Calibri"/>
          <w:color w:val="000000"/>
          <w:lang w:eastAsia="it-IT"/>
        </w:rPr>
        <w:t xml:space="preserve"> </w:t>
      </w:r>
      <w:r w:rsidR="00013020" w:rsidRPr="000F1094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B63CC0" w:rsidRPr="000F1094">
        <w:t>Rinazina</w:t>
      </w:r>
      <w:proofErr w:type="spellEnd"/>
      <w:r w:rsidR="00F153C8">
        <w:t xml:space="preserve"> </w:t>
      </w:r>
      <w:r w:rsidR="008348A8" w:rsidRPr="000F1094">
        <w:rPr>
          <w:rFonts w:eastAsia="Calibri" w:cs="Calibri"/>
          <w:color w:val="000000"/>
          <w:lang w:eastAsia="it-IT"/>
        </w:rPr>
        <w:t>già autorizzato in Italia</w:t>
      </w:r>
      <w:r w:rsidR="0042569B" w:rsidRPr="000F1094">
        <w:rPr>
          <w:rFonts w:eastAsia="Calibri" w:cs="Calibri"/>
          <w:color w:val="000000"/>
          <w:lang w:eastAsia="it-IT"/>
        </w:rPr>
        <w:t>.</w:t>
      </w:r>
    </w:p>
    <w:p w:rsidR="00836611" w:rsidRPr="000F1094" w:rsidRDefault="004F74A8" w:rsidP="000F1094">
      <w:pPr>
        <w:spacing w:after="0" w:line="240" w:lineRule="auto"/>
        <w:jc w:val="both"/>
      </w:pPr>
      <w:proofErr w:type="spellStart"/>
      <w:r>
        <w:rPr>
          <w:rFonts w:eastAsia="Calibri" w:cs="Calibri"/>
        </w:rPr>
        <w:t>Nazar</w:t>
      </w:r>
      <w:proofErr w:type="spellEnd"/>
      <w:r w:rsidR="00B63CC0" w:rsidRPr="000F1094">
        <w:rPr>
          <w:rFonts w:eastAsia="Calibri" w:cs="Calibri"/>
        </w:rPr>
        <w:t xml:space="preserve"> </w:t>
      </w:r>
      <w:r w:rsidR="00836611" w:rsidRPr="000F1094">
        <w:rPr>
          <w:noProof/>
        </w:rPr>
        <w:t xml:space="preserve">è usato </w:t>
      </w:r>
      <w:r w:rsidR="00836611" w:rsidRPr="000F1094">
        <w:t>in caso di congestione della mucosa nasale (in caso di raffreddore, altre riniti allergiche, sinusite acuta).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F109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4F74A8">
        <w:rPr>
          <w:rFonts w:eastAsia="Calibri" w:cs="Calibri"/>
          <w:b/>
          <w:bCs/>
          <w:color w:val="000000"/>
          <w:lang w:eastAsia="it-IT"/>
        </w:rPr>
        <w:t>Nazar</w:t>
      </w:r>
      <w:proofErr w:type="spellEnd"/>
      <w:r w:rsidRPr="000F1094">
        <w:rPr>
          <w:rFonts w:eastAsia="Calibri" w:cs="Calibri"/>
          <w:b/>
          <w:bCs/>
          <w:color w:val="000000"/>
          <w:lang w:eastAsia="it-IT"/>
        </w:rPr>
        <w:t>?</w:t>
      </w:r>
    </w:p>
    <w:p w:rsidR="00836611" w:rsidRPr="000F1094" w:rsidRDefault="004F74A8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</w:rPr>
        <w:t>Nazar</w:t>
      </w:r>
      <w:proofErr w:type="spellEnd"/>
      <w:r w:rsidR="00836611" w:rsidRPr="000F1094">
        <w:rPr>
          <w:rFonts w:eastAsia="Calibri" w:cs="Calibri"/>
        </w:rPr>
        <w:t xml:space="preserve"> è </w:t>
      </w:r>
      <w:r w:rsidR="00836611" w:rsidRPr="000F1094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754EA8" w:rsidRDefault="00754EA8" w:rsidP="00754EA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F1094">
        <w:rPr>
          <w:rFonts w:eastAsia="Calibri" w:cs="Calibri"/>
          <w:color w:val="000000"/>
          <w:lang w:eastAsia="it-IT"/>
        </w:rPr>
        <w:t>Generalmente,</w:t>
      </w:r>
      <w:r>
        <w:rPr>
          <w:rFonts w:eastAsia="Calibri" w:cs="Calibri"/>
          <w:color w:val="000000"/>
          <w:lang w:eastAsia="it-IT"/>
        </w:rPr>
        <w:t xml:space="preserve"> </w:t>
      </w:r>
      <w:r w:rsidRPr="000F1094">
        <w:rPr>
          <w:rFonts w:eastAsia="Calibri" w:cs="Calibri"/>
          <w:color w:val="000000"/>
          <w:lang w:eastAsia="it-IT"/>
        </w:rPr>
        <w:t>la dose raccomandata per gli adulti  è di 1-2 spruzzi in ciascuna narice 2-3 volte al giorno.</w:t>
      </w:r>
      <w:r>
        <w:rPr>
          <w:rFonts w:eastAsia="Calibri" w:cs="Calibri"/>
          <w:color w:val="000000"/>
          <w:lang w:eastAsia="it-IT"/>
        </w:rPr>
        <w:t xml:space="preserve"> </w:t>
      </w:r>
    </w:p>
    <w:p w:rsidR="00754EA8" w:rsidRPr="000F1094" w:rsidRDefault="00754EA8" w:rsidP="00754EA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</w:t>
      </w:r>
      <w:r w:rsidRPr="000F1094">
        <w:rPr>
          <w:rFonts w:eastAsia="Calibri" w:cs="Calibri"/>
        </w:rPr>
        <w:t>uesto medicinale non deve essere somministrato ai bambini di età inferiore a 12 anni.</w:t>
      </w:r>
    </w:p>
    <w:p w:rsidR="0050456A" w:rsidRDefault="0050456A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0456A" w:rsidRPr="000F1094" w:rsidRDefault="0050456A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F109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4F74A8">
        <w:rPr>
          <w:rFonts w:eastAsia="Calibri" w:cs="Calibri"/>
          <w:b/>
          <w:bCs/>
          <w:color w:val="000000"/>
          <w:lang w:eastAsia="it-IT"/>
        </w:rPr>
        <w:t>Nazar</w:t>
      </w:r>
      <w:proofErr w:type="spellEnd"/>
      <w:r w:rsidRPr="000F109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36611" w:rsidRPr="000F1094" w:rsidRDefault="004F74A8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>
        <w:rPr>
          <w:rFonts w:eastAsia="Calibri" w:cs="Calibri"/>
          <w:bCs/>
          <w:lang w:eastAsia="it-IT"/>
        </w:rPr>
        <w:t>Nazar</w:t>
      </w:r>
      <w:proofErr w:type="spellEnd"/>
      <w:r w:rsidR="00836611" w:rsidRPr="000F1094">
        <w:rPr>
          <w:rFonts w:eastAsia="Calibri" w:cs="Calibri"/>
          <w:bCs/>
          <w:lang w:eastAsia="it-IT"/>
        </w:rPr>
        <w:t xml:space="preserve">, il cui codice ATC è </w:t>
      </w:r>
      <w:r w:rsidR="00836611" w:rsidRPr="000F1094">
        <w:rPr>
          <w:rFonts w:cs="Arial"/>
          <w:iCs/>
        </w:rPr>
        <w:t>R01AA08</w:t>
      </w:r>
      <w:r w:rsidR="00836611" w:rsidRPr="000F1094">
        <w:rPr>
          <w:lang w:eastAsia="it-IT"/>
        </w:rPr>
        <w:t>,</w:t>
      </w:r>
      <w:r w:rsidR="00836611" w:rsidRPr="000F1094">
        <w:rPr>
          <w:rFonts w:eastAsia="DejaVuSans" w:cs="DejaVuSans"/>
        </w:rPr>
        <w:t xml:space="preserve"> </w:t>
      </w:r>
      <w:r w:rsidR="00836611" w:rsidRPr="000F1094">
        <w:rPr>
          <w:rFonts w:eastAsia="Calibri" w:cs="Calibri"/>
          <w:lang w:eastAsia="it-IT"/>
        </w:rPr>
        <w:t xml:space="preserve">contiene il principio attivo </w:t>
      </w:r>
      <w:proofErr w:type="spellStart"/>
      <w:r w:rsidR="00B63CC0" w:rsidRPr="000F1094">
        <w:rPr>
          <w:snapToGrid w:val="0"/>
        </w:rPr>
        <w:t>nafazolina</w:t>
      </w:r>
      <w:proofErr w:type="spellEnd"/>
      <w:r w:rsidR="00A577E7" w:rsidRPr="000F1094">
        <w:rPr>
          <w:snapToGrid w:val="0"/>
        </w:rPr>
        <w:t xml:space="preserve">, </w:t>
      </w:r>
      <w:r w:rsidR="00836611" w:rsidRPr="000F1094">
        <w:rPr>
          <w:rFonts w:cs="Arial"/>
        </w:rPr>
        <w:t>una sostanza che agisce su alcuni recettori (cosiddetti alfa-adrenergici) nella mucosa nasale, determinando una decongestione della mucosa del naso e delle adiacenti regioni faringee.</w:t>
      </w:r>
    </w:p>
    <w:p w:rsidR="00836611" w:rsidRPr="000F1094" w:rsidRDefault="00836611" w:rsidP="000F109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4241AC" w:rsidRPr="000F1094" w:rsidRDefault="00CD3DDE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0F1094">
        <w:rPr>
          <w:rFonts w:cs="Arial"/>
          <w:b/>
        </w:rPr>
        <w:t xml:space="preserve">4) </w:t>
      </w:r>
      <w:r w:rsidR="004241AC" w:rsidRPr="000F1094">
        <w:rPr>
          <w:rFonts w:cs="Arial"/>
          <w:b/>
        </w:rPr>
        <w:t xml:space="preserve">COME È STATO STUDIATO </w:t>
      </w:r>
      <w:proofErr w:type="spellStart"/>
      <w:r w:rsidR="004F74A8">
        <w:rPr>
          <w:rFonts w:cs="Arial"/>
          <w:b/>
        </w:rPr>
        <w:t>Nazar</w:t>
      </w:r>
      <w:proofErr w:type="spellEnd"/>
      <w:r w:rsidR="004241AC" w:rsidRPr="000F1094">
        <w:rPr>
          <w:rFonts w:cs="Arial"/>
          <w:b/>
        </w:rPr>
        <w:t xml:space="preserve">? </w:t>
      </w:r>
    </w:p>
    <w:p w:rsidR="00836611" w:rsidRPr="000F1094" w:rsidRDefault="000F1094" w:rsidP="000F1094">
      <w:pPr>
        <w:spacing w:after="0" w:line="240" w:lineRule="auto"/>
        <w:jc w:val="both"/>
        <w:rPr>
          <w:rFonts w:cs="Arial"/>
        </w:rPr>
      </w:pPr>
      <w:r w:rsidRPr="00927103">
        <w:rPr>
          <w:rFonts w:cs="Arial"/>
        </w:rPr>
        <w:t xml:space="preserve">Poiché </w:t>
      </w:r>
      <w:proofErr w:type="spellStart"/>
      <w:r w:rsidR="004F74A8">
        <w:rPr>
          <w:rFonts w:eastAsia="Calibri" w:cs="Calibri"/>
          <w:color w:val="000000"/>
          <w:lang w:eastAsia="it-IT"/>
        </w:rPr>
        <w:t>Nazar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27103">
        <w:rPr>
          <w:rFonts w:cs="Arial"/>
        </w:rPr>
        <w:t xml:space="preserve">è un medicinale generico, </w:t>
      </w:r>
      <w:r w:rsidRPr="00DE152F">
        <w:rPr>
          <w:rFonts w:cs="Arial"/>
        </w:rPr>
        <w:t xml:space="preserve">somministrato </w:t>
      </w:r>
      <w:r>
        <w:rPr>
          <w:rFonts w:cs="Arial"/>
        </w:rPr>
        <w:t xml:space="preserve">come </w:t>
      </w:r>
      <w:r w:rsidR="008C4C28" w:rsidRPr="008C4C28">
        <w:rPr>
          <w:rFonts w:cs="Arial"/>
        </w:rPr>
        <w:t xml:space="preserve"> soluzione </w:t>
      </w:r>
      <w:r w:rsidR="00F62B82" w:rsidRPr="008C4C28">
        <w:rPr>
          <w:rFonts w:cs="Arial"/>
        </w:rPr>
        <w:t xml:space="preserve"> da nebulizzare</w:t>
      </w:r>
      <w:r>
        <w:rPr>
          <w:rFonts w:cs="Arial"/>
        </w:rPr>
        <w:t xml:space="preserve"> e con</w:t>
      </w:r>
      <w:r w:rsidRPr="00DE152F">
        <w:rPr>
          <w:rFonts w:cs="Arial"/>
        </w:rPr>
        <w:t xml:space="preserve"> la stessa composizione e</w:t>
      </w:r>
      <w:r>
        <w:rPr>
          <w:rFonts w:cs="Arial"/>
        </w:rPr>
        <w:t xml:space="preserve"> </w:t>
      </w:r>
      <w:r w:rsidRPr="00DE152F">
        <w:rPr>
          <w:rFonts w:cs="Arial"/>
        </w:rPr>
        <w:t>le stesse caratteristiche chimico-fisiche del medicinale di rifer</w:t>
      </w:r>
      <w:r>
        <w:rPr>
          <w:rFonts w:cs="Arial"/>
        </w:rPr>
        <w:t>imento</w:t>
      </w:r>
      <w:r w:rsidR="00EC0FF7" w:rsidRPr="000F1094">
        <w:rPr>
          <w:rFonts w:cs="Arial"/>
        </w:rPr>
        <w:t xml:space="preserve">, non è stato necessario effettuare ulteriori studi clinici. 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5027AF" w:rsidRPr="000F1094" w:rsidRDefault="005027AF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0F1094">
        <w:rPr>
          <w:rFonts w:cs="Arial"/>
          <w:b/>
        </w:rPr>
        <w:t xml:space="preserve">5) QUAL È IL RAPPORTO BENEFICIO/RISCHIO di </w:t>
      </w:r>
      <w:proofErr w:type="spellStart"/>
      <w:r w:rsidR="004F74A8">
        <w:rPr>
          <w:rFonts w:cs="Arial"/>
          <w:b/>
        </w:rPr>
        <w:t>Nazar</w:t>
      </w:r>
      <w:proofErr w:type="spellEnd"/>
      <w:r w:rsidRPr="000F1094">
        <w:rPr>
          <w:rFonts w:cs="Arial"/>
          <w:b/>
        </w:rPr>
        <w:t xml:space="preserve">? </w:t>
      </w:r>
    </w:p>
    <w:p w:rsidR="004241AC" w:rsidRPr="000F1094" w:rsidRDefault="004F74A8" w:rsidP="000F109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Nazar</w:t>
      </w:r>
      <w:proofErr w:type="spellEnd"/>
      <w:r w:rsidR="00B8237B" w:rsidRPr="000F1094">
        <w:rPr>
          <w:rFonts w:cs="Arial"/>
        </w:rPr>
        <w:t xml:space="preserve"> </w:t>
      </w:r>
      <w:r w:rsidR="004241AC" w:rsidRPr="000F1094">
        <w:rPr>
          <w:rFonts w:cs="Arial"/>
        </w:rPr>
        <w:t xml:space="preserve">è un medicinale </w:t>
      </w:r>
      <w:r w:rsidR="00013020" w:rsidRPr="000F1094">
        <w:rPr>
          <w:rFonts w:cs="Arial"/>
        </w:rPr>
        <w:t>generico</w:t>
      </w:r>
      <w:r w:rsidR="004349A2" w:rsidRPr="000F1094">
        <w:rPr>
          <w:rFonts w:cs="Arial"/>
        </w:rPr>
        <w:t>; pertanto,</w:t>
      </w:r>
      <w:r w:rsidR="004241AC" w:rsidRPr="000F1094">
        <w:rPr>
          <w:rFonts w:cs="Arial"/>
        </w:rPr>
        <w:t xml:space="preserve"> </w:t>
      </w:r>
      <w:r w:rsidR="00013020" w:rsidRPr="000F1094">
        <w:rPr>
          <w:rFonts w:cs="Arial"/>
        </w:rPr>
        <w:t>i suoi</w:t>
      </w:r>
      <w:r w:rsidR="004241AC" w:rsidRPr="000F1094">
        <w:rPr>
          <w:rFonts w:cs="Arial"/>
        </w:rPr>
        <w:t xml:space="preserve"> benefici e rischi sono sovrapponibili a quelli de</w:t>
      </w:r>
      <w:r w:rsidR="00013020" w:rsidRPr="000F1094">
        <w:rPr>
          <w:rFonts w:cs="Arial"/>
        </w:rPr>
        <w:t>l</w:t>
      </w:r>
      <w:r w:rsidR="004241AC" w:rsidRPr="000F1094">
        <w:rPr>
          <w:rFonts w:cs="Arial"/>
        </w:rPr>
        <w:t xml:space="preserve"> medicinal</w:t>
      </w:r>
      <w:r w:rsidR="00013020" w:rsidRPr="000F1094">
        <w:rPr>
          <w:rFonts w:cs="Arial"/>
        </w:rPr>
        <w:t>e</w:t>
      </w:r>
      <w:r w:rsidR="004241AC" w:rsidRPr="000F1094">
        <w:rPr>
          <w:rFonts w:cs="Arial"/>
        </w:rPr>
        <w:t xml:space="preserve"> di riferimento. 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4F74A8">
        <w:rPr>
          <w:rFonts w:eastAsia="Calibri" w:cs="Calibri"/>
          <w:b/>
          <w:bCs/>
          <w:color w:val="000000"/>
          <w:lang w:eastAsia="it-IT"/>
        </w:rPr>
        <w:t>Nazar</w:t>
      </w:r>
      <w:proofErr w:type="spellEnd"/>
      <w:r w:rsidR="00062636" w:rsidRPr="000F1094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F1094">
        <w:rPr>
          <w:rFonts w:eastAsia="Calibri" w:cs="Calibri"/>
          <w:b/>
          <w:bCs/>
          <w:lang w:eastAsia="it-IT"/>
        </w:rPr>
        <w:t>E’ STATO APPROVATO?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>La Commissione Tecnico Scientifica (CTS), nell</w:t>
      </w:r>
      <w:r w:rsidR="00EC0FF7" w:rsidRPr="000F1094">
        <w:rPr>
          <w:rFonts w:eastAsia="Calibri" w:cs="Calibri"/>
          <w:lang w:eastAsia="it-IT"/>
        </w:rPr>
        <w:t xml:space="preserve">a </w:t>
      </w:r>
      <w:r w:rsidRPr="000F1094">
        <w:rPr>
          <w:rFonts w:eastAsia="Calibri" w:cs="Calibri"/>
          <w:lang w:eastAsia="it-IT"/>
        </w:rPr>
        <w:t>sedut</w:t>
      </w:r>
      <w:r w:rsidR="00EC0FF7" w:rsidRPr="000F1094">
        <w:rPr>
          <w:rFonts w:eastAsia="Calibri" w:cs="Calibri"/>
          <w:lang w:eastAsia="it-IT"/>
        </w:rPr>
        <w:t xml:space="preserve">a </w:t>
      </w:r>
      <w:r w:rsidRPr="000F1094">
        <w:rPr>
          <w:rFonts w:eastAsia="Calibri" w:cs="Calibri"/>
          <w:lang w:eastAsia="it-IT"/>
        </w:rPr>
        <w:t xml:space="preserve">del </w:t>
      </w:r>
      <w:r w:rsidR="00146F1D" w:rsidRPr="000F1094">
        <w:rPr>
          <w:rFonts w:eastAsia="Calibri" w:cs="Calibri"/>
          <w:lang w:eastAsia="it-IT"/>
        </w:rPr>
        <w:t>10-12 febbraio 2016</w:t>
      </w:r>
      <w:r w:rsidRPr="000F1094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0F1094">
        <w:rPr>
          <w:rFonts w:eastAsia="Calibri" w:cs="Calibri"/>
          <w:lang w:eastAsia="it-IT"/>
        </w:rPr>
        <w:t>del</w:t>
      </w:r>
      <w:r w:rsidRPr="000F1094">
        <w:rPr>
          <w:rFonts w:eastAsia="Calibri" w:cs="Calibri"/>
          <w:lang w:eastAsia="it-IT"/>
        </w:rPr>
        <w:t xml:space="preserve"> medicinal</w:t>
      </w:r>
      <w:r w:rsidR="00D20170" w:rsidRPr="000F1094">
        <w:rPr>
          <w:rFonts w:eastAsia="Calibri" w:cs="Calibri"/>
          <w:lang w:eastAsia="it-IT"/>
        </w:rPr>
        <w:t>e</w:t>
      </w:r>
      <w:r w:rsidRPr="000F1094">
        <w:rPr>
          <w:rFonts w:eastAsia="Calibri" w:cs="Calibri"/>
          <w:lang w:eastAsia="it-IT"/>
        </w:rPr>
        <w:t xml:space="preserve"> di riferimento</w:t>
      </w:r>
      <w:r w:rsidR="00B63CC0" w:rsidRPr="000F1094">
        <w:rPr>
          <w:rFonts w:eastAsia="Calibri" w:cs="Calibri"/>
          <w:lang w:eastAsia="it-IT"/>
        </w:rPr>
        <w:t xml:space="preserve"> </w:t>
      </w:r>
      <w:proofErr w:type="spellStart"/>
      <w:r w:rsidR="00B63CC0" w:rsidRPr="000F1094">
        <w:rPr>
          <w:rFonts w:eastAsia="Calibri" w:cs="Calibri"/>
          <w:lang w:eastAsia="it-IT"/>
        </w:rPr>
        <w:t>Rinazina</w:t>
      </w:r>
      <w:proofErr w:type="spellEnd"/>
      <w:r w:rsidRPr="000F1094">
        <w:rPr>
          <w:rFonts w:eastAsia="Calibri" w:cs="Calibri"/>
          <w:lang w:eastAsia="it-IT"/>
        </w:rPr>
        <w:t xml:space="preserve"> i benefici di </w:t>
      </w:r>
      <w:proofErr w:type="spellStart"/>
      <w:r w:rsidR="004F74A8">
        <w:rPr>
          <w:rFonts w:eastAsia="Calibri" w:cs="Calibri"/>
          <w:lang w:eastAsia="it-IT"/>
        </w:rPr>
        <w:t>Nazar</w:t>
      </w:r>
      <w:proofErr w:type="spellEnd"/>
      <w:r w:rsidR="00062636" w:rsidRPr="000F1094">
        <w:rPr>
          <w:rFonts w:eastAsia="Calibri" w:cs="Calibri"/>
          <w:lang w:eastAsia="it-IT"/>
        </w:rPr>
        <w:t xml:space="preserve"> </w:t>
      </w:r>
      <w:r w:rsidR="00010B82" w:rsidRPr="000F1094">
        <w:rPr>
          <w:rFonts w:eastAsia="Calibri" w:cs="Calibri"/>
          <w:lang w:eastAsia="it-IT"/>
        </w:rPr>
        <w:t>sono</w:t>
      </w:r>
      <w:r w:rsidRPr="000F1094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0F1094">
        <w:rPr>
          <w:rFonts w:eastAsia="Calibri" w:cs="Calibri"/>
          <w:lang w:eastAsia="it-IT"/>
        </w:rPr>
        <w:t xml:space="preserve">i prescrizione di cui al punto </w:t>
      </w:r>
      <w:r w:rsidRPr="000F1094">
        <w:rPr>
          <w:rFonts w:eastAsia="Calibri" w:cs="Calibri"/>
          <w:lang w:eastAsia="it-IT"/>
        </w:rPr>
        <w:t>2) di questo Riassunto e la classe di rimborsabilità del medicinale</w:t>
      </w:r>
      <w:r w:rsidR="00D20170" w:rsidRPr="000F1094">
        <w:rPr>
          <w:rFonts w:eastAsia="Calibri" w:cs="Calibri"/>
          <w:lang w:eastAsia="it-IT"/>
        </w:rPr>
        <w:t xml:space="preserve"> </w:t>
      </w:r>
      <w:r w:rsidR="00B63CC0" w:rsidRPr="000F1094">
        <w:rPr>
          <w:rFonts w:eastAsia="Calibri" w:cs="Calibri"/>
          <w:lang w:eastAsia="it-IT"/>
        </w:rPr>
        <w:t>(</w:t>
      </w:r>
      <w:proofErr w:type="spellStart"/>
      <w:r w:rsidR="00C97CE3" w:rsidRPr="000F1094">
        <w:rPr>
          <w:rFonts w:eastAsia="Calibri" w:cs="Calibri"/>
          <w:lang w:eastAsia="it-IT"/>
        </w:rPr>
        <w:t>C</w:t>
      </w:r>
      <w:r w:rsidR="00EC0FF7" w:rsidRPr="000F1094">
        <w:rPr>
          <w:rFonts w:eastAsia="Calibri" w:cs="Calibri"/>
          <w:lang w:eastAsia="it-IT"/>
        </w:rPr>
        <w:t>-bis</w:t>
      </w:r>
      <w:proofErr w:type="spellEnd"/>
      <w:r w:rsidR="00B63CC0" w:rsidRPr="000F1094">
        <w:rPr>
          <w:rFonts w:eastAsia="Calibri" w:cs="Calibri"/>
          <w:lang w:eastAsia="it-IT"/>
        </w:rPr>
        <w:t>)</w:t>
      </w:r>
      <w:r w:rsidRPr="000F1094">
        <w:rPr>
          <w:rFonts w:eastAsia="Calibri" w:cs="Calibri"/>
          <w:lang w:eastAsia="it-IT"/>
        </w:rPr>
        <w:t>.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0F1094">
        <w:rPr>
          <w:rFonts w:eastAsia="Calibri" w:cs="Calibri"/>
          <w:b/>
          <w:bCs/>
          <w:lang w:eastAsia="it-IT"/>
        </w:rPr>
        <w:t>DI</w:t>
      </w:r>
      <w:proofErr w:type="spellEnd"/>
      <w:r w:rsidRPr="000F109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4F74A8">
        <w:rPr>
          <w:rFonts w:eastAsia="Calibri" w:cs="Calibri"/>
          <w:b/>
          <w:bCs/>
          <w:color w:val="000000"/>
          <w:lang w:eastAsia="it-IT"/>
        </w:rPr>
        <w:t>Nazar</w:t>
      </w:r>
      <w:proofErr w:type="spellEnd"/>
      <w:r w:rsidRPr="000F109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0F1094" w:rsidRDefault="00031BAD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 xml:space="preserve">Il titolare </w:t>
      </w:r>
      <w:r w:rsidR="004241AC" w:rsidRPr="000F1094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4F74A8">
        <w:rPr>
          <w:rFonts w:eastAsia="Calibri" w:cs="Calibri"/>
          <w:lang w:eastAsia="it-IT"/>
        </w:rPr>
        <w:t>Nazar</w:t>
      </w:r>
      <w:proofErr w:type="spellEnd"/>
      <w:r w:rsidR="004241AC" w:rsidRPr="000F1094">
        <w:rPr>
          <w:rFonts w:eastAsia="Calibri" w:cs="Calibri"/>
          <w:lang w:eastAsia="it-IT"/>
        </w:rPr>
        <w:t>.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b/>
          <w:bCs/>
          <w:lang w:eastAsia="it-IT"/>
        </w:rPr>
        <w:t xml:space="preserve">8) ALTRE INFORMAZIONI RELATIVE A </w:t>
      </w:r>
      <w:r w:rsidR="004F74A8">
        <w:rPr>
          <w:rFonts w:eastAsia="Calibri" w:cs="Calibri"/>
          <w:b/>
          <w:bCs/>
          <w:color w:val="000000"/>
          <w:lang w:eastAsia="it-IT"/>
        </w:rPr>
        <w:t>NAZAR</w:t>
      </w:r>
      <w:r w:rsidR="00062636" w:rsidRPr="000F1094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0F1094" w:rsidRDefault="000F1094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</w:t>
      </w:r>
      <w:r w:rsidR="00146F1D" w:rsidRPr="000F1094">
        <w:rPr>
          <w:rFonts w:eastAsia="Calibri" w:cs="Calibri"/>
          <w:bCs/>
          <w:iCs/>
          <w:lang w:eastAsia="it-IT"/>
        </w:rPr>
        <w:t xml:space="preserve">l </w:t>
      </w:r>
      <w:r w:rsidR="00A678BB">
        <w:t>21 aprile 2016</w:t>
      </w:r>
      <w:r w:rsidR="004241AC" w:rsidRPr="000F1094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4F74A8">
        <w:rPr>
          <w:rFonts w:eastAsia="Calibri" w:cs="Calibri"/>
          <w:bCs/>
          <w:color w:val="000000"/>
          <w:lang w:eastAsia="it-IT"/>
        </w:rPr>
        <w:t>Nazar</w:t>
      </w:r>
      <w:proofErr w:type="spellEnd"/>
      <w:r w:rsidR="004241AC" w:rsidRPr="000F1094">
        <w:rPr>
          <w:rFonts w:eastAsia="Calibri" w:cs="Calibri"/>
          <w:bCs/>
          <w:lang w:eastAsia="it-IT"/>
        </w:rPr>
        <w:t xml:space="preserve">. </w:t>
      </w:r>
    </w:p>
    <w:p w:rsidR="00900C91" w:rsidRPr="000F1094" w:rsidRDefault="00900C91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0F1094" w:rsidRDefault="00900C91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0F1094" w:rsidRDefault="004241AC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 xml:space="preserve">Per maggiori informazioni riguardo il trattamento con </w:t>
      </w:r>
      <w:r w:rsidR="004F74A8">
        <w:rPr>
          <w:rFonts w:eastAsia="Calibri" w:cs="Calibri"/>
          <w:bCs/>
          <w:color w:val="000000"/>
          <w:lang w:eastAsia="it-IT"/>
        </w:rPr>
        <w:t>NAZAR</w:t>
      </w:r>
      <w:r w:rsidRPr="000F1094">
        <w:rPr>
          <w:rFonts w:eastAsia="Calibri" w:cs="Calibri"/>
          <w:bCs/>
          <w:color w:val="000000"/>
          <w:lang w:eastAsia="it-IT"/>
        </w:rPr>
        <w:t xml:space="preserve">, </w:t>
      </w:r>
      <w:r w:rsidRPr="000F1094">
        <w:rPr>
          <w:rFonts w:eastAsia="Calibri" w:cs="Calibri"/>
          <w:lang w:eastAsia="it-IT"/>
        </w:rPr>
        <w:t>si può leggere il foglio illustrativo</w:t>
      </w:r>
      <w:r w:rsidR="00D20170" w:rsidRPr="000F1094">
        <w:rPr>
          <w:rFonts w:eastAsia="Calibri" w:cs="Calibri"/>
          <w:lang w:eastAsia="it-IT"/>
        </w:rPr>
        <w:t xml:space="preserve"> (</w:t>
      </w:r>
      <w:hyperlink r:id="rId6" w:history="1">
        <w:r w:rsidR="00947EF5" w:rsidRPr="000F109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0F1094">
        <w:rPr>
          <w:rFonts w:eastAsia="Calibri" w:cs="Calibri"/>
          <w:lang w:eastAsia="it-IT"/>
        </w:rPr>
        <w:t>)</w:t>
      </w:r>
      <w:r w:rsidRPr="000F1094">
        <w:rPr>
          <w:rFonts w:eastAsia="Calibri" w:cs="Calibri"/>
          <w:lang w:eastAsia="it-IT"/>
        </w:rPr>
        <w:t xml:space="preserve"> o contattare il medico o </w:t>
      </w:r>
      <w:r w:rsidR="00FA55B0" w:rsidRPr="000F1094">
        <w:rPr>
          <w:rFonts w:eastAsia="Calibri" w:cs="Calibri"/>
          <w:lang w:eastAsia="it-IT"/>
        </w:rPr>
        <w:t xml:space="preserve">il </w:t>
      </w:r>
      <w:r w:rsidRPr="000F1094">
        <w:rPr>
          <w:rFonts w:eastAsia="Calibri" w:cs="Calibri"/>
          <w:lang w:eastAsia="it-IT"/>
        </w:rPr>
        <w:t xml:space="preserve">farmacista. </w:t>
      </w:r>
    </w:p>
    <w:p w:rsidR="005F62FE" w:rsidRDefault="005F62FE" w:rsidP="000F109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0F1094" w:rsidRPr="000F1094" w:rsidRDefault="000F1094" w:rsidP="000F109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spacing w:after="0" w:line="240" w:lineRule="auto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 xml:space="preserve">Questo riassunto è stato redatto in data </w:t>
      </w:r>
      <w:r w:rsidR="00C97CE3" w:rsidRPr="000F1094">
        <w:rPr>
          <w:rFonts w:eastAsia="Calibri" w:cs="Calibri"/>
          <w:lang w:eastAsia="it-IT"/>
        </w:rPr>
        <w:t>0</w:t>
      </w:r>
      <w:r w:rsidR="0050456A">
        <w:rPr>
          <w:rFonts w:eastAsia="Calibri" w:cs="Calibri"/>
          <w:lang w:eastAsia="it-IT"/>
        </w:rPr>
        <w:t>1.04.</w:t>
      </w:r>
      <w:r w:rsidR="00C97CE3" w:rsidRPr="000F1094">
        <w:rPr>
          <w:rFonts w:eastAsia="Calibri" w:cs="Calibri"/>
          <w:lang w:eastAsia="it-IT"/>
        </w:rPr>
        <w:t>2016</w:t>
      </w:r>
      <w:r w:rsidRPr="000F1094">
        <w:rPr>
          <w:rFonts w:eastAsia="Calibri" w:cs="Calibri"/>
          <w:lang w:eastAsia="it-IT"/>
        </w:rPr>
        <w:t xml:space="preserve">. </w:t>
      </w:r>
    </w:p>
    <w:p w:rsidR="00A41EA1" w:rsidRPr="000F1094" w:rsidRDefault="00A41EA1" w:rsidP="000F109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1094" w:rsidRDefault="004241AC" w:rsidP="000F1094">
      <w:pPr>
        <w:spacing w:after="0" w:line="240" w:lineRule="auto"/>
        <w:jc w:val="both"/>
      </w:pPr>
    </w:p>
    <w:p w:rsidR="00C24649" w:rsidRDefault="00C24649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754EA8" w:rsidRDefault="00754EA8" w:rsidP="000F1094">
      <w:pPr>
        <w:spacing w:after="0" w:line="240" w:lineRule="auto"/>
        <w:jc w:val="both"/>
      </w:pPr>
    </w:p>
    <w:p w:rsidR="00754EA8" w:rsidRDefault="00754EA8" w:rsidP="000F1094">
      <w:pPr>
        <w:spacing w:after="0" w:line="240" w:lineRule="auto"/>
        <w:jc w:val="both"/>
      </w:pPr>
    </w:p>
    <w:p w:rsidR="00754EA8" w:rsidRDefault="00754EA8" w:rsidP="000F1094">
      <w:pPr>
        <w:spacing w:after="0" w:line="240" w:lineRule="auto"/>
        <w:jc w:val="both"/>
      </w:pPr>
    </w:p>
    <w:p w:rsidR="00754EA8" w:rsidRDefault="00754EA8" w:rsidP="000F1094">
      <w:pPr>
        <w:spacing w:after="0" w:line="240" w:lineRule="auto"/>
        <w:jc w:val="both"/>
      </w:pPr>
    </w:p>
    <w:p w:rsidR="00754EA8" w:rsidRDefault="00754EA8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Default="000F1094" w:rsidP="000F1094">
      <w:pPr>
        <w:spacing w:after="0" w:line="240" w:lineRule="auto"/>
        <w:jc w:val="both"/>
      </w:pPr>
    </w:p>
    <w:p w:rsidR="000F1094" w:rsidRPr="000F1094" w:rsidRDefault="000F1094" w:rsidP="000F1094">
      <w:pPr>
        <w:spacing w:after="0" w:line="240" w:lineRule="auto"/>
        <w:jc w:val="both"/>
      </w:pPr>
    </w:p>
    <w:p w:rsidR="00C24649" w:rsidRPr="000F1094" w:rsidRDefault="00C24649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center"/>
        <w:rPr>
          <w:b/>
          <w:sz w:val="28"/>
        </w:rPr>
      </w:pPr>
      <w:r w:rsidRPr="000F1094">
        <w:rPr>
          <w:b/>
          <w:sz w:val="28"/>
        </w:rPr>
        <w:t xml:space="preserve">RELAZIONE PUBBLICA </w:t>
      </w:r>
      <w:proofErr w:type="spellStart"/>
      <w:r w:rsidRPr="000F1094">
        <w:rPr>
          <w:b/>
          <w:sz w:val="28"/>
        </w:rPr>
        <w:t>DI</w:t>
      </w:r>
      <w:proofErr w:type="spellEnd"/>
      <w:r w:rsidRPr="000F1094">
        <w:rPr>
          <w:b/>
          <w:sz w:val="28"/>
        </w:rPr>
        <w:t xml:space="preserve"> VALUTAZIONE</w:t>
      </w:r>
    </w:p>
    <w:p w:rsidR="00900C91" w:rsidRPr="000F1094" w:rsidRDefault="00900C91" w:rsidP="000F1094">
      <w:pPr>
        <w:spacing w:after="0" w:line="240" w:lineRule="auto"/>
        <w:jc w:val="center"/>
        <w:rPr>
          <w:b/>
        </w:rPr>
      </w:pPr>
    </w:p>
    <w:p w:rsidR="00900C91" w:rsidRPr="000F1094" w:rsidRDefault="00900C91" w:rsidP="000F1094">
      <w:pPr>
        <w:spacing w:after="0" w:line="240" w:lineRule="auto"/>
        <w:jc w:val="center"/>
        <w:rPr>
          <w:b/>
        </w:rPr>
      </w:pPr>
    </w:p>
    <w:p w:rsidR="00900C91" w:rsidRPr="000F1094" w:rsidRDefault="00900C91" w:rsidP="000F1094">
      <w:pPr>
        <w:spacing w:after="0" w:line="240" w:lineRule="auto"/>
        <w:jc w:val="center"/>
        <w:rPr>
          <w:b/>
        </w:rPr>
      </w:pPr>
    </w:p>
    <w:p w:rsidR="00900C91" w:rsidRPr="000F1094" w:rsidRDefault="00900C91" w:rsidP="000F1094">
      <w:pPr>
        <w:spacing w:after="0" w:line="240" w:lineRule="auto"/>
        <w:jc w:val="center"/>
        <w:rPr>
          <w:b/>
        </w:rPr>
      </w:pPr>
    </w:p>
    <w:p w:rsidR="00900C91" w:rsidRPr="000F1094" w:rsidRDefault="00900C91" w:rsidP="000F1094">
      <w:pPr>
        <w:spacing w:after="0" w:line="240" w:lineRule="auto"/>
        <w:jc w:val="center"/>
        <w:rPr>
          <w:b/>
        </w:rPr>
      </w:pPr>
      <w:r w:rsidRPr="000F1094">
        <w:rPr>
          <w:b/>
        </w:rPr>
        <w:t>INDICE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>INTRODUZIONE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 xml:space="preserve">ASPETTI </w:t>
      </w:r>
      <w:proofErr w:type="spellStart"/>
      <w:r w:rsidRPr="000F1094">
        <w:rPr>
          <w:b/>
        </w:rPr>
        <w:t>DI</w:t>
      </w:r>
      <w:proofErr w:type="spellEnd"/>
      <w:r w:rsidRPr="000F1094">
        <w:rPr>
          <w:b/>
        </w:rPr>
        <w:t xml:space="preserve"> QUALITA’</w:t>
      </w:r>
    </w:p>
    <w:p w:rsidR="00900C91" w:rsidRPr="000F1094" w:rsidRDefault="00900C91" w:rsidP="000F1094">
      <w:pPr>
        <w:pStyle w:val="Paragrafoelenco"/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>ASPETTI NON CLINICI</w:t>
      </w:r>
    </w:p>
    <w:p w:rsidR="00900C91" w:rsidRPr="000F1094" w:rsidRDefault="00900C91" w:rsidP="000F1094">
      <w:pPr>
        <w:pStyle w:val="Paragrafoelenco"/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>ASPETTI CLINICI</w:t>
      </w:r>
    </w:p>
    <w:p w:rsidR="00900C91" w:rsidRPr="000F1094" w:rsidRDefault="00900C91" w:rsidP="000F1094">
      <w:pPr>
        <w:pStyle w:val="Paragrafoelenco"/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>CONSULTAZIONE SUL FOGLIO ILLUSTRATIVO</w:t>
      </w:r>
    </w:p>
    <w:p w:rsidR="00900C91" w:rsidRPr="000F1094" w:rsidRDefault="00900C91" w:rsidP="000F1094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0F1094" w:rsidRDefault="00900C91" w:rsidP="000F109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0F1094">
        <w:rPr>
          <w:b/>
        </w:rPr>
        <w:t>CONCLUSIONI, VALUTAZIONE DEL RAPPORTO BENEFICIO/RISCHIO E RACCOMANDAZIONI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ED287E" w:rsidRPr="000F1094" w:rsidRDefault="00ED287E" w:rsidP="000F1094">
      <w:pPr>
        <w:spacing w:after="0" w:line="240" w:lineRule="auto"/>
        <w:jc w:val="both"/>
      </w:pPr>
    </w:p>
    <w:p w:rsidR="00ED287E" w:rsidRPr="000F1094" w:rsidRDefault="00ED287E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5027AF" w:rsidRDefault="005027AF" w:rsidP="000F1094">
      <w:pPr>
        <w:spacing w:after="0" w:line="240" w:lineRule="auto"/>
        <w:jc w:val="both"/>
      </w:pPr>
    </w:p>
    <w:p w:rsidR="0050456A" w:rsidRPr="000F1094" w:rsidRDefault="0050456A" w:rsidP="000F1094">
      <w:pPr>
        <w:spacing w:after="0" w:line="240" w:lineRule="auto"/>
        <w:jc w:val="both"/>
      </w:pPr>
    </w:p>
    <w:p w:rsidR="005027AF" w:rsidRPr="000F1094" w:rsidRDefault="005027AF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F1094">
        <w:rPr>
          <w:b/>
        </w:rPr>
        <w:lastRenderedPageBreak/>
        <w:t>INTRODUZIONE</w:t>
      </w:r>
    </w:p>
    <w:p w:rsidR="00900C91" w:rsidRPr="000F1094" w:rsidRDefault="00900C91" w:rsidP="000F1094">
      <w:pPr>
        <w:autoSpaceDE w:val="0"/>
        <w:autoSpaceDN w:val="0"/>
        <w:adjustRightInd w:val="0"/>
        <w:spacing w:after="0" w:line="240" w:lineRule="auto"/>
        <w:jc w:val="both"/>
      </w:pPr>
      <w:r w:rsidRPr="000F1094">
        <w:t>Sulla base dei dati di qualità, sicurezza ed efficacia, l’AIFA ha rilasciato a</w:t>
      </w:r>
      <w:r w:rsidR="00C97CE3" w:rsidRPr="000F1094">
        <w:t xml:space="preserve"> </w:t>
      </w:r>
      <w:proofErr w:type="spellStart"/>
      <w:r w:rsidR="005027AF" w:rsidRPr="000F1094">
        <w:t>Genetic</w:t>
      </w:r>
      <w:proofErr w:type="spellEnd"/>
      <w:r w:rsidR="005027AF" w:rsidRPr="000F1094">
        <w:t xml:space="preserve"> </w:t>
      </w:r>
      <w:r w:rsidR="00C246D7" w:rsidRPr="000F1094">
        <w:t xml:space="preserve">l’autorizzazione </w:t>
      </w:r>
      <w:r w:rsidRPr="000F1094">
        <w:t xml:space="preserve">all’immissione in commercio (AIC) per il medicinale </w:t>
      </w:r>
      <w:proofErr w:type="spellStart"/>
      <w:r w:rsidR="004F74A8">
        <w:t>Nazar</w:t>
      </w:r>
      <w:proofErr w:type="spellEnd"/>
      <w:r w:rsidR="00C246D7" w:rsidRPr="000F1094">
        <w:t xml:space="preserve"> </w:t>
      </w:r>
      <w:r w:rsidR="000F1094">
        <w:t>il</w:t>
      </w:r>
      <w:r w:rsidR="00C246D7" w:rsidRPr="000F1094">
        <w:t xml:space="preserve">  </w:t>
      </w:r>
      <w:r w:rsidR="00A678BB">
        <w:t>21 aprile 2016.</w:t>
      </w:r>
      <w:r w:rsidRPr="000F1094">
        <w:t xml:space="preserve"> </w:t>
      </w:r>
      <w:r w:rsidR="007E00D8" w:rsidRPr="000F1094">
        <w:t xml:space="preserve"> </w:t>
      </w:r>
    </w:p>
    <w:p w:rsidR="00C24649" w:rsidRPr="000F1094" w:rsidRDefault="00C24649" w:rsidP="000F1094">
      <w:pPr>
        <w:autoSpaceDE w:val="0"/>
        <w:autoSpaceDN w:val="0"/>
        <w:adjustRightInd w:val="0"/>
        <w:spacing w:after="0" w:line="240" w:lineRule="auto"/>
        <w:jc w:val="both"/>
      </w:pPr>
    </w:p>
    <w:p w:rsidR="00C97CE3" w:rsidRPr="000F1094" w:rsidRDefault="004F74A8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</w:rPr>
        <w:t>Nazar</w:t>
      </w:r>
      <w:proofErr w:type="spellEnd"/>
      <w:r w:rsidR="00C97CE3" w:rsidRPr="000F1094">
        <w:rPr>
          <w:rFonts w:eastAsia="Calibri" w:cs="Calibri"/>
        </w:rPr>
        <w:t xml:space="preserve"> è </w:t>
      </w:r>
      <w:r w:rsidR="00C97CE3" w:rsidRPr="000F1094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C97CE3" w:rsidRPr="000F1094" w:rsidRDefault="00900C91" w:rsidP="000F1094">
      <w:pPr>
        <w:spacing w:after="0" w:line="240" w:lineRule="auto"/>
        <w:jc w:val="both"/>
        <w:rPr>
          <w:rFonts w:cs="Arial"/>
        </w:rPr>
      </w:pPr>
      <w:r w:rsidRPr="000F1094">
        <w:t>Questa procedura è stata presentata ai sensi dell’art. 10</w:t>
      </w:r>
      <w:r w:rsidR="007461B9" w:rsidRPr="000F1094">
        <w:t>(</w:t>
      </w:r>
      <w:r w:rsidR="0097195F" w:rsidRPr="000F1094">
        <w:t>3</w:t>
      </w:r>
      <w:r w:rsidR="007461B9" w:rsidRPr="000F1094">
        <w:t>)</w:t>
      </w:r>
      <w:r w:rsidRPr="000F1094">
        <w:t xml:space="preserve"> della Direttiva 2001/83/EU </w:t>
      </w:r>
      <w:proofErr w:type="spellStart"/>
      <w:r w:rsidRPr="000F1094">
        <w:t>s.m.i.</w:t>
      </w:r>
      <w:proofErr w:type="spellEnd"/>
      <w:r w:rsidR="00C97CE3" w:rsidRPr="000F1094">
        <w:rPr>
          <w:caps/>
          <w:lang w:eastAsia="fi-FI"/>
        </w:rPr>
        <w:t xml:space="preserve"> </w:t>
      </w:r>
    </w:p>
    <w:p w:rsidR="005027AF" w:rsidRPr="000F1094" w:rsidRDefault="005027AF" w:rsidP="000F1094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C97CE3" w:rsidRPr="000F1094" w:rsidRDefault="004F74A8" w:rsidP="000F109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Nazar</w:t>
      </w:r>
      <w:proofErr w:type="spellEnd"/>
      <w:r w:rsidR="00C97CE3" w:rsidRPr="000F1094">
        <w:rPr>
          <w:rFonts w:eastAsia="Calibri" w:cs="Calibri"/>
          <w:bCs/>
          <w:color w:val="000000"/>
          <w:lang w:eastAsia="it-IT"/>
        </w:rPr>
        <w:t xml:space="preserve"> </w:t>
      </w:r>
      <w:r w:rsidR="00C97CE3" w:rsidRPr="000F1094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proofErr w:type="spellStart"/>
      <w:r w:rsidR="00C97CE3" w:rsidRPr="000F1094">
        <w:rPr>
          <w:rFonts w:eastAsia="Calibri" w:cs="Calibri"/>
          <w:color w:val="000000"/>
          <w:lang w:eastAsia="it-IT"/>
        </w:rPr>
        <w:t>nafazolina</w:t>
      </w:r>
      <w:proofErr w:type="spellEnd"/>
      <w:r w:rsidR="00C97CE3" w:rsidRPr="000F1094">
        <w:rPr>
          <w:rFonts w:eastAsia="Calibri" w:cs="Calibri"/>
          <w:color w:val="000000"/>
          <w:lang w:eastAsia="it-IT"/>
        </w:rPr>
        <w:t>,</w:t>
      </w:r>
      <w:r w:rsidR="00C97CE3" w:rsidRPr="000F1094">
        <w:rPr>
          <w:rFonts w:eastAsia="Calibri" w:cs="Calibri"/>
          <w:lang w:eastAsia="it-IT"/>
        </w:rPr>
        <w:t xml:space="preserve"> </w:t>
      </w:r>
      <w:r w:rsidR="00C97CE3" w:rsidRPr="000F1094">
        <w:rPr>
          <w:rFonts w:eastAsia="Calibri" w:cs="Calibri"/>
          <w:color w:val="000000"/>
          <w:lang w:eastAsia="it-IT"/>
        </w:rPr>
        <w:t xml:space="preserve">presente nel medicinale di riferimento </w:t>
      </w:r>
      <w:proofErr w:type="spellStart"/>
      <w:r w:rsidR="00FD7DB5" w:rsidRPr="000F1094">
        <w:rPr>
          <w:rFonts w:eastAsia="Calibri" w:cs="Calibri"/>
          <w:color w:val="000000"/>
          <w:lang w:eastAsia="it-IT"/>
        </w:rPr>
        <w:t>R</w:t>
      </w:r>
      <w:r w:rsidR="00883FE5" w:rsidRPr="000F1094">
        <w:rPr>
          <w:rFonts w:eastAsia="Calibri" w:cs="Calibri"/>
          <w:color w:val="000000"/>
          <w:lang w:eastAsia="it-IT"/>
        </w:rPr>
        <w:t>inazina</w:t>
      </w:r>
      <w:proofErr w:type="spellEnd"/>
      <w:r w:rsidR="00FD7DB5" w:rsidRPr="000F1094">
        <w:rPr>
          <w:rFonts w:eastAsia="Calibri" w:cs="Calibri"/>
          <w:color w:val="000000"/>
          <w:lang w:eastAsia="it-IT"/>
        </w:rPr>
        <w:t>,</w:t>
      </w:r>
      <w:r w:rsidR="00883FE5" w:rsidRPr="000F1094">
        <w:rPr>
          <w:rFonts w:eastAsia="Calibri" w:cs="Calibri"/>
          <w:color w:val="000000"/>
          <w:lang w:eastAsia="it-IT"/>
        </w:rPr>
        <w:t xml:space="preserve"> </w:t>
      </w:r>
      <w:r w:rsidR="00C97CE3" w:rsidRPr="000F1094">
        <w:rPr>
          <w:rFonts w:eastAsia="Calibri" w:cs="Calibri"/>
          <w:color w:val="000000"/>
          <w:lang w:eastAsia="it-IT"/>
        </w:rPr>
        <w:t>autorizzato in Italia da più di 10 anni.</w:t>
      </w:r>
    </w:p>
    <w:p w:rsidR="00900C91" w:rsidRPr="000F1094" w:rsidRDefault="00900C91" w:rsidP="000F1094">
      <w:pPr>
        <w:spacing w:after="0" w:line="240" w:lineRule="auto"/>
        <w:jc w:val="both"/>
        <w:rPr>
          <w:highlight w:val="yellow"/>
        </w:rPr>
      </w:pPr>
    </w:p>
    <w:p w:rsidR="00C97CE3" w:rsidRPr="000F1094" w:rsidRDefault="004F74A8" w:rsidP="000F109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</w:rPr>
      </w:pPr>
      <w:proofErr w:type="spellStart"/>
      <w:r>
        <w:rPr>
          <w:rFonts w:eastAsia="Calibri" w:cs="Calibri"/>
          <w:bCs/>
          <w:lang w:eastAsia="it-IT"/>
        </w:rPr>
        <w:t>Nazar</w:t>
      </w:r>
      <w:proofErr w:type="spellEnd"/>
      <w:r w:rsidR="00C97CE3" w:rsidRPr="000F1094">
        <w:rPr>
          <w:rFonts w:eastAsia="Calibri" w:cs="Calibri"/>
          <w:bCs/>
          <w:lang w:eastAsia="it-IT"/>
        </w:rPr>
        <w:t xml:space="preserve">, il cui codice ATC è </w:t>
      </w:r>
      <w:r w:rsidR="00C97CE3" w:rsidRPr="000F1094">
        <w:rPr>
          <w:rFonts w:cs="Arial"/>
          <w:iCs/>
        </w:rPr>
        <w:t>R01A A08</w:t>
      </w:r>
      <w:r w:rsidR="00C97CE3" w:rsidRPr="000F1094">
        <w:rPr>
          <w:lang w:eastAsia="it-IT"/>
        </w:rPr>
        <w:t>,</w:t>
      </w:r>
      <w:r w:rsidR="00C97CE3" w:rsidRPr="000F1094">
        <w:rPr>
          <w:rFonts w:eastAsia="DejaVuSans" w:cs="DejaVuSans"/>
        </w:rPr>
        <w:t xml:space="preserve"> </w:t>
      </w:r>
      <w:r w:rsidR="00C97CE3" w:rsidRPr="000F1094">
        <w:rPr>
          <w:rFonts w:eastAsia="Calibri" w:cs="Calibri"/>
          <w:lang w:eastAsia="it-IT"/>
        </w:rPr>
        <w:t xml:space="preserve">contiene il principio attivo </w:t>
      </w:r>
      <w:proofErr w:type="spellStart"/>
      <w:r w:rsidR="005027AF" w:rsidRPr="000F1094">
        <w:rPr>
          <w:snapToGrid w:val="0"/>
        </w:rPr>
        <w:t>nafazolina</w:t>
      </w:r>
      <w:proofErr w:type="spellEnd"/>
      <w:r w:rsidR="00C97CE3" w:rsidRPr="000F1094">
        <w:rPr>
          <w:snapToGrid w:val="0"/>
        </w:rPr>
        <w:t xml:space="preserve"> </w:t>
      </w:r>
      <w:r w:rsidR="00C97CE3" w:rsidRPr="000F1094">
        <w:rPr>
          <w:rFonts w:cs="Arial"/>
        </w:rPr>
        <w:t xml:space="preserve">una sostanza che appartiene alla classe dei farmaci </w:t>
      </w:r>
      <w:r w:rsidR="0097195F" w:rsidRPr="000F1094">
        <w:rPr>
          <w:rFonts w:cs="Arial"/>
        </w:rPr>
        <w:t>simpatico</w:t>
      </w:r>
      <w:r w:rsidR="005027AF" w:rsidRPr="000F1094">
        <w:rPr>
          <w:rFonts w:cs="Arial"/>
        </w:rPr>
        <w:t>-</w:t>
      </w:r>
      <w:r w:rsidR="0097195F" w:rsidRPr="000F1094">
        <w:rPr>
          <w:rFonts w:cs="Arial"/>
        </w:rPr>
        <w:t xml:space="preserve">mimetici </w:t>
      </w:r>
      <w:r w:rsidR="00C97CE3" w:rsidRPr="000F1094">
        <w:rPr>
          <w:rFonts w:cs="Arial"/>
        </w:rPr>
        <w:t xml:space="preserve">che agiscono sul sistema respiratorio. </w:t>
      </w:r>
    </w:p>
    <w:p w:rsidR="007E00D8" w:rsidRPr="000F1094" w:rsidRDefault="00C97CE3" w:rsidP="000F109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r w:rsidRPr="000F1094">
        <w:rPr>
          <w:rFonts w:cs="Arial"/>
        </w:rPr>
        <w:t xml:space="preserve">La </w:t>
      </w:r>
      <w:proofErr w:type="spellStart"/>
      <w:r w:rsidRPr="000F1094">
        <w:rPr>
          <w:rFonts w:cs="Arial"/>
        </w:rPr>
        <w:t>nafazolina</w:t>
      </w:r>
      <w:proofErr w:type="spellEnd"/>
      <w:r w:rsidRPr="000F1094">
        <w:rPr>
          <w:rFonts w:cs="Arial"/>
        </w:rPr>
        <w:t xml:space="preserve"> agisce su alcuni recettori (cosiddetti alfa-adrenergici) nella mucosa nasale, determinando una decongestione della mucosa del naso e delle adiacenti regioni faringee</w:t>
      </w:r>
      <w:r w:rsidR="00A577E7" w:rsidRPr="000F1094">
        <w:rPr>
          <w:rFonts w:cs="Arial"/>
        </w:rPr>
        <w:t>.</w:t>
      </w:r>
    </w:p>
    <w:p w:rsidR="00C97CE3" w:rsidRPr="000F1094" w:rsidRDefault="004F74A8" w:rsidP="000F1094">
      <w:pPr>
        <w:spacing w:after="0" w:line="240" w:lineRule="auto"/>
        <w:jc w:val="both"/>
      </w:pPr>
      <w:proofErr w:type="spellStart"/>
      <w:r>
        <w:rPr>
          <w:rFonts w:eastAsia="Calibri" w:cs="Calibri"/>
        </w:rPr>
        <w:t>Nazar</w:t>
      </w:r>
      <w:proofErr w:type="spellEnd"/>
      <w:r w:rsidR="00C97CE3" w:rsidRPr="000F1094">
        <w:rPr>
          <w:rFonts w:eastAsia="Calibri" w:cs="Calibri"/>
        </w:rPr>
        <w:t xml:space="preserve"> </w:t>
      </w:r>
      <w:r w:rsidR="00C97CE3" w:rsidRPr="000F1094">
        <w:rPr>
          <w:noProof/>
        </w:rPr>
        <w:t xml:space="preserve">è usato </w:t>
      </w:r>
      <w:r w:rsidR="00C97CE3" w:rsidRPr="000F1094">
        <w:t>in caso di congestione della mucosa nasale (in caso di raffreddore, altre riniti allergiche, sinusite acuta).</w:t>
      </w:r>
    </w:p>
    <w:p w:rsidR="00C97CE3" w:rsidRPr="000F1094" w:rsidRDefault="00C97CE3" w:rsidP="000F109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6A51FB" w:rsidRPr="00885025" w:rsidRDefault="006A51FB" w:rsidP="006A51FB">
      <w:pPr>
        <w:spacing w:after="0" w:line="240" w:lineRule="auto"/>
        <w:jc w:val="both"/>
        <w:rPr>
          <w:rFonts w:cs="Arial"/>
        </w:rPr>
      </w:pPr>
      <w:r w:rsidRPr="00885025">
        <w:t xml:space="preserve">Poiché </w:t>
      </w:r>
      <w:proofErr w:type="spellStart"/>
      <w:r w:rsidR="004F74A8">
        <w:t>Nazar</w:t>
      </w:r>
      <w:proofErr w:type="spellEnd"/>
      <w:r w:rsidRPr="00885025">
        <w:t xml:space="preserve"> contiene un principio attivo noto non sono stati forniti nuovi dati non clinici e clinici: questo approccio è accettabile poiché il medicinale di riferimento </w:t>
      </w:r>
      <w:proofErr w:type="spellStart"/>
      <w:r>
        <w:t>Rinazina</w:t>
      </w:r>
      <w:proofErr w:type="spellEnd"/>
      <w:r w:rsidRPr="00885025">
        <w:t xml:space="preserve"> è autorizzato in Italia da oltre 10 anni; inoltre, poiché </w:t>
      </w:r>
      <w:proofErr w:type="spellStart"/>
      <w:r w:rsidR="004F74A8">
        <w:t>Nazar</w:t>
      </w:r>
      <w:proofErr w:type="spellEnd"/>
      <w:r w:rsidRPr="00885025">
        <w:rPr>
          <w:rFonts w:cs="Arial"/>
        </w:rPr>
        <w:t xml:space="preserve"> è </w:t>
      </w:r>
      <w:r w:rsidRPr="00DE152F">
        <w:rPr>
          <w:rFonts w:cs="Arial"/>
        </w:rPr>
        <w:t xml:space="preserve">somministrato </w:t>
      </w:r>
      <w:r w:rsidRPr="000F1094">
        <w:rPr>
          <w:rFonts w:cs="Arial"/>
        </w:rPr>
        <w:t xml:space="preserve">come spray nasale </w:t>
      </w:r>
      <w:r>
        <w:rPr>
          <w:rFonts w:cs="Arial"/>
        </w:rPr>
        <w:t xml:space="preserve">ed </w:t>
      </w:r>
      <w:r w:rsidRPr="00DE152F">
        <w:rPr>
          <w:rFonts w:cs="Arial"/>
        </w:rPr>
        <w:t>ha la stessa composizione e</w:t>
      </w:r>
      <w:r>
        <w:rPr>
          <w:rFonts w:cs="Arial"/>
        </w:rPr>
        <w:t xml:space="preserve"> </w:t>
      </w:r>
      <w:r w:rsidRPr="00DE152F">
        <w:rPr>
          <w:rFonts w:cs="Arial"/>
        </w:rPr>
        <w:t>le stesse caratteristiche chimico-fisiche del medicinale di rifer</w:t>
      </w:r>
      <w:r>
        <w:rPr>
          <w:rFonts w:cs="Arial"/>
        </w:rPr>
        <w:t xml:space="preserve">imento, </w:t>
      </w:r>
      <w:r w:rsidRPr="00885025">
        <w:rPr>
          <w:rFonts w:cs="Arial"/>
        </w:rPr>
        <w:t>è stat</w:t>
      </w:r>
      <w:r>
        <w:rPr>
          <w:rFonts w:cs="Arial"/>
        </w:rPr>
        <w:t>o possibile</w:t>
      </w:r>
      <w:r w:rsidRPr="00885025">
        <w:rPr>
          <w:rFonts w:cs="Arial"/>
        </w:rPr>
        <w:t xml:space="preserve"> c</w:t>
      </w:r>
      <w:r>
        <w:rPr>
          <w:rFonts w:cs="Arial"/>
        </w:rPr>
        <w:t>oncedere</w:t>
      </w:r>
      <w:r w:rsidRPr="00885025">
        <w:rPr>
          <w:rFonts w:cs="Arial"/>
        </w:rPr>
        <w:t xml:space="preserve"> l’esenzione dalla </w:t>
      </w:r>
      <w:r w:rsidRPr="00F153C8">
        <w:rPr>
          <w:rFonts w:cs="Arial"/>
        </w:rPr>
        <w:t>conduzione di studi clinici di confronto con il medicinale di riferimento.</w:t>
      </w:r>
    </w:p>
    <w:p w:rsidR="006A51FB" w:rsidRPr="000F1094" w:rsidRDefault="006A51FB" w:rsidP="000F1094">
      <w:pPr>
        <w:spacing w:after="0" w:line="240" w:lineRule="auto"/>
        <w:jc w:val="both"/>
      </w:pPr>
    </w:p>
    <w:p w:rsidR="008A59E9" w:rsidRPr="000F1094" w:rsidRDefault="00900C91" w:rsidP="000F1094">
      <w:pPr>
        <w:spacing w:after="0" w:line="240" w:lineRule="auto"/>
        <w:jc w:val="both"/>
      </w:pPr>
      <w:r w:rsidRPr="000F1094">
        <w:t>Le officine coinvolte nella produzione sono conformi alle linee guida di Buona Pratica di Fabbricazione (</w:t>
      </w:r>
      <w:proofErr w:type="spellStart"/>
      <w:r w:rsidRPr="000F1094">
        <w:rPr>
          <w:i/>
        </w:rPr>
        <w:t>Good</w:t>
      </w:r>
      <w:proofErr w:type="spellEnd"/>
      <w:r w:rsidRPr="000F1094">
        <w:rPr>
          <w:i/>
        </w:rPr>
        <w:t xml:space="preserve"> Manufacturing </w:t>
      </w:r>
      <w:proofErr w:type="spellStart"/>
      <w:r w:rsidRPr="000F1094">
        <w:rPr>
          <w:i/>
        </w:rPr>
        <w:t>Practice</w:t>
      </w:r>
      <w:proofErr w:type="spellEnd"/>
      <w:r w:rsidRPr="000F1094">
        <w:t xml:space="preserve"> - GMP). </w:t>
      </w:r>
      <w:r w:rsidR="008A59E9" w:rsidRPr="000F1094">
        <w:t xml:space="preserve">Le autorità </w:t>
      </w:r>
      <w:proofErr w:type="spellStart"/>
      <w:r w:rsidR="00E35FFF" w:rsidRPr="000F1094">
        <w:t>regolatorie</w:t>
      </w:r>
      <w:proofErr w:type="spellEnd"/>
      <w:r w:rsidR="008A59E9" w:rsidRPr="000F1094">
        <w:t xml:space="preserve"> europee competenti hanno rilasciato i certificati GMP per i siti di produzione.</w:t>
      </w:r>
    </w:p>
    <w:p w:rsidR="00900C91" w:rsidRPr="000F1094" w:rsidRDefault="00900C91" w:rsidP="000F1094">
      <w:pPr>
        <w:spacing w:after="0" w:line="240" w:lineRule="auto"/>
        <w:jc w:val="both"/>
        <w:rPr>
          <w:highlight w:val="yellow"/>
        </w:rPr>
      </w:pPr>
    </w:p>
    <w:p w:rsidR="00900C91" w:rsidRPr="000F1094" w:rsidRDefault="00900C91" w:rsidP="000F1094">
      <w:pPr>
        <w:spacing w:after="0" w:line="240" w:lineRule="auto"/>
        <w:jc w:val="both"/>
      </w:pPr>
      <w:r w:rsidRPr="000F1094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0F1094">
        <w:rPr>
          <w:i/>
        </w:rPr>
        <w:t>Risk</w:t>
      </w:r>
      <w:proofErr w:type="spellEnd"/>
      <w:r w:rsidRPr="000F1094">
        <w:rPr>
          <w:i/>
        </w:rPr>
        <w:t xml:space="preserve"> Management </w:t>
      </w:r>
      <w:proofErr w:type="spellStart"/>
      <w:r w:rsidRPr="000F1094">
        <w:rPr>
          <w:i/>
        </w:rPr>
        <w:t>Plan</w:t>
      </w:r>
      <w:proofErr w:type="spellEnd"/>
      <w:r w:rsidRPr="000F1094">
        <w:t xml:space="preserve"> – RMP) accettabile.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  <w:r w:rsidRPr="000F1094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4F74A8">
        <w:t>Nazar</w:t>
      </w:r>
      <w:proofErr w:type="spellEnd"/>
      <w:r w:rsidRPr="000F1094">
        <w:t xml:space="preserve"> contiene </w:t>
      </w:r>
      <w:r w:rsidR="00FD7DB5" w:rsidRPr="000F1094">
        <w:t xml:space="preserve">un </w:t>
      </w:r>
      <w:r w:rsidRPr="000F1094">
        <w:t>principi</w:t>
      </w:r>
      <w:r w:rsidR="00FD7DB5" w:rsidRPr="000F1094">
        <w:t>o</w:t>
      </w:r>
      <w:r w:rsidRPr="000F1094">
        <w:t xml:space="preserve"> attiv</w:t>
      </w:r>
      <w:r w:rsidR="00FD7DB5" w:rsidRPr="000F1094">
        <w:t>o</w:t>
      </w:r>
      <w:r w:rsidRPr="000F1094">
        <w:t xml:space="preserve"> not</w:t>
      </w:r>
      <w:r w:rsidR="00FD7DB5" w:rsidRPr="000F1094">
        <w:t>o</w:t>
      </w:r>
      <w:r w:rsidRPr="000F1094">
        <w:t xml:space="preserve"> present</w:t>
      </w:r>
      <w:r w:rsidR="00FD7DB5" w:rsidRPr="000F1094">
        <w:t>e</w:t>
      </w:r>
      <w:r w:rsidRPr="000F1094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54339" w:rsidRPr="000F1094" w:rsidRDefault="00354339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F1094">
        <w:rPr>
          <w:b/>
        </w:rPr>
        <w:t xml:space="preserve">ASPETTI </w:t>
      </w:r>
      <w:proofErr w:type="spellStart"/>
      <w:r w:rsidRPr="000F1094">
        <w:rPr>
          <w:b/>
        </w:rPr>
        <w:t>DI</w:t>
      </w:r>
      <w:proofErr w:type="spellEnd"/>
      <w:r w:rsidRPr="000F1094">
        <w:rPr>
          <w:b/>
        </w:rPr>
        <w:t xml:space="preserve"> QUALITA’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rPr>
          <w:b/>
        </w:rPr>
        <w:t xml:space="preserve">II.1a PRINCIPIO ATTIVO </w:t>
      </w:r>
      <w:r w:rsidR="00502617" w:rsidRPr="000F1094">
        <w:rPr>
          <w:b/>
        </w:rPr>
        <w:t>NAFAZOLINA NITRATO</w:t>
      </w:r>
    </w:p>
    <w:p w:rsidR="003D2EB3" w:rsidRPr="000F1094" w:rsidRDefault="00900C91" w:rsidP="000F1094">
      <w:pPr>
        <w:autoSpaceDE w:val="0"/>
        <w:autoSpaceDN w:val="0"/>
        <w:adjustRightInd w:val="0"/>
        <w:spacing w:after="0" w:line="240" w:lineRule="auto"/>
        <w:jc w:val="both"/>
      </w:pPr>
      <w:r w:rsidRPr="000F1094">
        <w:rPr>
          <w:u w:val="single"/>
        </w:rPr>
        <w:t>Nome chimico</w:t>
      </w:r>
    </w:p>
    <w:p w:rsidR="003D2EB3" w:rsidRPr="000F1094" w:rsidRDefault="003D2EB3" w:rsidP="000F1094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0F1094">
        <w:rPr>
          <w:lang w:eastAsia="it-IT"/>
        </w:rPr>
        <w:t>2-(naphthalen-1-ylmethyl)-4,5-dihydro-1H-imidazole nitrate</w:t>
      </w:r>
    </w:p>
    <w:p w:rsidR="00FD7DB5" w:rsidRPr="000F1094" w:rsidRDefault="00FD7DB5" w:rsidP="000F1094">
      <w:pPr>
        <w:autoSpaceDE w:val="0"/>
        <w:autoSpaceDN w:val="0"/>
        <w:adjustRightInd w:val="0"/>
        <w:spacing w:after="0" w:line="240" w:lineRule="auto"/>
        <w:jc w:val="both"/>
        <w:rPr>
          <w:u w:val="single"/>
          <w:lang w:eastAsia="it-IT"/>
        </w:rPr>
      </w:pPr>
      <w:r w:rsidRPr="000F1094">
        <w:rPr>
          <w:u w:val="single"/>
          <w:lang w:eastAsia="it-IT"/>
        </w:rPr>
        <w:t xml:space="preserve">Struttura </w:t>
      </w:r>
    </w:p>
    <w:p w:rsidR="003D2EB3" w:rsidRPr="000F1094" w:rsidRDefault="003D2EB3" w:rsidP="006A51F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lang w:eastAsia="it-IT"/>
        </w:rPr>
      </w:pPr>
      <w:r w:rsidRPr="000F1094">
        <w:rPr>
          <w:noProof/>
          <w:lang w:eastAsia="it-IT"/>
        </w:rPr>
        <w:drawing>
          <wp:inline distT="0" distB="0" distL="0" distR="0">
            <wp:extent cx="2257867" cy="961313"/>
            <wp:effectExtent l="19050" t="0" r="9083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223" cy="965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BAF" w:rsidRPr="000F1094" w:rsidRDefault="00502617" w:rsidP="000F1094">
      <w:pPr>
        <w:autoSpaceDE w:val="0"/>
        <w:autoSpaceDN w:val="0"/>
        <w:adjustRightInd w:val="0"/>
        <w:spacing w:after="0" w:line="240" w:lineRule="auto"/>
        <w:jc w:val="both"/>
      </w:pPr>
      <w:r w:rsidRPr="000F1094">
        <w:rPr>
          <w:u w:val="single"/>
        </w:rPr>
        <w:t>Formula Molecolare</w:t>
      </w:r>
      <w:r w:rsidRPr="000F1094">
        <w:t xml:space="preserve">:  </w:t>
      </w:r>
      <w:r w:rsidR="00AA7BAF" w:rsidRPr="000F1094">
        <w:t>C14H14N2 · HNO3</w:t>
      </w:r>
    </w:p>
    <w:p w:rsidR="00AA7BAF" w:rsidRPr="000F1094" w:rsidRDefault="00900C91" w:rsidP="000F10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0F1094">
        <w:rPr>
          <w:u w:val="single"/>
        </w:rPr>
        <w:t>Peso molecolare</w:t>
      </w:r>
      <w:r w:rsidRPr="000F1094">
        <w:t xml:space="preserve">: </w:t>
      </w:r>
      <w:r w:rsidR="00AA7BAF" w:rsidRPr="000F1094">
        <w:rPr>
          <w:rFonts w:eastAsia="Calibri" w:cs="Times New Roman"/>
        </w:rPr>
        <w:t>273.29</w:t>
      </w:r>
    </w:p>
    <w:p w:rsidR="00AA7BAF" w:rsidRPr="000F1094" w:rsidRDefault="00502617" w:rsidP="000F1094">
      <w:pPr>
        <w:autoSpaceDE w:val="0"/>
        <w:autoSpaceDN w:val="0"/>
        <w:adjustRightInd w:val="0"/>
        <w:spacing w:after="0" w:line="240" w:lineRule="auto"/>
        <w:jc w:val="both"/>
      </w:pPr>
      <w:r w:rsidRPr="000F1094">
        <w:rPr>
          <w:u w:val="single"/>
        </w:rPr>
        <w:t xml:space="preserve">CAS  </w:t>
      </w:r>
      <w:proofErr w:type="spellStart"/>
      <w:r w:rsidRPr="000F1094">
        <w:rPr>
          <w:u w:val="single"/>
        </w:rPr>
        <w:t>number</w:t>
      </w:r>
      <w:proofErr w:type="spellEnd"/>
      <w:r w:rsidR="00900C91" w:rsidRPr="000F1094">
        <w:t xml:space="preserve">: </w:t>
      </w:r>
      <w:r w:rsidR="00AA7BAF" w:rsidRPr="000F1094">
        <w:t>5144-52-5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rPr>
          <w:u w:val="single"/>
        </w:rPr>
        <w:t>Aspetto</w:t>
      </w:r>
      <w:r w:rsidRPr="000F1094">
        <w:t>: polvere</w:t>
      </w:r>
      <w:r w:rsidR="00F147C1" w:rsidRPr="000F1094">
        <w:t xml:space="preserve"> cristallina</w:t>
      </w:r>
      <w:r w:rsidR="005027AF" w:rsidRPr="000F1094">
        <w:t xml:space="preserve"> bianca.</w:t>
      </w:r>
    </w:p>
    <w:p w:rsidR="00E94519" w:rsidRPr="000F1094" w:rsidRDefault="00900C91" w:rsidP="000F1094">
      <w:pPr>
        <w:spacing w:after="0" w:line="240" w:lineRule="auto"/>
        <w:jc w:val="both"/>
      </w:pPr>
      <w:r w:rsidRPr="000F1094">
        <w:rPr>
          <w:u w:val="single"/>
        </w:rPr>
        <w:lastRenderedPageBreak/>
        <w:t>Solubilità</w:t>
      </w:r>
      <w:r w:rsidR="00972CE3" w:rsidRPr="000F1094">
        <w:t xml:space="preserve">: </w:t>
      </w:r>
      <w:r w:rsidR="00AA7BAF" w:rsidRPr="000F1094">
        <w:t>Moderatamente solubile in acqua</w:t>
      </w:r>
      <w:r w:rsidR="00502617" w:rsidRPr="000F1094">
        <w:t>,</w:t>
      </w:r>
      <w:r w:rsidR="00AA7BAF" w:rsidRPr="000F1094">
        <w:t xml:space="preserve"> solubile in alcool, molto poco solubile in cloroformio e praticamente insolubile in </w:t>
      </w:r>
      <w:r w:rsidR="00E94519" w:rsidRPr="000F1094">
        <w:t>etere</w:t>
      </w:r>
      <w:r w:rsidR="005027AF" w:rsidRPr="000F1094">
        <w:t>.</w:t>
      </w:r>
    </w:p>
    <w:p w:rsidR="00F147C1" w:rsidRPr="000F1094" w:rsidRDefault="00900C91" w:rsidP="000F1094">
      <w:pPr>
        <w:spacing w:after="0" w:line="240" w:lineRule="auto"/>
        <w:jc w:val="both"/>
      </w:pPr>
      <w:r w:rsidRPr="000F1094">
        <w:rPr>
          <w:u w:val="single"/>
        </w:rPr>
        <w:t>Polimorfismo</w:t>
      </w:r>
      <w:r w:rsidRPr="000F1094">
        <w:t xml:space="preserve">: </w:t>
      </w:r>
      <w:r w:rsidR="00E94519" w:rsidRPr="000F1094">
        <w:t xml:space="preserve">la </w:t>
      </w:r>
      <w:proofErr w:type="spellStart"/>
      <w:r w:rsidR="00E94519" w:rsidRPr="000F1094">
        <w:t>nafazolina</w:t>
      </w:r>
      <w:proofErr w:type="spellEnd"/>
      <w:r w:rsidR="00E94519" w:rsidRPr="000F1094">
        <w:t xml:space="preserve"> non </w:t>
      </w:r>
      <w:r w:rsidRPr="000F1094">
        <w:t>mostra polimorfismo.</w:t>
      </w:r>
    </w:p>
    <w:p w:rsidR="00AA7BAF" w:rsidRPr="000F1094" w:rsidRDefault="00AA7BAF" w:rsidP="000F1094">
      <w:pPr>
        <w:spacing w:after="0" w:line="240" w:lineRule="auto"/>
        <w:jc w:val="both"/>
      </w:pPr>
    </w:p>
    <w:p w:rsidR="007461B9" w:rsidRPr="000F1094" w:rsidRDefault="007461B9" w:rsidP="000F1094">
      <w:pPr>
        <w:spacing w:after="0" w:line="240" w:lineRule="auto"/>
        <w:jc w:val="both"/>
      </w:pPr>
      <w:r w:rsidRPr="000F1094">
        <w:t xml:space="preserve">Il principio attivo </w:t>
      </w:r>
      <w:proofErr w:type="spellStart"/>
      <w:r w:rsidR="00E94519" w:rsidRPr="000F1094">
        <w:t>nafazolina</w:t>
      </w:r>
      <w:proofErr w:type="spellEnd"/>
      <w:r w:rsidR="00E94519" w:rsidRPr="000F1094">
        <w:t xml:space="preserve"> nitrato </w:t>
      </w:r>
      <w:r w:rsidRPr="000F1094">
        <w:t xml:space="preserve">è </w:t>
      </w:r>
      <w:r w:rsidR="009A33E4" w:rsidRPr="000F1094">
        <w:t>presente</w:t>
      </w:r>
      <w:r w:rsidRPr="000F1094">
        <w:t xml:space="preserve"> in Farmacopea Europea; </w:t>
      </w:r>
      <w:r w:rsidR="009A33E4" w:rsidRPr="000F1094">
        <w:t>il produttore di principio attivo ha</w:t>
      </w:r>
      <w:r w:rsidRPr="000F1094">
        <w:t xml:space="preserve"> presentato un ASMF.</w:t>
      </w:r>
    </w:p>
    <w:p w:rsidR="007461B9" w:rsidRPr="000F1094" w:rsidRDefault="007461B9" w:rsidP="000F1094">
      <w:pPr>
        <w:spacing w:after="0" w:line="240" w:lineRule="auto"/>
        <w:jc w:val="both"/>
      </w:pPr>
      <w:r w:rsidRPr="000F1094">
        <w:t>La sintesi del principio attivo è stata adeguatamente descritta a partire da idonei materiali di partenza; sono utilizzati appropriati controlli di processo e degli intermedi di sintesi.</w:t>
      </w:r>
    </w:p>
    <w:p w:rsidR="007461B9" w:rsidRPr="000F1094" w:rsidRDefault="007461B9" w:rsidP="000F1094">
      <w:pPr>
        <w:spacing w:after="0" w:line="240" w:lineRule="auto"/>
        <w:jc w:val="both"/>
      </w:pPr>
      <w:r w:rsidRPr="000F1094">
        <w:t>I materiali e i reagenti utilizzati nella sintesi sono di qualità adeguata.</w:t>
      </w:r>
    </w:p>
    <w:p w:rsidR="007461B9" w:rsidRPr="000F1094" w:rsidRDefault="007461B9" w:rsidP="000F1094">
      <w:pPr>
        <w:spacing w:after="0" w:line="240" w:lineRule="auto"/>
        <w:jc w:val="both"/>
      </w:pPr>
      <w:r w:rsidRPr="000F1094">
        <w:t>I materiali, gli intermedi, i reagenti utilizzati nella sintesi non sono di origine umana, biologica o geneticamente modificata.</w:t>
      </w:r>
    </w:p>
    <w:p w:rsidR="007461B9" w:rsidRPr="000F1094" w:rsidRDefault="007461B9" w:rsidP="000F1094">
      <w:pPr>
        <w:spacing w:after="0" w:line="240" w:lineRule="auto"/>
        <w:jc w:val="both"/>
      </w:pPr>
      <w:r w:rsidRPr="000F1094">
        <w:t>Le specifiche del principio attivo sono appropriate e controllati con metodi analitici adeguatamente convalidati. Sono stati forniti certificati analitici che confermano la qualità del principio attivo.</w:t>
      </w:r>
    </w:p>
    <w:p w:rsidR="004F01AD" w:rsidRPr="000F1094" w:rsidRDefault="00972CE3" w:rsidP="000F1094">
      <w:pPr>
        <w:spacing w:after="0" w:line="240" w:lineRule="auto"/>
        <w:jc w:val="both"/>
        <w:rPr>
          <w:rFonts w:cs="Arial"/>
        </w:rPr>
      </w:pPr>
      <w:r w:rsidRPr="000F1094">
        <w:t xml:space="preserve">Il principio attivo è confezionato in un adeguato contenitore, per il quale sono stati forniti specifiche e certificati analitici. Il </w:t>
      </w:r>
      <w:r w:rsidR="00E94519" w:rsidRPr="000F1094">
        <w:t xml:space="preserve">principio attivo è confezionato in un doppio contenitore </w:t>
      </w:r>
      <w:r w:rsidR="00F147C1" w:rsidRPr="000F1094">
        <w:rPr>
          <w:rFonts w:cs="Arial"/>
        </w:rPr>
        <w:t>di polietilene</w:t>
      </w:r>
      <w:r w:rsidR="004F01AD" w:rsidRPr="000F1094">
        <w:rPr>
          <w:rFonts w:cs="Arial"/>
        </w:rPr>
        <w:t>.</w:t>
      </w:r>
    </w:p>
    <w:p w:rsidR="007461B9" w:rsidRPr="000F1094" w:rsidRDefault="00972CE3" w:rsidP="000F1094">
      <w:pPr>
        <w:spacing w:after="0" w:line="240" w:lineRule="auto"/>
        <w:jc w:val="both"/>
      </w:pPr>
      <w:r w:rsidRPr="000F1094">
        <w:t>Sono stati forniti adeguati studi di stabilità per il principio attivo</w:t>
      </w:r>
      <w:r w:rsidR="00A577E7" w:rsidRPr="000F1094">
        <w:t>,</w:t>
      </w:r>
      <w:r w:rsidRPr="000F1094">
        <w:t xml:space="preserve"> conservato nel confezionamento proposto per il commercio. Sulla base di questi dati, è stato approvato un periodo di </w:t>
      </w:r>
      <w:proofErr w:type="spellStart"/>
      <w:r w:rsidRPr="000F1094">
        <w:t>retest</w:t>
      </w:r>
      <w:proofErr w:type="spellEnd"/>
      <w:r w:rsidRPr="000F1094">
        <w:t xml:space="preserve"> di </w:t>
      </w:r>
      <w:r w:rsidR="00E94519" w:rsidRPr="000F1094">
        <w:t>5 anni.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A41EA1" w:rsidRPr="000F1094" w:rsidRDefault="00A41EA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II.2 PRODOTTO FINITO</w:t>
      </w: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Descrizione e composizione</w:t>
      </w:r>
    </w:p>
    <w:p w:rsidR="006A51FB" w:rsidRPr="006A51FB" w:rsidRDefault="004F74A8" w:rsidP="006A51F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Nazar</w:t>
      </w:r>
      <w:proofErr w:type="spellEnd"/>
      <w:r w:rsidR="00A577E7" w:rsidRPr="006A51FB">
        <w:rPr>
          <w:rFonts w:eastAsia="Calibri" w:cs="Calibri"/>
          <w:color w:val="000000"/>
          <w:lang w:eastAsia="it-IT"/>
        </w:rPr>
        <w:t xml:space="preserve"> è disponibile come</w:t>
      </w:r>
      <w:r w:rsidR="00900C91" w:rsidRPr="006A51FB">
        <w:rPr>
          <w:rFonts w:eastAsia="Calibri" w:cs="Calibri"/>
          <w:color w:val="000000"/>
          <w:lang w:eastAsia="it-IT"/>
        </w:rPr>
        <w:t xml:space="preserve"> </w:t>
      </w:r>
      <w:r w:rsidR="004A1325" w:rsidRPr="006A51FB">
        <w:rPr>
          <w:rFonts w:eastAsia="Calibri" w:cs="Calibri"/>
          <w:color w:val="000000"/>
          <w:lang w:eastAsia="it-IT"/>
        </w:rPr>
        <w:t xml:space="preserve">spray nasale, </w:t>
      </w:r>
      <w:r w:rsidR="006A51FB" w:rsidRPr="006A51FB">
        <w:rPr>
          <w:rFonts w:eastAsia="Calibri" w:cs="Calibri"/>
          <w:color w:val="000000"/>
          <w:lang w:eastAsia="it-IT"/>
        </w:rPr>
        <w:t xml:space="preserve">contenente </w:t>
      </w:r>
      <w:proofErr w:type="spellStart"/>
      <w:r w:rsidR="006A51FB" w:rsidRPr="006A51FB">
        <w:rPr>
          <w:rFonts w:eastAsia="Calibri" w:cs="Calibri"/>
          <w:color w:val="000000"/>
          <w:lang w:eastAsia="it-IT"/>
        </w:rPr>
        <w:t>nafazolina</w:t>
      </w:r>
      <w:proofErr w:type="spellEnd"/>
      <w:r w:rsidR="006A51FB" w:rsidRPr="006A51FB">
        <w:rPr>
          <w:rFonts w:eastAsia="Calibri" w:cs="Calibri"/>
          <w:color w:val="000000"/>
          <w:lang w:eastAsia="it-IT"/>
        </w:rPr>
        <w:t xml:space="preserve"> alla concentrazione di 1 mg/ml.</w:t>
      </w:r>
    </w:p>
    <w:p w:rsidR="004A1325" w:rsidRPr="006A51FB" w:rsidRDefault="004A1325" w:rsidP="000F1094">
      <w:pPr>
        <w:spacing w:after="0" w:line="240" w:lineRule="auto"/>
        <w:jc w:val="both"/>
        <w:rPr>
          <w:rFonts w:cs="Times New Roman"/>
          <w:bCs/>
          <w:color w:val="231F20"/>
          <w:spacing w:val="-1"/>
        </w:rPr>
      </w:pPr>
      <w:r w:rsidRPr="006A51FB">
        <w:t xml:space="preserve">Gli eccipienti sono: </w:t>
      </w:r>
      <w:r w:rsidR="006A51FB" w:rsidRPr="006A51FB">
        <w:rPr>
          <w:rFonts w:cs="Times New Roman"/>
          <w:bCs/>
          <w:color w:val="231F20"/>
          <w:spacing w:val="-1"/>
        </w:rPr>
        <w:t>s</w:t>
      </w:r>
      <w:r w:rsidRPr="006A51FB">
        <w:rPr>
          <w:rFonts w:cs="Times New Roman"/>
          <w:bCs/>
          <w:color w:val="231F20"/>
          <w:spacing w:val="-1"/>
        </w:rPr>
        <w:t xml:space="preserve">odio cloruro, </w:t>
      </w:r>
      <w:proofErr w:type="spellStart"/>
      <w:r w:rsidRPr="006A51FB">
        <w:rPr>
          <w:rFonts w:cs="Times New Roman"/>
          <w:bCs/>
          <w:color w:val="231F20"/>
          <w:spacing w:val="-1"/>
        </w:rPr>
        <w:t>disodio</w:t>
      </w:r>
      <w:proofErr w:type="spellEnd"/>
      <w:r w:rsidRPr="006A51FB">
        <w:rPr>
          <w:rFonts w:cs="Times New Roman"/>
          <w:bCs/>
          <w:color w:val="231F20"/>
          <w:spacing w:val="-1"/>
        </w:rPr>
        <w:t xml:space="preserve"> </w:t>
      </w:r>
      <w:proofErr w:type="spellStart"/>
      <w:r w:rsidRPr="006A51FB">
        <w:rPr>
          <w:rFonts w:cs="Times New Roman"/>
          <w:bCs/>
          <w:color w:val="231F20"/>
          <w:spacing w:val="-1"/>
        </w:rPr>
        <w:t>edetato</w:t>
      </w:r>
      <w:proofErr w:type="spellEnd"/>
      <w:r w:rsidRPr="006A51FB">
        <w:rPr>
          <w:rFonts w:cs="Times New Roman"/>
          <w:bCs/>
          <w:color w:val="231F20"/>
          <w:spacing w:val="-1"/>
        </w:rPr>
        <w:t xml:space="preserve">, sodio fosfato monobasico </w:t>
      </w:r>
      <w:proofErr w:type="spellStart"/>
      <w:r w:rsidRPr="006A51FB">
        <w:rPr>
          <w:rFonts w:cs="Times New Roman"/>
          <w:bCs/>
          <w:color w:val="231F20"/>
          <w:spacing w:val="-1"/>
        </w:rPr>
        <w:t>diidrato</w:t>
      </w:r>
      <w:proofErr w:type="spellEnd"/>
      <w:r w:rsidRPr="006A51FB">
        <w:rPr>
          <w:rFonts w:cs="Times New Roman"/>
          <w:bCs/>
          <w:color w:val="231F20"/>
          <w:spacing w:val="-1"/>
        </w:rPr>
        <w:t xml:space="preserve">, acido fosforico concentrato, </w:t>
      </w:r>
      <w:proofErr w:type="spellStart"/>
      <w:r w:rsidRPr="006A51FB">
        <w:rPr>
          <w:rFonts w:cs="Times New Roman"/>
          <w:bCs/>
          <w:color w:val="231F20"/>
          <w:spacing w:val="-1"/>
        </w:rPr>
        <w:t>benzalconio</w:t>
      </w:r>
      <w:proofErr w:type="spellEnd"/>
      <w:r w:rsidRPr="006A51FB">
        <w:rPr>
          <w:rFonts w:cs="Times New Roman"/>
          <w:bCs/>
          <w:color w:val="231F20"/>
          <w:spacing w:val="-1"/>
        </w:rPr>
        <w:t xml:space="preserve"> cloruro, aroma balsamico, acqua per preparazioni iniettabili</w:t>
      </w:r>
      <w:r w:rsidR="00FD7DB5" w:rsidRPr="006A51FB">
        <w:rPr>
          <w:rFonts w:cs="Times New Roman"/>
          <w:bCs/>
          <w:color w:val="231F20"/>
          <w:spacing w:val="-1"/>
        </w:rPr>
        <w:t>.</w:t>
      </w:r>
    </w:p>
    <w:p w:rsidR="006A51FB" w:rsidRPr="006A51FB" w:rsidRDefault="006A51FB" w:rsidP="006A51FB">
      <w:pPr>
        <w:spacing w:after="0" w:line="240" w:lineRule="auto"/>
        <w:ind w:right="13"/>
        <w:jc w:val="both"/>
        <w:rPr>
          <w:b/>
        </w:rPr>
      </w:pPr>
      <w:r w:rsidRPr="00540116">
        <w:t>Tutti gli eccipienti sono conformi alla relativa monografia di Farmacopea Europea, ad eccezione dell’aroma balsamico le cui specifiche sono state opportunamente definite dal produttore.</w:t>
      </w:r>
      <w:r>
        <w:t xml:space="preserve"> </w:t>
      </w:r>
    </w:p>
    <w:p w:rsidR="00972CE3" w:rsidRPr="000F1094" w:rsidRDefault="00972CE3" w:rsidP="000F1094">
      <w:pPr>
        <w:spacing w:after="0" w:line="240" w:lineRule="auto"/>
        <w:jc w:val="both"/>
      </w:pPr>
      <w:r w:rsidRPr="000F1094">
        <w:t>Nessun eccipiente è ottenuto da organismi geneticamente modificati; non sono presenti eccipienti mai utilizzati nell’uomo.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Sviluppo farmaceutico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>Sono stati forniti dettagli dello sviluppo farmaceutico e questi sono stati ritenuti soddisfacenti.</w:t>
      </w:r>
    </w:p>
    <w:p w:rsidR="006A51FB" w:rsidRPr="00DE152F" w:rsidRDefault="00900C91" w:rsidP="006A51FB">
      <w:pPr>
        <w:spacing w:after="0" w:line="240" w:lineRule="auto"/>
        <w:jc w:val="both"/>
      </w:pPr>
      <w:r w:rsidRPr="000F1094">
        <w:t xml:space="preserve">Lo scopo era quello di ottenere un medicinale equivalente al medicinale </w:t>
      </w:r>
      <w:r w:rsidR="00A02D62" w:rsidRPr="000F1094">
        <w:t xml:space="preserve">di riferimento </w:t>
      </w:r>
      <w:proofErr w:type="spellStart"/>
      <w:r w:rsidR="00FD7DB5" w:rsidRPr="000F1094">
        <w:t>Rinazina</w:t>
      </w:r>
      <w:proofErr w:type="spellEnd"/>
      <w:r w:rsidR="006A51FB">
        <w:t>.</w:t>
      </w:r>
      <w:r w:rsidR="006A51FB" w:rsidRPr="006A51FB">
        <w:t xml:space="preserve"> </w:t>
      </w:r>
      <w:r w:rsidR="006A51FB" w:rsidRPr="00DE152F">
        <w:t>Sono stati forniti dati comparativi relativi alle caratteristiche fisico-chimiche e al profilo di impurezze rispetto al medicinale di riferimento. I dati sono soddisfacenti.</w:t>
      </w:r>
    </w:p>
    <w:p w:rsidR="006A51FB" w:rsidRDefault="006A51FB" w:rsidP="006A51FB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Produzione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>Sono stati forniti una descrizione del metodo di produzione e la relativa flow-chart.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Specifiche del prodotto finito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>Sono state fornite adeguate specifiche di controllo per il prodotto finito al rilascio e alla fine della validità. I metodi analitici sono stati descritti e adeguatamente convalidati. Sono stati forniti, inoltre, dati analitici del prodotto finito: questi dati dimostrano che i lotti prodotti sono in accordo alle specifiche proposte. Sono stati forniti, infine, certificati analitici per gli standard di riferimento utilizzati.</w:t>
      </w: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Contenitore</w:t>
      </w:r>
    </w:p>
    <w:p w:rsidR="006A51FB" w:rsidRDefault="004F74A8" w:rsidP="006A51FB">
      <w:pPr>
        <w:spacing w:after="0" w:line="240" w:lineRule="auto"/>
        <w:jc w:val="both"/>
      </w:pPr>
      <w:proofErr w:type="spellStart"/>
      <w:r>
        <w:t>Nazar</w:t>
      </w:r>
      <w:proofErr w:type="spellEnd"/>
      <w:r w:rsidR="00900C91" w:rsidRPr="000F1094">
        <w:t xml:space="preserve"> è confezionato in </w:t>
      </w:r>
      <w:r w:rsidR="006A51FB">
        <w:t>un flacone</w:t>
      </w:r>
      <w:r w:rsidR="00746391" w:rsidRPr="000F1094">
        <w:t xml:space="preserve"> di vetro </w:t>
      </w:r>
      <w:r w:rsidR="006A51FB">
        <w:t xml:space="preserve">con </w:t>
      </w:r>
      <w:r w:rsidR="00746391" w:rsidRPr="000F1094">
        <w:t>eroga</w:t>
      </w:r>
      <w:r w:rsidR="006A51FB">
        <w:t xml:space="preserve">tore </w:t>
      </w:r>
      <w:r w:rsidR="00746391" w:rsidRPr="000F1094">
        <w:t>spray.</w:t>
      </w:r>
      <w:r w:rsidR="006A51FB" w:rsidRPr="006A51FB">
        <w:t xml:space="preserve"> </w:t>
      </w:r>
      <w:r w:rsidR="006A51FB" w:rsidRPr="00DE152F">
        <w:t>Sono state fornite specifiche e certificati analitici per tutti i componenti del confezionamento primario, ch</w:t>
      </w:r>
      <w:r w:rsidR="00EC23A5">
        <w:t>e è adeguato per il medicinale.</w:t>
      </w:r>
    </w:p>
    <w:p w:rsidR="00FD7DB5" w:rsidRPr="000F1094" w:rsidRDefault="00FD7DB5" w:rsidP="006A51FB">
      <w:pPr>
        <w:spacing w:after="0" w:line="240" w:lineRule="auto"/>
        <w:jc w:val="both"/>
      </w:pPr>
    </w:p>
    <w:p w:rsidR="006A51FB" w:rsidRDefault="006A51FB" w:rsidP="000F1094">
      <w:pPr>
        <w:spacing w:after="0" w:line="240" w:lineRule="auto"/>
        <w:jc w:val="both"/>
        <w:rPr>
          <w:b/>
        </w:rPr>
      </w:pPr>
    </w:p>
    <w:p w:rsidR="006A51FB" w:rsidRDefault="006A51FB" w:rsidP="000F1094">
      <w:pPr>
        <w:spacing w:after="0" w:line="240" w:lineRule="auto"/>
        <w:jc w:val="both"/>
        <w:rPr>
          <w:b/>
        </w:rPr>
      </w:pPr>
    </w:p>
    <w:p w:rsidR="00EC23A5" w:rsidRDefault="00EC23A5" w:rsidP="000F1094">
      <w:pPr>
        <w:spacing w:after="0" w:line="240" w:lineRule="auto"/>
        <w:jc w:val="both"/>
        <w:rPr>
          <w:b/>
        </w:rPr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lastRenderedPageBreak/>
        <w:t>Stabilità</w:t>
      </w:r>
    </w:p>
    <w:p w:rsidR="00972CE3" w:rsidRPr="000F1094" w:rsidRDefault="00900C91" w:rsidP="000F1094">
      <w:pPr>
        <w:spacing w:after="0" w:line="240" w:lineRule="auto"/>
        <w:jc w:val="both"/>
      </w:pPr>
      <w:r w:rsidRPr="000F1094">
        <w:t xml:space="preserve">Studi di stabilità sul prodotto finito sono stati condotti in accordo alle correnti linee guida e i risultati sono entro i limiti delle specifiche autorizzate. Sulla base di questi risultati, </w:t>
      </w:r>
      <w:r w:rsidR="00972CE3" w:rsidRPr="000F1094">
        <w:t xml:space="preserve">è stato autorizzato un periodo di validità di </w:t>
      </w:r>
      <w:r w:rsidR="00A02D62" w:rsidRPr="000F1094">
        <w:t>2 anni</w:t>
      </w:r>
      <w:r w:rsidR="009C4590" w:rsidRPr="000F1094">
        <w:t>. Dopo la prima apertura del flacone, il medici</w:t>
      </w:r>
      <w:r w:rsidR="00EC23A5">
        <w:t>nale ha una validità di 3 mesi.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b/>
        </w:rPr>
      </w:pPr>
      <w:r w:rsidRPr="000F1094">
        <w:rPr>
          <w:b/>
        </w:rPr>
        <w:t>II.3 Discussione sugli aspetti di qualità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 xml:space="preserve">Tutte le criticità evidenziate nel corso della valutazione sono state risolte e la qualità di </w:t>
      </w:r>
      <w:proofErr w:type="spellStart"/>
      <w:r w:rsidR="004F74A8">
        <w:t>Nazar</w:t>
      </w:r>
      <w:proofErr w:type="spellEnd"/>
      <w:r w:rsidRPr="000F1094">
        <w:t xml:space="preserve"> è considerata adeguata. Non ci sono obiezioni per l’approvazione di </w:t>
      </w:r>
      <w:proofErr w:type="spellStart"/>
      <w:r w:rsidR="004F74A8">
        <w:t>Nazar</w:t>
      </w:r>
      <w:proofErr w:type="spellEnd"/>
      <w:r w:rsidRPr="000F1094">
        <w:t xml:space="preserve"> dal punto di vista chimico-farmaceutico.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F1094">
        <w:rPr>
          <w:b/>
        </w:rPr>
        <w:t>ASPETTI NON CLINICI</w:t>
      </w:r>
    </w:p>
    <w:p w:rsidR="00D33431" w:rsidRPr="000F1094" w:rsidRDefault="00900C91" w:rsidP="000F1094">
      <w:pPr>
        <w:spacing w:after="0" w:line="240" w:lineRule="auto"/>
        <w:jc w:val="both"/>
      </w:pPr>
      <w:r w:rsidRPr="000F1094">
        <w:t xml:space="preserve">Non sono stati condotti specifici studi non clinici, in quanto </w:t>
      </w:r>
      <w:proofErr w:type="spellStart"/>
      <w:r w:rsidR="004F74A8">
        <w:t>Nazar</w:t>
      </w:r>
      <w:proofErr w:type="spellEnd"/>
      <w:r w:rsidRPr="000F1094">
        <w:t xml:space="preserve"> contiene </w:t>
      </w:r>
      <w:r w:rsidR="009C4590" w:rsidRPr="000F1094">
        <w:t xml:space="preserve">un </w:t>
      </w:r>
      <w:r w:rsidRPr="000F1094">
        <w:t>principi</w:t>
      </w:r>
      <w:r w:rsidR="009C4590" w:rsidRPr="000F1094">
        <w:t>o</w:t>
      </w:r>
      <w:r w:rsidRPr="000F1094">
        <w:t xml:space="preserve"> attiv</w:t>
      </w:r>
      <w:r w:rsidR="009C4590" w:rsidRPr="000F1094">
        <w:t>o</w:t>
      </w:r>
      <w:r w:rsidRPr="000F1094">
        <w:t xml:space="preserve"> not</w:t>
      </w:r>
      <w:r w:rsidR="009C4590" w:rsidRPr="000F1094">
        <w:t>o</w:t>
      </w:r>
      <w:r w:rsidRPr="000F1094">
        <w:t xml:space="preserve">: questo approccio è accettabile poiché il medicinale di riferimento </w:t>
      </w:r>
      <w:proofErr w:type="spellStart"/>
      <w:r w:rsidR="009C4590" w:rsidRPr="000F1094">
        <w:t>Rinazina</w:t>
      </w:r>
      <w:proofErr w:type="spellEnd"/>
      <w:r w:rsidR="009C4590" w:rsidRPr="000F1094">
        <w:t xml:space="preserve"> </w:t>
      </w:r>
      <w:r w:rsidRPr="000F1094">
        <w:t xml:space="preserve">è autorizzato </w:t>
      </w:r>
      <w:r w:rsidR="00D33431" w:rsidRPr="000F1094">
        <w:t xml:space="preserve">in Italia </w:t>
      </w:r>
      <w:r w:rsidRPr="000F1094">
        <w:t>da oltre 10 anni</w:t>
      </w:r>
      <w:r w:rsidR="00D33431" w:rsidRPr="000F1094">
        <w:t>.</w:t>
      </w:r>
    </w:p>
    <w:p w:rsidR="00900C91" w:rsidRPr="000F1094" w:rsidRDefault="00900C91" w:rsidP="000F1094">
      <w:pPr>
        <w:spacing w:after="0" w:line="240" w:lineRule="auto"/>
        <w:jc w:val="both"/>
      </w:pPr>
      <w:r w:rsidRPr="000F1094">
        <w:t>Non ci sono obiezioni per l’approvazione dal punto di vista non clinico.</w:t>
      </w:r>
    </w:p>
    <w:p w:rsidR="00900C91" w:rsidRPr="000F1094" w:rsidRDefault="00900C91" w:rsidP="000F1094">
      <w:pPr>
        <w:spacing w:after="0" w:line="240" w:lineRule="auto"/>
        <w:jc w:val="both"/>
      </w:pPr>
    </w:p>
    <w:p w:rsidR="00900C91" w:rsidRPr="000F1094" w:rsidRDefault="00900C91" w:rsidP="000F109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F1094">
        <w:rPr>
          <w:b/>
        </w:rPr>
        <w:t>ASPETTI CLINICI</w:t>
      </w:r>
    </w:p>
    <w:p w:rsidR="009C4590" w:rsidRPr="000F1094" w:rsidRDefault="004F74A8" w:rsidP="000F1094">
      <w:pPr>
        <w:spacing w:after="0" w:line="240" w:lineRule="auto"/>
        <w:jc w:val="both"/>
      </w:pPr>
      <w:proofErr w:type="spellStart"/>
      <w:r>
        <w:rPr>
          <w:rFonts w:eastAsia="Calibri" w:cs="Calibri"/>
        </w:rPr>
        <w:t>Nazar</w:t>
      </w:r>
      <w:proofErr w:type="spellEnd"/>
      <w:r w:rsidR="009C4590" w:rsidRPr="000F1094">
        <w:rPr>
          <w:rFonts w:eastAsia="Calibri" w:cs="Calibri"/>
        </w:rPr>
        <w:t xml:space="preserve"> </w:t>
      </w:r>
      <w:r w:rsidR="009C4590" w:rsidRPr="000F1094">
        <w:rPr>
          <w:noProof/>
        </w:rPr>
        <w:t xml:space="preserve">è usato </w:t>
      </w:r>
      <w:r w:rsidR="009C4590" w:rsidRPr="000F1094">
        <w:t>in caso di congestione della mucosa nasale (in caso di raffreddore, altre riniti allergiche, sinusite acuta).</w:t>
      </w:r>
    </w:p>
    <w:p w:rsidR="00900C91" w:rsidRPr="000F1094" w:rsidRDefault="00900C91" w:rsidP="000F1094">
      <w:pPr>
        <w:spacing w:after="0" w:line="240" w:lineRule="auto"/>
        <w:ind w:right="6"/>
        <w:jc w:val="both"/>
      </w:pPr>
    </w:p>
    <w:p w:rsidR="00900C91" w:rsidRPr="000F1094" w:rsidRDefault="00900C91" w:rsidP="000F1094">
      <w:pPr>
        <w:spacing w:after="0" w:line="240" w:lineRule="auto"/>
        <w:ind w:right="6"/>
        <w:jc w:val="both"/>
        <w:rPr>
          <w:b/>
        </w:rPr>
      </w:pPr>
      <w:r w:rsidRPr="000F1094">
        <w:rPr>
          <w:b/>
        </w:rPr>
        <w:t>Posologia e modalità di somministrazione</w:t>
      </w: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F1094">
        <w:t>Le informazioni sulla posologia e sulle modalità di somministrazione sono riportate nel Riassunto delle Caratteristiche del Prodotto pubblicato sul sito dell’Agenzia Italiana del Farmaco - AIFA /</w:t>
      </w:r>
      <w:r w:rsidRPr="000F1094">
        <w:rPr>
          <w:rFonts w:eastAsia="Calibri" w:cs="Calibri"/>
          <w:lang w:eastAsia="it-IT"/>
        </w:rPr>
        <w:t>(</w:t>
      </w:r>
      <w:hyperlink r:id="rId8" w:history="1">
        <w:r w:rsidRPr="000F109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0F1094">
        <w:rPr>
          <w:rFonts w:eastAsia="Calibri" w:cs="Calibri"/>
          <w:lang w:eastAsia="it-IT"/>
        </w:rPr>
        <w:t>).</w:t>
      </w: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0F1094">
        <w:rPr>
          <w:rFonts w:eastAsia="Calibri" w:cs="Calibri"/>
          <w:b/>
          <w:lang w:eastAsia="it-IT"/>
        </w:rPr>
        <w:t>Tossicologia</w:t>
      </w: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F1094">
        <w:rPr>
          <w:rFonts w:eastAsia="Calibri" w:cs="Calibri"/>
          <w:lang w:eastAsia="it-IT"/>
        </w:rPr>
        <w:t xml:space="preserve">La tossicologia di </w:t>
      </w:r>
      <w:proofErr w:type="spellStart"/>
      <w:r w:rsidR="009C4590" w:rsidRPr="000F1094">
        <w:t>nafazolina</w:t>
      </w:r>
      <w:proofErr w:type="spellEnd"/>
      <w:r w:rsidR="009C4590" w:rsidRPr="000F1094">
        <w:t xml:space="preserve"> </w:t>
      </w:r>
      <w:r w:rsidRPr="000F1094"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0F1094" w:rsidRDefault="00900C91" w:rsidP="000F1094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F1094">
        <w:rPr>
          <w:rFonts w:eastAsia="Times New Roman" w:cs="Times New Roman"/>
          <w:b/>
        </w:rPr>
        <w:t>Farmacologia clinica</w:t>
      </w:r>
    </w:p>
    <w:p w:rsidR="00D4555F" w:rsidRPr="00DE152F" w:rsidRDefault="00D4555F" w:rsidP="00D4555F">
      <w:pPr>
        <w:spacing w:after="0" w:line="240" w:lineRule="auto"/>
        <w:jc w:val="both"/>
      </w:pPr>
      <w:r w:rsidRPr="00DE152F">
        <w:rPr>
          <w:rFonts w:eastAsia="Calibri" w:cs="Calibri"/>
          <w:lang w:eastAsia="it-IT"/>
        </w:rPr>
        <w:t xml:space="preserve">La farmacologia clinica </w:t>
      </w:r>
      <w:r>
        <w:rPr>
          <w:rFonts w:eastAsia="Calibri" w:cs="Calibri"/>
          <w:lang w:eastAsia="it-IT"/>
        </w:rPr>
        <w:t xml:space="preserve">di </w:t>
      </w:r>
      <w:proofErr w:type="spellStart"/>
      <w:r>
        <w:rPr>
          <w:rFonts w:eastAsia="Calibri" w:cs="Calibri"/>
          <w:lang w:eastAsia="it-IT"/>
        </w:rPr>
        <w:t>nafazolina</w:t>
      </w:r>
      <w:proofErr w:type="spellEnd"/>
      <w:r w:rsidRPr="00DE152F">
        <w:t xml:space="preserve"> </w:t>
      </w:r>
      <w:r w:rsidRPr="00DE152F">
        <w:rPr>
          <w:rFonts w:eastAsia="Calibri" w:cs="Calibri"/>
          <w:lang w:eastAsia="it-IT"/>
        </w:rPr>
        <w:t>è ben conosciuta</w:t>
      </w:r>
      <w:r>
        <w:rPr>
          <w:rFonts w:eastAsia="Calibri" w:cs="Calibri"/>
          <w:lang w:eastAsia="it-IT"/>
        </w:rPr>
        <w:t xml:space="preserve"> e, pertanto,</w:t>
      </w:r>
      <w:r w:rsidRPr="00DE152F">
        <w:t xml:space="preserve"> non sono stati condotti nuovi studi clinici di farmacodinamica e farmacocinetica, in quanto </w:t>
      </w:r>
      <w:proofErr w:type="spellStart"/>
      <w:r w:rsidR="004F74A8">
        <w:t>Nazar</w:t>
      </w:r>
      <w:proofErr w:type="spellEnd"/>
      <w:r w:rsidRPr="00DE152F">
        <w:t xml:space="preserve"> contiene un principio attivo noto e presente nel medicinale </w:t>
      </w:r>
      <w:proofErr w:type="spellStart"/>
      <w:r>
        <w:t>Rinazina</w:t>
      </w:r>
      <w:proofErr w:type="spellEnd"/>
      <w:r w:rsidRPr="00DE152F">
        <w:t xml:space="preserve"> autorizzato in Italia da più di 10 anni.</w:t>
      </w:r>
    </w:p>
    <w:p w:rsidR="009C4590" w:rsidRPr="000F1094" w:rsidRDefault="009C4590" w:rsidP="000F1094">
      <w:pPr>
        <w:spacing w:after="0" w:line="240" w:lineRule="auto"/>
        <w:jc w:val="both"/>
      </w:pPr>
    </w:p>
    <w:p w:rsidR="00900C91" w:rsidRPr="000F1094" w:rsidRDefault="00900C91" w:rsidP="000F1094">
      <w:pPr>
        <w:spacing w:after="0" w:line="240" w:lineRule="auto"/>
        <w:jc w:val="both"/>
        <w:rPr>
          <w:rFonts w:cs="Arial"/>
          <w:b/>
        </w:rPr>
      </w:pPr>
      <w:r w:rsidRPr="000F1094">
        <w:rPr>
          <w:rFonts w:cs="Arial"/>
          <w:b/>
        </w:rPr>
        <w:t>Efficacia e sicurezza clinica</w:t>
      </w:r>
    </w:p>
    <w:p w:rsidR="00D4555F" w:rsidRDefault="00900C91" w:rsidP="00D4555F">
      <w:pPr>
        <w:spacing w:after="0" w:line="240" w:lineRule="auto"/>
        <w:jc w:val="both"/>
        <w:rPr>
          <w:rFonts w:cs="Arial"/>
        </w:rPr>
      </w:pPr>
      <w:r w:rsidRPr="000F1094">
        <w:rPr>
          <w:rFonts w:cs="Arial"/>
        </w:rPr>
        <w:t xml:space="preserve">Non sono stati presentati nuovi dati di efficacia e sicurezza clinica: il profilo di sicurezza e l’efficacia </w:t>
      </w:r>
      <w:r w:rsidR="001A4362" w:rsidRPr="000F1094">
        <w:rPr>
          <w:rFonts w:cs="Arial"/>
        </w:rPr>
        <w:t>del principio attivo</w:t>
      </w:r>
      <w:r w:rsidRPr="000F1094">
        <w:rPr>
          <w:rFonts w:cs="Arial"/>
        </w:rPr>
        <w:t xml:space="preserve"> di </w:t>
      </w:r>
      <w:proofErr w:type="spellStart"/>
      <w:r w:rsidR="004F74A8">
        <w:rPr>
          <w:rFonts w:cs="Arial"/>
        </w:rPr>
        <w:t>Nazar</w:t>
      </w:r>
      <w:proofErr w:type="spellEnd"/>
      <w:r w:rsidRPr="000F1094">
        <w:rPr>
          <w:rFonts w:cs="Arial"/>
        </w:rPr>
        <w:t xml:space="preserve"> sono ben conosciuti. </w:t>
      </w:r>
      <w:r w:rsidR="00B94E0D" w:rsidRPr="000F1094">
        <w:rPr>
          <w:rFonts w:cs="Arial"/>
        </w:rPr>
        <w:t xml:space="preserve">Inoltre, è stato possibile concedere l’esenzione dalla conduzione di studi clinici di confronto con il medicinale di riferimento in quanto </w:t>
      </w:r>
      <w:proofErr w:type="spellStart"/>
      <w:r w:rsidR="004F74A8">
        <w:rPr>
          <w:rFonts w:cs="Arial"/>
        </w:rPr>
        <w:t>Nazar</w:t>
      </w:r>
      <w:proofErr w:type="spellEnd"/>
      <w:r w:rsidR="00B94E0D" w:rsidRPr="000F1094">
        <w:rPr>
          <w:rFonts w:cs="Arial"/>
        </w:rPr>
        <w:t xml:space="preserve"> </w:t>
      </w:r>
      <w:r w:rsidR="00D4555F" w:rsidRPr="00885025">
        <w:rPr>
          <w:rFonts w:cs="Arial"/>
        </w:rPr>
        <w:t xml:space="preserve">è </w:t>
      </w:r>
      <w:r w:rsidR="00D4555F" w:rsidRPr="00DE152F">
        <w:rPr>
          <w:rFonts w:cs="Arial"/>
        </w:rPr>
        <w:t xml:space="preserve">somministrato </w:t>
      </w:r>
      <w:r w:rsidR="00D4555F" w:rsidRPr="000F1094">
        <w:rPr>
          <w:rFonts w:cs="Arial"/>
        </w:rPr>
        <w:t>come sp</w:t>
      </w:r>
      <w:r w:rsidR="00D4555F">
        <w:rPr>
          <w:rFonts w:cs="Arial"/>
        </w:rPr>
        <w:t>ray nasale</w:t>
      </w:r>
      <w:r w:rsidR="00D4555F" w:rsidRPr="000F1094">
        <w:rPr>
          <w:rFonts w:cs="Arial"/>
        </w:rPr>
        <w:t xml:space="preserve"> </w:t>
      </w:r>
      <w:r w:rsidR="00D4555F">
        <w:rPr>
          <w:rFonts w:cs="Arial"/>
        </w:rPr>
        <w:t>con</w:t>
      </w:r>
      <w:r w:rsidR="00D4555F" w:rsidRPr="00DE152F">
        <w:rPr>
          <w:rFonts w:cs="Arial"/>
        </w:rPr>
        <w:t xml:space="preserve"> la stessa composizione e</w:t>
      </w:r>
      <w:r w:rsidR="00D4555F">
        <w:rPr>
          <w:rFonts w:cs="Arial"/>
        </w:rPr>
        <w:t xml:space="preserve"> </w:t>
      </w:r>
      <w:r w:rsidR="00D4555F" w:rsidRPr="00DE152F">
        <w:rPr>
          <w:rFonts w:cs="Arial"/>
        </w:rPr>
        <w:t>le stesse caratteristiche chimico-fisiche del medicinale di rifer</w:t>
      </w:r>
      <w:r w:rsidR="00D4555F">
        <w:rPr>
          <w:rFonts w:cs="Arial"/>
        </w:rPr>
        <w:t>imento</w:t>
      </w:r>
      <w:r w:rsidR="00D4555F" w:rsidRPr="00885025">
        <w:rPr>
          <w:rFonts w:cs="Arial"/>
        </w:rPr>
        <w:t>.</w:t>
      </w:r>
    </w:p>
    <w:p w:rsidR="00900C91" w:rsidRDefault="00900C91" w:rsidP="000F1094">
      <w:pPr>
        <w:spacing w:after="0" w:line="240" w:lineRule="auto"/>
        <w:jc w:val="both"/>
        <w:rPr>
          <w:rFonts w:cs="Arial"/>
        </w:rPr>
      </w:pPr>
    </w:p>
    <w:p w:rsidR="00900C91" w:rsidRPr="000F1094" w:rsidRDefault="00900C91" w:rsidP="000F1094">
      <w:pPr>
        <w:pStyle w:val="Paragrafoelenco"/>
        <w:spacing w:after="0" w:line="240" w:lineRule="auto"/>
        <w:ind w:left="0"/>
        <w:jc w:val="both"/>
        <w:rPr>
          <w:b/>
        </w:rPr>
      </w:pPr>
      <w:r w:rsidRPr="000F1094">
        <w:rPr>
          <w:b/>
        </w:rPr>
        <w:t>Piano di Valutazione del Rischio (</w:t>
      </w:r>
      <w:proofErr w:type="spellStart"/>
      <w:r w:rsidRPr="000F1094">
        <w:rPr>
          <w:b/>
          <w:i/>
        </w:rPr>
        <w:t>Risk</w:t>
      </w:r>
      <w:proofErr w:type="spellEnd"/>
      <w:r w:rsidRPr="000F1094">
        <w:rPr>
          <w:b/>
          <w:i/>
        </w:rPr>
        <w:t xml:space="preserve"> Management </w:t>
      </w:r>
      <w:proofErr w:type="spellStart"/>
      <w:r w:rsidRPr="000F1094">
        <w:rPr>
          <w:b/>
          <w:i/>
        </w:rPr>
        <w:t>Plan</w:t>
      </w:r>
      <w:proofErr w:type="spellEnd"/>
      <w:r w:rsidRPr="000F1094">
        <w:rPr>
          <w:b/>
        </w:rPr>
        <w:t xml:space="preserve"> - RMP)</w:t>
      </w:r>
    </w:p>
    <w:p w:rsidR="00900C91" w:rsidRPr="000F1094" w:rsidRDefault="00900C91" w:rsidP="000F1094">
      <w:pPr>
        <w:pStyle w:val="Paragrafoelenco"/>
        <w:spacing w:after="0" w:line="240" w:lineRule="auto"/>
        <w:ind w:left="0"/>
        <w:jc w:val="both"/>
      </w:pPr>
      <w:r w:rsidRPr="000F1094">
        <w:t xml:space="preserve">E’ stato presentato un RMP in accordo a quanto previsto dalla Direttiva 2001/83/EU </w:t>
      </w:r>
      <w:proofErr w:type="spellStart"/>
      <w:r w:rsidRPr="000F1094">
        <w:t>s.m.i.</w:t>
      </w:r>
      <w:proofErr w:type="spellEnd"/>
      <w:r w:rsidRPr="000F1094">
        <w:t xml:space="preserve"> che descrive le attività di farmacovigilanza e gli interventi definiti al fine di identificare, caratterizzare, prevenire o minimizzare i rischi collegati all’uso di </w:t>
      </w:r>
      <w:r w:rsidR="004F74A8">
        <w:t>NAZAR</w:t>
      </w:r>
      <w:r w:rsidRPr="000F1094">
        <w:t>.</w:t>
      </w:r>
    </w:p>
    <w:p w:rsidR="00451338" w:rsidRPr="000F1094" w:rsidRDefault="00451338" w:rsidP="000F1094">
      <w:pPr>
        <w:pStyle w:val="Paragrafoelenco"/>
        <w:spacing w:after="0" w:line="240" w:lineRule="auto"/>
        <w:ind w:left="0"/>
        <w:jc w:val="both"/>
      </w:pPr>
      <w:r w:rsidRPr="000F1094">
        <w:t>Il riassunto delle problematiche di sicurezza è riportato nella tabella seguente.</w:t>
      </w:r>
    </w:p>
    <w:p w:rsidR="009404E8" w:rsidRPr="000F1094" w:rsidRDefault="009404E8" w:rsidP="000F1094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654696" w:rsidRPr="00880DE6" w:rsidTr="00654696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96" w:rsidRPr="005027AF" w:rsidRDefault="00654696" w:rsidP="00B63CC0">
            <w:pPr>
              <w:jc w:val="both"/>
              <w:rPr>
                <w:sz w:val="20"/>
                <w:szCs w:val="20"/>
              </w:rPr>
            </w:pPr>
            <w:r w:rsidRPr="005027AF">
              <w:rPr>
                <w:sz w:val="20"/>
                <w:szCs w:val="20"/>
              </w:rPr>
              <w:t>Rischi importanti identificati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96" w:rsidRPr="005027AF" w:rsidRDefault="00654696" w:rsidP="00B63CC0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Effetti sistemici</w:t>
            </w:r>
          </w:p>
          <w:p w:rsidR="00654696" w:rsidRPr="005027AF" w:rsidRDefault="00654696" w:rsidP="00B63CC0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Uso in pazienti in età pediatrica</w:t>
            </w:r>
          </w:p>
          <w:p w:rsidR="00654696" w:rsidRPr="005027AF" w:rsidRDefault="00654696" w:rsidP="00B63CC0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Patologie dell’occhio (glaucoma)</w:t>
            </w:r>
          </w:p>
          <w:p w:rsidR="00654696" w:rsidRPr="005027AF" w:rsidRDefault="00654696" w:rsidP="00B63CC0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Interazioni con antidepressiv</w:t>
            </w:r>
            <w:r w:rsidR="0000266C">
              <w:rPr>
                <w:rFonts w:cs="Verdana"/>
                <w:sz w:val="20"/>
                <w:szCs w:val="20"/>
              </w:rPr>
              <w:t>i</w:t>
            </w:r>
          </w:p>
          <w:p w:rsidR="00654696" w:rsidRPr="005027AF" w:rsidRDefault="00654696" w:rsidP="00B63CC0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Uso in pazienti con ipertensione e/o malattie cardiache</w:t>
            </w:r>
          </w:p>
          <w:p w:rsidR="00654696" w:rsidRPr="005027AF" w:rsidRDefault="00654696" w:rsidP="005027AF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Encefalopatie posteriore da vasocostrizione cerebrale</w:t>
            </w:r>
          </w:p>
        </w:tc>
      </w:tr>
      <w:tr w:rsidR="00654696" w:rsidRPr="00880DE6" w:rsidTr="00654696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96" w:rsidRPr="005027AF" w:rsidRDefault="00654696" w:rsidP="00B63CC0">
            <w:pPr>
              <w:jc w:val="both"/>
              <w:rPr>
                <w:sz w:val="20"/>
                <w:szCs w:val="20"/>
              </w:rPr>
            </w:pPr>
            <w:r w:rsidRPr="005027AF">
              <w:rPr>
                <w:sz w:val="20"/>
                <w:szCs w:val="20"/>
              </w:rPr>
              <w:t>Rischi importanti potenziali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Ipersensibilità agli eccipienti del medicinale (</w:t>
            </w:r>
            <w:proofErr w:type="spellStart"/>
            <w:r w:rsidRPr="005027AF">
              <w:rPr>
                <w:rFonts w:cs="Verdana"/>
                <w:sz w:val="20"/>
                <w:szCs w:val="20"/>
              </w:rPr>
              <w:t>benzalconio</w:t>
            </w:r>
            <w:proofErr w:type="spellEnd"/>
            <w:r w:rsidRPr="005027AF">
              <w:rPr>
                <w:rFonts w:cs="Verdana"/>
                <w:sz w:val="20"/>
                <w:szCs w:val="20"/>
              </w:rPr>
              <w:t xml:space="preserve"> cloruro)</w:t>
            </w:r>
          </w:p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Uso in gravidanza ed allattamento</w:t>
            </w:r>
          </w:p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lastRenderedPageBreak/>
              <w:t>Ingestione accidentale</w:t>
            </w:r>
          </w:p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 xml:space="preserve">Effetti sistemici da assorbimento </w:t>
            </w:r>
          </w:p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Compromissione della mucosa e dei seni paranasali a seguito dell’uso protratto</w:t>
            </w:r>
          </w:p>
          <w:p w:rsidR="00654696" w:rsidRPr="005027AF" w:rsidRDefault="00654696" w:rsidP="00B63CC0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Ritenzione urinaria</w:t>
            </w:r>
          </w:p>
          <w:p w:rsidR="00654696" w:rsidRPr="005027AF" w:rsidRDefault="00654696" w:rsidP="005027AF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5027AF">
              <w:rPr>
                <w:rFonts w:cs="Verdana"/>
                <w:sz w:val="20"/>
                <w:szCs w:val="20"/>
              </w:rPr>
              <w:t>Assuefazione a seguito dell’uso protratto</w:t>
            </w:r>
          </w:p>
        </w:tc>
      </w:tr>
      <w:tr w:rsidR="00654696" w:rsidRPr="00880DE6" w:rsidTr="00654696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96" w:rsidRPr="005027AF" w:rsidRDefault="00654696" w:rsidP="00B63CC0">
            <w:pPr>
              <w:jc w:val="both"/>
              <w:rPr>
                <w:sz w:val="20"/>
                <w:szCs w:val="20"/>
              </w:rPr>
            </w:pPr>
            <w:r w:rsidRPr="005027AF">
              <w:rPr>
                <w:sz w:val="20"/>
                <w:szCs w:val="20"/>
              </w:rPr>
              <w:lastRenderedPageBreak/>
              <w:t>Informazioni mancanti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96" w:rsidRPr="005027AF" w:rsidRDefault="0050456A" w:rsidP="00B63CC0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rFonts w:cs="Verdana"/>
                <w:sz w:val="20"/>
                <w:szCs w:val="20"/>
              </w:rPr>
              <w:t>N</w:t>
            </w:r>
            <w:r w:rsidR="00654696" w:rsidRPr="005027AF">
              <w:rPr>
                <w:rFonts w:cs="Verdana"/>
                <w:sz w:val="20"/>
                <w:szCs w:val="20"/>
              </w:rPr>
              <w:t>A</w:t>
            </w:r>
          </w:p>
        </w:tc>
      </w:tr>
    </w:tbl>
    <w:p w:rsidR="00654696" w:rsidRDefault="00654696" w:rsidP="00B63CC0">
      <w:pPr>
        <w:pStyle w:val="Paragrafoelenco"/>
        <w:spacing w:after="0" w:line="240" w:lineRule="auto"/>
        <w:ind w:left="0"/>
        <w:jc w:val="both"/>
      </w:pPr>
    </w:p>
    <w:p w:rsidR="00451338" w:rsidRDefault="00451338" w:rsidP="00B63CC0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451338" w:rsidRDefault="00451338" w:rsidP="00B63CC0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0266C">
        <w:t>.</w:t>
      </w:r>
    </w:p>
    <w:p w:rsidR="005D6E10" w:rsidRDefault="005D6E10" w:rsidP="00B63CC0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B63CC0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D4555F" w:rsidRPr="00DE152F" w:rsidRDefault="00D4555F" w:rsidP="00D4555F">
      <w:pPr>
        <w:pStyle w:val="Paragrafoelenco"/>
        <w:spacing w:after="0" w:line="240" w:lineRule="auto"/>
        <w:ind w:left="0"/>
        <w:jc w:val="both"/>
      </w:pPr>
      <w:r w:rsidRPr="00DE152F">
        <w:t xml:space="preserve">Per la richiesta di AIC di </w:t>
      </w:r>
      <w:proofErr w:type="spellStart"/>
      <w:r w:rsidR="004F74A8">
        <w:t>Nazar</w:t>
      </w:r>
      <w:proofErr w:type="spellEnd"/>
      <w:r w:rsidRPr="00DE152F">
        <w:t xml:space="preserve"> sono state presentate sufficienti informazioni cliniche.</w:t>
      </w:r>
    </w:p>
    <w:p w:rsidR="00D4555F" w:rsidRPr="00DE152F" w:rsidRDefault="00D4555F" w:rsidP="00D4555F">
      <w:pPr>
        <w:pStyle w:val="Paragrafoelenco"/>
        <w:spacing w:after="0" w:line="240" w:lineRule="auto"/>
        <w:ind w:left="0"/>
        <w:jc w:val="both"/>
      </w:pPr>
      <w:r w:rsidRPr="00DE152F">
        <w:t xml:space="preserve">Il rapporto beneficio/rischio di </w:t>
      </w:r>
      <w:proofErr w:type="spellStart"/>
      <w:r w:rsidR="004F74A8">
        <w:t>Nazar</w:t>
      </w:r>
      <w:proofErr w:type="spellEnd"/>
      <w:r w:rsidRPr="00DE152F">
        <w:t xml:space="preserve"> è considerato favorevole dal punto di vista clinico.</w:t>
      </w:r>
    </w:p>
    <w:p w:rsidR="00900C91" w:rsidRDefault="00900C91" w:rsidP="00B63CC0">
      <w:pPr>
        <w:pStyle w:val="Paragrafoelenco"/>
        <w:spacing w:after="0" w:line="240" w:lineRule="auto"/>
        <w:ind w:left="0"/>
        <w:jc w:val="both"/>
      </w:pPr>
    </w:p>
    <w:p w:rsidR="00900C91" w:rsidRDefault="00900C91" w:rsidP="00B63CC0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B63CC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D4555F" w:rsidRPr="00017E6F" w:rsidRDefault="00D4555F" w:rsidP="00D4555F">
      <w:pPr>
        <w:spacing w:after="0" w:line="240" w:lineRule="auto"/>
        <w:jc w:val="both"/>
      </w:pPr>
      <w:r w:rsidRPr="00017E6F">
        <w:t xml:space="preserve">Il foglio illustrativo è stato sottoposto al test di leggibilità in accordo ai requisiti dell’art. 59(3) e 61(1) della direttiva 2001/83/EU </w:t>
      </w:r>
      <w:proofErr w:type="spellStart"/>
      <w:r w:rsidRPr="00017E6F">
        <w:t>s.m.i.</w:t>
      </w:r>
      <w:bookmarkStart w:id="1" w:name="_GoBack"/>
      <w:bookmarkEnd w:id="1"/>
      <w:proofErr w:type="spellEnd"/>
      <w:r w:rsidRPr="00017E6F">
        <w:t xml:space="preserve"> </w:t>
      </w:r>
      <w:r>
        <w:t>I</w:t>
      </w:r>
      <w:r w:rsidRPr="00017E6F"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900C91" w:rsidRDefault="00900C91" w:rsidP="00B63CC0">
      <w:pPr>
        <w:pStyle w:val="Paragrafoelenco"/>
        <w:spacing w:after="0" w:line="240" w:lineRule="auto"/>
        <w:ind w:left="0"/>
        <w:jc w:val="both"/>
      </w:pPr>
    </w:p>
    <w:p w:rsidR="00900C91" w:rsidRDefault="00900C91" w:rsidP="00B63CC0">
      <w:pPr>
        <w:spacing w:after="0" w:line="240" w:lineRule="auto"/>
        <w:jc w:val="both"/>
      </w:pPr>
    </w:p>
    <w:p w:rsidR="00900C91" w:rsidRPr="00BC23ED" w:rsidRDefault="00900C91" w:rsidP="00B63CC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900C91" w:rsidRDefault="00900C91" w:rsidP="00B63CC0">
      <w:pPr>
        <w:spacing w:after="0" w:line="240" w:lineRule="auto"/>
        <w:jc w:val="both"/>
      </w:pPr>
      <w:r>
        <w:t xml:space="preserve">La qualità di </w:t>
      </w:r>
      <w:proofErr w:type="spellStart"/>
      <w:r w:rsidR="004F74A8">
        <w:t>Nazar</w:t>
      </w:r>
      <w:proofErr w:type="spellEnd"/>
      <w:r>
        <w:t xml:space="preserve"> è accettabile e non sono state rilevate criticità da un punto di vista non clinico e clinico.</w:t>
      </w:r>
    </w:p>
    <w:p w:rsidR="00900C91" w:rsidRDefault="00900C91" w:rsidP="00B63CC0">
      <w:pPr>
        <w:spacing w:after="0" w:line="240" w:lineRule="auto"/>
        <w:jc w:val="both"/>
      </w:pPr>
      <w:r>
        <w:t>Il rapporto beneficio/rischio è considerato positivo.</w:t>
      </w:r>
    </w:p>
    <w:p w:rsidR="00D4555F" w:rsidRPr="00D4555F" w:rsidRDefault="00900C91" w:rsidP="00B63CC0">
      <w:pPr>
        <w:spacing w:after="0" w:line="240" w:lineRule="auto"/>
        <w:jc w:val="both"/>
        <w:rPr>
          <w:rFonts w:eastAsia="Calibri" w:cs="Calibri"/>
          <w:lang w:eastAsia="it-IT"/>
        </w:rPr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D4555F" w:rsidRPr="00D4555F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F4F25"/>
    <w:multiLevelType w:val="hybridMultilevel"/>
    <w:tmpl w:val="0F28D3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8625169"/>
    <w:multiLevelType w:val="hybridMultilevel"/>
    <w:tmpl w:val="9ABCB9E6"/>
    <w:lvl w:ilvl="0" w:tplc="1CC4060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/>
  <w:defaultTabStop w:val="708"/>
  <w:hyphenationZone w:val="283"/>
  <w:characterSpacingControl w:val="doNotCompress"/>
  <w:compat/>
  <w:rsids>
    <w:rsidRoot w:val="004241AC"/>
    <w:rsid w:val="0000266C"/>
    <w:rsid w:val="00003A70"/>
    <w:rsid w:val="00010B82"/>
    <w:rsid w:val="00013020"/>
    <w:rsid w:val="00031BAD"/>
    <w:rsid w:val="000340BB"/>
    <w:rsid w:val="000405B5"/>
    <w:rsid w:val="00061BF7"/>
    <w:rsid w:val="00062636"/>
    <w:rsid w:val="00065F49"/>
    <w:rsid w:val="00072257"/>
    <w:rsid w:val="000F1094"/>
    <w:rsid w:val="0012738A"/>
    <w:rsid w:val="00146F1D"/>
    <w:rsid w:val="00150887"/>
    <w:rsid w:val="001579D4"/>
    <w:rsid w:val="00161722"/>
    <w:rsid w:val="001A4362"/>
    <w:rsid w:val="001A71F6"/>
    <w:rsid w:val="001B35A4"/>
    <w:rsid w:val="001F4D7B"/>
    <w:rsid w:val="0021251B"/>
    <w:rsid w:val="00242171"/>
    <w:rsid w:val="00275C20"/>
    <w:rsid w:val="00286737"/>
    <w:rsid w:val="00290E26"/>
    <w:rsid w:val="002F3D3B"/>
    <w:rsid w:val="00311EA2"/>
    <w:rsid w:val="00322BF5"/>
    <w:rsid w:val="00333888"/>
    <w:rsid w:val="003514A6"/>
    <w:rsid w:val="00354339"/>
    <w:rsid w:val="003C0A28"/>
    <w:rsid w:val="003D2EB3"/>
    <w:rsid w:val="003E4DE4"/>
    <w:rsid w:val="003F1B6D"/>
    <w:rsid w:val="0040434A"/>
    <w:rsid w:val="004057B4"/>
    <w:rsid w:val="00406819"/>
    <w:rsid w:val="00411E57"/>
    <w:rsid w:val="00412C0E"/>
    <w:rsid w:val="004171F6"/>
    <w:rsid w:val="004241AC"/>
    <w:rsid w:val="00424C85"/>
    <w:rsid w:val="0042569B"/>
    <w:rsid w:val="00425D6D"/>
    <w:rsid w:val="004349A2"/>
    <w:rsid w:val="00436398"/>
    <w:rsid w:val="00451338"/>
    <w:rsid w:val="0046211A"/>
    <w:rsid w:val="004A1325"/>
    <w:rsid w:val="004A4EA0"/>
    <w:rsid w:val="004B20A8"/>
    <w:rsid w:val="004E5BC2"/>
    <w:rsid w:val="004F01AD"/>
    <w:rsid w:val="004F74A8"/>
    <w:rsid w:val="00502617"/>
    <w:rsid w:val="005027AF"/>
    <w:rsid w:val="0050456A"/>
    <w:rsid w:val="005072B8"/>
    <w:rsid w:val="00512512"/>
    <w:rsid w:val="005216B1"/>
    <w:rsid w:val="0052437A"/>
    <w:rsid w:val="00540116"/>
    <w:rsid w:val="0054098F"/>
    <w:rsid w:val="00571C17"/>
    <w:rsid w:val="005820A7"/>
    <w:rsid w:val="005825CE"/>
    <w:rsid w:val="005D6E10"/>
    <w:rsid w:val="005E7275"/>
    <w:rsid w:val="005F62FE"/>
    <w:rsid w:val="00601FA5"/>
    <w:rsid w:val="00612382"/>
    <w:rsid w:val="00654696"/>
    <w:rsid w:val="006555D4"/>
    <w:rsid w:val="0066234C"/>
    <w:rsid w:val="006876E1"/>
    <w:rsid w:val="006A3E39"/>
    <w:rsid w:val="006A51FB"/>
    <w:rsid w:val="006F5ED7"/>
    <w:rsid w:val="006F7D4A"/>
    <w:rsid w:val="00716EE9"/>
    <w:rsid w:val="00726687"/>
    <w:rsid w:val="007301DA"/>
    <w:rsid w:val="007461B9"/>
    <w:rsid w:val="00746391"/>
    <w:rsid w:val="00754EA8"/>
    <w:rsid w:val="00762D88"/>
    <w:rsid w:val="00775F74"/>
    <w:rsid w:val="0078172E"/>
    <w:rsid w:val="00791481"/>
    <w:rsid w:val="007A25F4"/>
    <w:rsid w:val="007A4BFE"/>
    <w:rsid w:val="007B68C8"/>
    <w:rsid w:val="007E00D8"/>
    <w:rsid w:val="008338D3"/>
    <w:rsid w:val="008348A8"/>
    <w:rsid w:val="00836611"/>
    <w:rsid w:val="00842BAC"/>
    <w:rsid w:val="008543F6"/>
    <w:rsid w:val="00883FE5"/>
    <w:rsid w:val="00897FDC"/>
    <w:rsid w:val="008A59E9"/>
    <w:rsid w:val="008B14A9"/>
    <w:rsid w:val="008C4C28"/>
    <w:rsid w:val="00900C91"/>
    <w:rsid w:val="009246CB"/>
    <w:rsid w:val="009404E8"/>
    <w:rsid w:val="00947EF5"/>
    <w:rsid w:val="0097195F"/>
    <w:rsid w:val="00972CE3"/>
    <w:rsid w:val="009A260F"/>
    <w:rsid w:val="009A33E4"/>
    <w:rsid w:val="009B2047"/>
    <w:rsid w:val="009C4590"/>
    <w:rsid w:val="009D46E6"/>
    <w:rsid w:val="009E27B8"/>
    <w:rsid w:val="00A02D62"/>
    <w:rsid w:val="00A2685C"/>
    <w:rsid w:val="00A30604"/>
    <w:rsid w:val="00A32D93"/>
    <w:rsid w:val="00A41EA1"/>
    <w:rsid w:val="00A442A3"/>
    <w:rsid w:val="00A577E7"/>
    <w:rsid w:val="00A6285A"/>
    <w:rsid w:val="00A678BB"/>
    <w:rsid w:val="00A72D8A"/>
    <w:rsid w:val="00A838FE"/>
    <w:rsid w:val="00A97CE3"/>
    <w:rsid w:val="00AA44EA"/>
    <w:rsid w:val="00AA7BAF"/>
    <w:rsid w:val="00AA7C37"/>
    <w:rsid w:val="00AB02E8"/>
    <w:rsid w:val="00B27283"/>
    <w:rsid w:val="00B34E18"/>
    <w:rsid w:val="00B63CC0"/>
    <w:rsid w:val="00B8237B"/>
    <w:rsid w:val="00B94E0D"/>
    <w:rsid w:val="00BC5021"/>
    <w:rsid w:val="00BC6EC6"/>
    <w:rsid w:val="00BE6799"/>
    <w:rsid w:val="00C24649"/>
    <w:rsid w:val="00C246D7"/>
    <w:rsid w:val="00C26420"/>
    <w:rsid w:val="00C26606"/>
    <w:rsid w:val="00C7066A"/>
    <w:rsid w:val="00C8171A"/>
    <w:rsid w:val="00C85D26"/>
    <w:rsid w:val="00C97CE3"/>
    <w:rsid w:val="00CC7AFF"/>
    <w:rsid w:val="00CD3DDE"/>
    <w:rsid w:val="00D20170"/>
    <w:rsid w:val="00D33431"/>
    <w:rsid w:val="00D4555F"/>
    <w:rsid w:val="00D56EC8"/>
    <w:rsid w:val="00DA05F5"/>
    <w:rsid w:val="00DC5920"/>
    <w:rsid w:val="00DC63A4"/>
    <w:rsid w:val="00DD285F"/>
    <w:rsid w:val="00DD45D7"/>
    <w:rsid w:val="00DD549A"/>
    <w:rsid w:val="00DF57DC"/>
    <w:rsid w:val="00DF6B92"/>
    <w:rsid w:val="00E159A3"/>
    <w:rsid w:val="00E35FFF"/>
    <w:rsid w:val="00E43089"/>
    <w:rsid w:val="00E62CF4"/>
    <w:rsid w:val="00E7486A"/>
    <w:rsid w:val="00E92263"/>
    <w:rsid w:val="00E94519"/>
    <w:rsid w:val="00E95CA3"/>
    <w:rsid w:val="00EA483A"/>
    <w:rsid w:val="00EC0FF7"/>
    <w:rsid w:val="00EC23A5"/>
    <w:rsid w:val="00ED287E"/>
    <w:rsid w:val="00EF5C38"/>
    <w:rsid w:val="00F147C1"/>
    <w:rsid w:val="00F153C8"/>
    <w:rsid w:val="00F1554A"/>
    <w:rsid w:val="00F3282D"/>
    <w:rsid w:val="00F62B82"/>
    <w:rsid w:val="00F63A51"/>
    <w:rsid w:val="00F64D6F"/>
    <w:rsid w:val="00FA2702"/>
    <w:rsid w:val="00FA55B0"/>
    <w:rsid w:val="00FD0C63"/>
    <w:rsid w:val="00FD7DB5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9">
    <w:name w:val="toc 9"/>
    <w:basedOn w:val="Normale"/>
    <w:next w:val="Normale"/>
    <w:autoRedefine/>
    <w:semiHidden/>
    <w:rsid w:val="00AA7BAF"/>
    <w:pPr>
      <w:tabs>
        <w:tab w:val="left" w:pos="851"/>
      </w:tabs>
      <w:spacing w:after="0" w:line="240" w:lineRule="auto"/>
      <w:ind w:left="1920"/>
    </w:pPr>
    <w:rPr>
      <w:rFonts w:ascii="Times New Roman Bold" w:eastAsia="Times New Roman" w:hAnsi="Times New Roman Bold" w:cs="Times New Roman"/>
      <w:b/>
      <w:szCs w:val="24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F153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53C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53C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53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53C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2177</Words>
  <Characters>12410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dcterms:created xsi:type="dcterms:W3CDTF">2016-04-20T15:41:00Z</dcterms:created>
  <dcterms:modified xsi:type="dcterms:W3CDTF">2016-05-23T08:00:00Z</dcterms:modified>
</cp:coreProperties>
</file>