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6615E6" w:rsidRPr="002E06A2" w:rsidRDefault="006615E6" w:rsidP="00217E19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2E06A2">
        <w:rPr>
          <w:b/>
          <w:sz w:val="28"/>
        </w:rPr>
        <w:t>Relazione Pubblica di Valutazione</w:t>
      </w: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15E6" w:rsidRPr="002E06A2" w:rsidRDefault="006615E6" w:rsidP="00217E19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2E06A2" w:rsidRDefault="007A1815" w:rsidP="00217E19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TRYZOR</w:t>
      </w:r>
    </w:p>
    <w:p w:rsidR="00EE6EE2" w:rsidRPr="007A1815" w:rsidRDefault="00EE6EE2" w:rsidP="00217E19">
      <w:pPr>
        <w:widowControl w:val="0"/>
        <w:spacing w:after="0" w:line="240" w:lineRule="auto"/>
        <w:jc w:val="center"/>
        <w:rPr>
          <w:rFonts w:eastAsia="Calibri" w:cs="Times New Roman"/>
          <w:snapToGrid w:val="0"/>
        </w:rPr>
      </w:pPr>
      <w:r w:rsidRPr="007A1815">
        <w:rPr>
          <w:rFonts w:eastAsia="Calibri" w:cs="Times New Roman"/>
          <w:snapToGrid w:val="0"/>
        </w:rPr>
        <w:t>(</w:t>
      </w:r>
      <w:r w:rsidR="00217E19" w:rsidRPr="007A1815">
        <w:rPr>
          <w:rFonts w:cs="Arial"/>
        </w:rPr>
        <w:t>T</w:t>
      </w:r>
      <w:r w:rsidR="00AC5A92" w:rsidRPr="007A1815">
        <w:rPr>
          <w:rFonts w:cs="Arial"/>
        </w:rPr>
        <w:t>etrizolina cloridrato</w:t>
      </w:r>
      <w:r w:rsidRPr="007A1815">
        <w:rPr>
          <w:rFonts w:eastAsia="Calibri" w:cs="Times New Roman"/>
          <w:snapToGrid w:val="0"/>
        </w:rPr>
        <w:t>)</w:t>
      </w:r>
    </w:p>
    <w:p w:rsidR="004241AC" w:rsidRPr="00217E19" w:rsidRDefault="004241AC" w:rsidP="00217E19">
      <w:pPr>
        <w:widowControl w:val="0"/>
        <w:spacing w:after="0" w:line="240" w:lineRule="auto"/>
        <w:jc w:val="center"/>
        <w:rPr>
          <w:b/>
        </w:rPr>
      </w:pPr>
    </w:p>
    <w:p w:rsidR="004241AC" w:rsidRPr="00217E19" w:rsidRDefault="00371C8A" w:rsidP="00217E1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217E19">
        <w:rPr>
          <w:b/>
        </w:rPr>
        <w:t>Farmigea</w:t>
      </w:r>
    </w:p>
    <w:p w:rsidR="004241AC" w:rsidRPr="00217E19" w:rsidRDefault="004241AC" w:rsidP="00217E1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94064" w:rsidRPr="00217E19" w:rsidRDefault="00894064" w:rsidP="00217E1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217E19" w:rsidRDefault="004241AC" w:rsidP="00217E19">
      <w:pPr>
        <w:spacing w:after="0" w:line="240" w:lineRule="auto"/>
        <w:jc w:val="center"/>
        <w:rPr>
          <w:rFonts w:eastAsia="Calibri" w:cs="Calibri"/>
          <w:b/>
          <w:color w:val="000000"/>
        </w:rPr>
      </w:pPr>
      <w:r w:rsidRPr="00217E19">
        <w:rPr>
          <w:b/>
        </w:rPr>
        <w:t xml:space="preserve">Numero di AIC: </w:t>
      </w:r>
      <w:bookmarkEnd w:id="0"/>
      <w:r w:rsidR="008E3451" w:rsidRPr="00217E19">
        <w:rPr>
          <w:rFonts w:ascii="Calibri" w:hAnsi="Calibri"/>
          <w:b/>
        </w:rPr>
        <w:t>043323</w:t>
      </w:r>
    </w:p>
    <w:p w:rsidR="00AC076B" w:rsidRDefault="00AC076B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217E19" w:rsidRDefault="00217E19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7A1815" w:rsidRPr="002E06A2" w:rsidRDefault="007A1815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3A3DB3" w:rsidRPr="002E06A2" w:rsidRDefault="003A3DB3" w:rsidP="00217E1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 w:rsidRPr="002E06A2">
        <w:rPr>
          <w:rFonts w:eastAsia="Calibri" w:cs="Calibri"/>
          <w:b/>
          <w:color w:val="000000"/>
        </w:rPr>
        <w:t>RIASSUNTO DELLA RELAZIONE PUBBLICA DI VALUTAZIONE</w:t>
      </w:r>
    </w:p>
    <w:p w:rsidR="003A3DB3" w:rsidRPr="002E06A2" w:rsidRDefault="003A3DB3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2E06A2">
        <w:rPr>
          <w:rFonts w:eastAsia="Calibri" w:cs="Calibri"/>
          <w:color w:val="000000"/>
        </w:rPr>
        <w:t xml:space="preserve">Questa è la sintesi del </w:t>
      </w:r>
      <w:r w:rsidRPr="002E06A2">
        <w:rPr>
          <w:rFonts w:eastAsia="Calibri" w:cs="Calibri"/>
          <w:i/>
          <w:color w:val="000000"/>
        </w:rPr>
        <w:t xml:space="preserve">Public </w:t>
      </w:r>
      <w:proofErr w:type="spellStart"/>
      <w:r w:rsidRPr="002E06A2">
        <w:rPr>
          <w:rFonts w:eastAsia="Calibri" w:cs="Calibri"/>
          <w:i/>
          <w:color w:val="000000"/>
        </w:rPr>
        <w:t>Assessment</w:t>
      </w:r>
      <w:proofErr w:type="spellEnd"/>
      <w:r w:rsidRPr="002E06A2">
        <w:rPr>
          <w:rFonts w:eastAsia="Calibri" w:cs="Calibri"/>
          <w:i/>
          <w:color w:val="000000"/>
        </w:rPr>
        <w:t xml:space="preserve"> Report</w:t>
      </w:r>
      <w:r w:rsidRPr="002E06A2">
        <w:rPr>
          <w:rFonts w:eastAsia="Calibri" w:cs="Calibri"/>
          <w:color w:val="000000"/>
        </w:rPr>
        <w:t xml:space="preserve"> (PAR) per </w:t>
      </w:r>
      <w:proofErr w:type="spellStart"/>
      <w:r w:rsidR="008E3451">
        <w:rPr>
          <w:rFonts w:eastAsia="Calibri" w:cs="Calibri"/>
          <w:color w:val="000000"/>
        </w:rPr>
        <w:t>Tryzor</w:t>
      </w:r>
      <w:proofErr w:type="spellEnd"/>
      <w:r w:rsidRPr="002E06A2">
        <w:rPr>
          <w:rFonts w:eastAsia="Calibri" w:cs="Calibri"/>
          <w:color w:val="000000"/>
        </w:rPr>
        <w:t>.</w:t>
      </w:r>
      <w:r w:rsidR="007A1815">
        <w:rPr>
          <w:rFonts w:eastAsia="Calibri" w:cs="Calibri"/>
          <w:color w:val="000000"/>
        </w:rPr>
        <w:t xml:space="preserve"> </w:t>
      </w:r>
      <w:r w:rsidRPr="002E06A2">
        <w:rPr>
          <w:rFonts w:eastAsia="Calibri" w:cs="Calibri"/>
          <w:color w:val="000000"/>
        </w:rPr>
        <w:t xml:space="preserve">Esso spiega come </w:t>
      </w:r>
      <w:proofErr w:type="spellStart"/>
      <w:r w:rsidR="008E3451">
        <w:rPr>
          <w:rFonts w:eastAsia="Calibri" w:cs="Calibri"/>
          <w:color w:val="000000"/>
        </w:rPr>
        <w:t>Tryzor</w:t>
      </w:r>
      <w:proofErr w:type="spellEnd"/>
      <w:r w:rsidR="00F25445">
        <w:rPr>
          <w:rFonts w:eastAsia="Calibri" w:cs="Calibri"/>
          <w:color w:val="000000"/>
        </w:rPr>
        <w:t xml:space="preserve"> </w:t>
      </w:r>
      <w:r w:rsidRPr="002E06A2">
        <w:rPr>
          <w:rFonts w:eastAsia="Calibri" w:cs="Calibri"/>
          <w:color w:val="000000"/>
        </w:rPr>
        <w:t xml:space="preserve">è stato valutato dalla Commissione Tecnico-Scientifica (CTS) </w:t>
      </w:r>
      <w:r w:rsidR="00247206" w:rsidRPr="002E06A2">
        <w:rPr>
          <w:rFonts w:eastAsia="Calibri" w:cs="Calibri"/>
          <w:color w:val="000000"/>
        </w:rPr>
        <w:t>e le sue condizioni di impiego</w:t>
      </w:r>
      <w:r w:rsidRPr="002E06A2">
        <w:rPr>
          <w:rFonts w:eastAsia="Calibri" w:cs="Calibri"/>
          <w:color w:val="000000"/>
        </w:rPr>
        <w:t xml:space="preserve">. Non intende fornire consigli pratici su come utilizzare </w:t>
      </w:r>
      <w:proofErr w:type="spellStart"/>
      <w:r w:rsidR="008E3451">
        <w:rPr>
          <w:rFonts w:eastAsia="Calibri" w:cs="Calibri"/>
          <w:color w:val="000000"/>
        </w:rPr>
        <w:t>Tryzor</w:t>
      </w:r>
      <w:proofErr w:type="spellEnd"/>
      <w:r w:rsidRPr="002E06A2">
        <w:rPr>
          <w:rFonts w:eastAsia="Calibri" w:cs="Calibri"/>
          <w:bCs/>
          <w:color w:val="000000"/>
        </w:rPr>
        <w:t>.</w:t>
      </w: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E06A2">
        <w:rPr>
          <w:rFonts w:eastAsia="Calibri" w:cs="Calibri"/>
          <w:color w:val="000000"/>
        </w:rPr>
        <w:t>Per informazioni pratiche sull'utilizzo di</w:t>
      </w:r>
      <w:r w:rsidR="007A1815">
        <w:rPr>
          <w:rFonts w:eastAsia="Calibri" w:cs="Calibri"/>
          <w:color w:val="000000"/>
        </w:rPr>
        <w:t xml:space="preserve"> </w:t>
      </w:r>
      <w:proofErr w:type="spellStart"/>
      <w:r w:rsidR="008E3451">
        <w:rPr>
          <w:rFonts w:eastAsia="Calibri" w:cs="Calibri"/>
          <w:color w:val="000000"/>
        </w:rPr>
        <w:t>Tryzor</w:t>
      </w:r>
      <w:proofErr w:type="spellEnd"/>
      <w:r w:rsidR="00F25445">
        <w:rPr>
          <w:rFonts w:eastAsia="Calibri" w:cs="Calibri"/>
          <w:color w:val="000000"/>
        </w:rPr>
        <w:t xml:space="preserve"> </w:t>
      </w:r>
      <w:r w:rsidRPr="002E06A2">
        <w:rPr>
          <w:rFonts w:eastAsia="Calibri" w:cs="Calibri"/>
          <w:color w:val="000000"/>
        </w:rPr>
        <w:t xml:space="preserve">i pazienti devono consultare il foglio illustrativo o contattare il loro medico o </w:t>
      </w:r>
      <w:r w:rsidR="009B03DB" w:rsidRPr="002E06A2">
        <w:rPr>
          <w:rFonts w:eastAsia="Calibri" w:cs="Calibri"/>
          <w:color w:val="000000"/>
        </w:rPr>
        <w:t xml:space="preserve">il </w:t>
      </w:r>
      <w:r w:rsidRPr="002E06A2">
        <w:rPr>
          <w:rFonts w:eastAsia="Calibri" w:cs="Calibri"/>
          <w:color w:val="000000"/>
        </w:rPr>
        <w:t xml:space="preserve">farmacista. </w:t>
      </w: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  <w:r w:rsidRPr="002E06A2">
        <w:rPr>
          <w:rFonts w:eastAsia="Calibri" w:cs="Calibri"/>
          <w:b/>
          <w:bCs/>
        </w:rPr>
        <w:t xml:space="preserve">1) CHE COS’È </w:t>
      </w:r>
      <w:proofErr w:type="spellStart"/>
      <w:r w:rsidR="008E3451">
        <w:rPr>
          <w:rFonts w:eastAsia="Calibri" w:cs="Calibri"/>
          <w:b/>
          <w:bCs/>
        </w:rPr>
        <w:t>Tryzor</w:t>
      </w:r>
      <w:proofErr w:type="spellEnd"/>
      <w:r w:rsidR="00F25445">
        <w:rPr>
          <w:rFonts w:eastAsia="Calibri" w:cs="Calibri"/>
          <w:b/>
          <w:bCs/>
        </w:rPr>
        <w:t xml:space="preserve"> </w:t>
      </w:r>
      <w:r w:rsidR="00894064" w:rsidRPr="002E06A2">
        <w:rPr>
          <w:rFonts w:eastAsia="Calibri" w:cs="Calibri"/>
          <w:b/>
          <w:bCs/>
        </w:rPr>
        <w:t>E A COSA SERVE</w:t>
      </w:r>
      <w:r w:rsidRPr="002E06A2">
        <w:rPr>
          <w:rFonts w:eastAsia="Calibri" w:cs="Calibri"/>
          <w:b/>
          <w:bCs/>
        </w:rPr>
        <w:t xml:space="preserve">? </w:t>
      </w:r>
    </w:p>
    <w:p w:rsidR="00EE6EE2" w:rsidRPr="002E06A2" w:rsidRDefault="008E3451" w:rsidP="00217E19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Tryzor</w:t>
      </w:r>
      <w:proofErr w:type="spellEnd"/>
      <w:r w:rsidR="00EB6203">
        <w:rPr>
          <w:rFonts w:eastAsia="Calibri" w:cs="Calibri"/>
          <w:color w:val="000000"/>
        </w:rPr>
        <w:t xml:space="preserve"> </w:t>
      </w:r>
      <w:r w:rsidR="004241AC" w:rsidRPr="002E06A2">
        <w:rPr>
          <w:rFonts w:eastAsia="Calibri" w:cs="Calibri"/>
          <w:color w:val="000000"/>
        </w:rPr>
        <w:t xml:space="preserve">è un medicinale contenente </w:t>
      </w:r>
      <w:r w:rsidR="00062636" w:rsidRPr="002E06A2">
        <w:rPr>
          <w:rFonts w:eastAsia="Calibri" w:cs="Calibri"/>
          <w:color w:val="000000"/>
        </w:rPr>
        <w:t>i</w:t>
      </w:r>
      <w:r w:rsidR="00E83F8D" w:rsidRPr="002E06A2">
        <w:rPr>
          <w:rFonts w:eastAsia="Calibri" w:cs="Calibri"/>
          <w:color w:val="000000"/>
        </w:rPr>
        <w:t>l</w:t>
      </w:r>
      <w:r w:rsidR="004241AC" w:rsidRPr="002E06A2">
        <w:rPr>
          <w:rFonts w:eastAsia="Calibri" w:cs="Calibri"/>
          <w:color w:val="000000"/>
        </w:rPr>
        <w:t xml:space="preserve"> principi</w:t>
      </w:r>
      <w:r w:rsidR="00E83F8D" w:rsidRPr="002E06A2">
        <w:rPr>
          <w:rFonts w:eastAsia="Calibri" w:cs="Calibri"/>
          <w:color w:val="000000"/>
        </w:rPr>
        <w:t>o</w:t>
      </w:r>
      <w:r w:rsidR="004241AC" w:rsidRPr="002E06A2">
        <w:rPr>
          <w:rFonts w:eastAsia="Calibri" w:cs="Calibri"/>
          <w:color w:val="000000"/>
        </w:rPr>
        <w:t xml:space="preserve"> attiv</w:t>
      </w:r>
      <w:r w:rsidR="00E83F8D" w:rsidRPr="002E06A2">
        <w:rPr>
          <w:rFonts w:eastAsia="Calibri" w:cs="Calibri"/>
          <w:color w:val="000000"/>
        </w:rPr>
        <w:t>o</w:t>
      </w:r>
      <w:r w:rsidR="00EB6203">
        <w:rPr>
          <w:rFonts w:eastAsia="Calibri" w:cs="Calibri"/>
          <w:color w:val="000000"/>
        </w:rPr>
        <w:t xml:space="preserve"> </w:t>
      </w:r>
      <w:proofErr w:type="spellStart"/>
      <w:r w:rsidR="00217E19">
        <w:rPr>
          <w:rFonts w:eastAsia="Calibri" w:cs="Calibri"/>
          <w:color w:val="000000"/>
        </w:rPr>
        <w:t>tetrizolina</w:t>
      </w:r>
      <w:proofErr w:type="spellEnd"/>
      <w:r w:rsidR="00EB6203">
        <w:rPr>
          <w:rFonts w:eastAsia="Calibri" w:cs="Calibri"/>
          <w:color w:val="000000"/>
        </w:rPr>
        <w:t xml:space="preserve"> </w:t>
      </w:r>
      <w:r w:rsidR="00EE6EE2" w:rsidRPr="002E06A2">
        <w:rPr>
          <w:rFonts w:eastAsia="Calibri" w:cs="Calibri"/>
          <w:color w:val="000000"/>
        </w:rPr>
        <w:t>ed è autorizzato come</w:t>
      </w:r>
      <w:r w:rsidR="007A1815">
        <w:rPr>
          <w:rFonts w:eastAsia="Calibri" w:cs="Calibri"/>
          <w:color w:val="000000"/>
        </w:rPr>
        <w:t xml:space="preserve"> </w:t>
      </w:r>
      <w:r w:rsidR="007B366D" w:rsidRPr="002E06A2">
        <w:rPr>
          <w:rFonts w:eastAsia="Calibri" w:cs="Calibri"/>
          <w:color w:val="000000"/>
        </w:rPr>
        <w:t>collirio</w:t>
      </w:r>
      <w:r w:rsidR="00217E19">
        <w:rPr>
          <w:rFonts w:eastAsia="Calibri" w:cs="Calibri"/>
          <w:color w:val="000000"/>
        </w:rPr>
        <w:t xml:space="preserve"> (</w:t>
      </w:r>
      <w:r w:rsidR="007B366D" w:rsidRPr="002E06A2">
        <w:rPr>
          <w:rFonts w:eastAsia="Calibri" w:cs="Calibri"/>
          <w:color w:val="000000"/>
        </w:rPr>
        <w:t>soluzione</w:t>
      </w:r>
      <w:r w:rsidR="00217E19">
        <w:rPr>
          <w:rFonts w:eastAsia="Calibri" w:cs="Calibri"/>
          <w:color w:val="000000"/>
        </w:rPr>
        <w:t xml:space="preserve"> o</w:t>
      </w:r>
      <w:r w:rsidR="001F72C3" w:rsidRPr="00EB6203">
        <w:rPr>
          <w:rFonts w:eastAsia="Calibri" w:cs="Calibri"/>
          <w:color w:val="000000"/>
        </w:rPr>
        <w:t>f</w:t>
      </w:r>
      <w:r w:rsidR="00217E19">
        <w:rPr>
          <w:rFonts w:eastAsia="Calibri" w:cs="Calibri"/>
          <w:color w:val="000000"/>
        </w:rPr>
        <w:t>talmica)</w:t>
      </w:r>
      <w:r w:rsidR="00EB6203">
        <w:rPr>
          <w:rFonts w:eastAsia="Calibri" w:cs="Calibri"/>
          <w:color w:val="000000"/>
        </w:rPr>
        <w:t xml:space="preserve"> </w:t>
      </w:r>
      <w:r w:rsidR="002E06A2">
        <w:rPr>
          <w:rFonts w:eastAsia="Calibri" w:cs="Calibri"/>
          <w:color w:val="000000"/>
        </w:rPr>
        <w:t xml:space="preserve">contenente il principio attivo alla concentrazione di </w:t>
      </w:r>
      <w:r>
        <w:rPr>
          <w:rFonts w:eastAsia="Calibri" w:cs="Calibri"/>
          <w:color w:val="000000"/>
        </w:rPr>
        <w:t>0,5</w:t>
      </w:r>
      <w:r w:rsidR="00F8687D" w:rsidRPr="002E06A2">
        <w:rPr>
          <w:rFonts w:eastAsia="Calibri" w:cs="Calibri"/>
          <w:color w:val="000000"/>
        </w:rPr>
        <w:t xml:space="preserve"> mg/ml</w:t>
      </w:r>
      <w:r w:rsidR="00D94AF7" w:rsidRPr="002E06A2">
        <w:rPr>
          <w:rFonts w:eastAsia="Calibri" w:cs="Calibri"/>
          <w:color w:val="000000"/>
        </w:rPr>
        <w:t>.</w:t>
      </w:r>
    </w:p>
    <w:p w:rsidR="008E3451" w:rsidRPr="005C72A9" w:rsidRDefault="003D41AF" w:rsidP="00217E19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Tryzor</w:t>
      </w:r>
      <w:proofErr w:type="spellEnd"/>
      <w:r w:rsidR="00F25445">
        <w:rPr>
          <w:rFonts w:eastAsia="Calibri" w:cs="Calibri"/>
          <w:color w:val="000000"/>
        </w:rPr>
        <w:t xml:space="preserve"> </w:t>
      </w:r>
      <w:r w:rsidR="008E3451" w:rsidRPr="005C72A9">
        <w:rPr>
          <w:rFonts w:eastAsia="Calibri" w:cs="Calibri"/>
          <w:color w:val="000000"/>
        </w:rPr>
        <w:t xml:space="preserve">è un “medicinale generico”, cioè è analogo ad un “medicinale di riferimento” </w:t>
      </w:r>
      <w:proofErr w:type="spellStart"/>
      <w:r w:rsidR="00217E19">
        <w:rPr>
          <w:rFonts w:cs="Arial"/>
        </w:rPr>
        <w:t>Vispring</w:t>
      </w:r>
      <w:proofErr w:type="spellEnd"/>
      <w:r w:rsidR="007A1815">
        <w:rPr>
          <w:rFonts w:cs="Arial"/>
        </w:rPr>
        <w:t xml:space="preserve"> </w:t>
      </w:r>
      <w:r w:rsidR="008E3451" w:rsidRPr="005C72A9">
        <w:rPr>
          <w:rFonts w:eastAsia="Calibri" w:cs="Calibri"/>
          <w:color w:val="000000"/>
        </w:rPr>
        <w:t xml:space="preserve">che non è autorizzato in Italia, ma è autorizzato in un altro Stato membro dell’Unione Europea, </w:t>
      </w:r>
      <w:r>
        <w:rPr>
          <w:rFonts w:eastAsia="Calibri" w:cs="Calibri"/>
          <w:color w:val="000000"/>
        </w:rPr>
        <w:t>la Spagna</w:t>
      </w:r>
      <w:r w:rsidR="007A1815">
        <w:rPr>
          <w:rFonts w:eastAsia="Calibri" w:cs="Calibri"/>
          <w:color w:val="000000"/>
        </w:rPr>
        <w:t xml:space="preserve"> </w:t>
      </w:r>
      <w:r w:rsidR="008E3451" w:rsidRPr="002E06A2">
        <w:rPr>
          <w:rFonts w:eastAsia="Calibri" w:cs="Calibri"/>
          <w:color w:val="000000"/>
        </w:rPr>
        <w:t>(</w:t>
      </w:r>
      <w:hyperlink r:id="rId6" w:history="1">
        <w:r w:rsidR="00217E19" w:rsidRPr="00663C08">
          <w:rPr>
            <w:rStyle w:val="Collegamentoipertestuale"/>
          </w:rPr>
          <w:t>http://www.aemps.gob.es</w:t>
        </w:r>
      </w:hyperlink>
      <w:r w:rsidR="008E3451" w:rsidRPr="002E06A2">
        <w:rPr>
          <w:rFonts w:cs="Arial"/>
          <w:shd w:val="clear" w:color="auto" w:fill="FFFFFF"/>
        </w:rPr>
        <w:t>)</w:t>
      </w:r>
      <w:r w:rsidR="008E3451" w:rsidRPr="005C72A9">
        <w:rPr>
          <w:rFonts w:eastAsia="Calibri" w:cs="Calibri"/>
          <w:color w:val="000000"/>
        </w:rPr>
        <w:t xml:space="preserve">. Il “medicinale di riferimento” </w:t>
      </w:r>
      <w:proofErr w:type="spellStart"/>
      <w:r w:rsidR="00217E19">
        <w:rPr>
          <w:rFonts w:cs="Arial"/>
        </w:rPr>
        <w:t>Vispring</w:t>
      </w:r>
      <w:proofErr w:type="spellEnd"/>
      <w:r w:rsidR="007A1815">
        <w:rPr>
          <w:rFonts w:cs="Arial"/>
        </w:rPr>
        <w:t xml:space="preserve"> </w:t>
      </w:r>
      <w:r w:rsidR="008E3451" w:rsidRPr="005C72A9">
        <w:rPr>
          <w:rFonts w:eastAsia="Calibri" w:cs="Calibri"/>
          <w:color w:val="000000"/>
        </w:rPr>
        <w:t xml:space="preserve">è definito </w:t>
      </w:r>
      <w:r w:rsidR="008E3451">
        <w:rPr>
          <w:rFonts w:eastAsia="Calibri" w:cs="Calibri"/>
          <w:color w:val="000000"/>
        </w:rPr>
        <w:t>medicinale di riferimento europeo (</w:t>
      </w:r>
      <w:proofErr w:type="spellStart"/>
      <w:r w:rsidR="008E3451" w:rsidRPr="005C72A9">
        <w:rPr>
          <w:rFonts w:eastAsia="Calibri" w:cs="Calibri"/>
          <w:color w:val="000000"/>
        </w:rPr>
        <w:t>European</w:t>
      </w:r>
      <w:proofErr w:type="spellEnd"/>
      <w:r w:rsidR="007A1815">
        <w:rPr>
          <w:rFonts w:eastAsia="Calibri" w:cs="Calibri"/>
          <w:color w:val="000000"/>
        </w:rPr>
        <w:t xml:space="preserve"> </w:t>
      </w:r>
      <w:proofErr w:type="spellStart"/>
      <w:r w:rsidR="008E3451" w:rsidRPr="005C72A9">
        <w:rPr>
          <w:rFonts w:eastAsia="Calibri" w:cs="Calibri"/>
          <w:color w:val="000000"/>
        </w:rPr>
        <w:t>Reference</w:t>
      </w:r>
      <w:proofErr w:type="spellEnd"/>
      <w:r w:rsidR="008E3451" w:rsidRPr="005C72A9">
        <w:rPr>
          <w:rFonts w:eastAsia="Calibri" w:cs="Calibri"/>
          <w:color w:val="000000"/>
        </w:rPr>
        <w:t xml:space="preserve"> </w:t>
      </w:r>
      <w:proofErr w:type="spellStart"/>
      <w:r w:rsidR="008E3451" w:rsidRPr="005C72A9">
        <w:rPr>
          <w:rFonts w:eastAsia="Calibri" w:cs="Calibri"/>
          <w:color w:val="000000"/>
        </w:rPr>
        <w:t>Product</w:t>
      </w:r>
      <w:proofErr w:type="spellEnd"/>
      <w:r w:rsidR="008E3451" w:rsidRPr="005C72A9">
        <w:rPr>
          <w:rFonts w:eastAsia="Calibri" w:cs="Calibri"/>
          <w:color w:val="000000"/>
        </w:rPr>
        <w:t xml:space="preserve"> </w:t>
      </w:r>
      <w:r w:rsidR="008E3451">
        <w:rPr>
          <w:rFonts w:eastAsia="Calibri" w:cs="Calibri"/>
          <w:color w:val="000000"/>
        </w:rPr>
        <w:t xml:space="preserve">– </w:t>
      </w:r>
      <w:r w:rsidR="008E3451" w:rsidRPr="005C72A9">
        <w:rPr>
          <w:rFonts w:eastAsia="Calibri" w:cs="Calibri"/>
          <w:color w:val="000000"/>
        </w:rPr>
        <w:t>ERP).</w:t>
      </w:r>
    </w:p>
    <w:p w:rsidR="003D41AF" w:rsidRPr="00A80906" w:rsidRDefault="003D41AF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LiberationSans"/>
        </w:rPr>
      </w:pPr>
      <w:proofErr w:type="spellStart"/>
      <w:r>
        <w:rPr>
          <w:rFonts w:eastAsia="Calibri" w:cs="Calibri"/>
          <w:color w:val="000000"/>
        </w:rPr>
        <w:t>Tryzor</w:t>
      </w:r>
      <w:proofErr w:type="spellEnd"/>
      <w:r w:rsidR="008E3451" w:rsidRPr="002E06A2">
        <w:rPr>
          <w:rFonts w:eastAsia="Calibri" w:cs="Calibri"/>
          <w:color w:val="000000"/>
        </w:rPr>
        <w:t xml:space="preserve"> è utilizzato</w:t>
      </w:r>
      <w:r w:rsidRPr="00A80906">
        <w:rPr>
          <w:rFonts w:eastAsia="LiberationSans"/>
        </w:rPr>
        <w:t xml:space="preserve"> nel trattamento sintomatico delle irritazioni oculari </w:t>
      </w:r>
      <w:r>
        <w:rPr>
          <w:rFonts w:eastAsia="LiberationSans"/>
        </w:rPr>
        <w:t>dovute a fumo, vento, acqua salata, esposizione prolungata alla luce, congiuntivite allergica e da altri agenti irritativi</w:t>
      </w:r>
      <w:r w:rsidRPr="00A80906">
        <w:rPr>
          <w:rFonts w:eastAsia="LiberationSans"/>
        </w:rPr>
        <w:t xml:space="preserve">. </w:t>
      </w:r>
    </w:p>
    <w:p w:rsidR="003D41AF" w:rsidRDefault="003D41AF" w:rsidP="00217E19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217E19" w:rsidRDefault="00217E19" w:rsidP="00217E19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  <w:b/>
          <w:bCs/>
        </w:rPr>
        <w:t xml:space="preserve">2) COME E’ PRESCRITTO/USATO </w:t>
      </w:r>
      <w:proofErr w:type="spellStart"/>
      <w:r w:rsidR="003D41AF">
        <w:rPr>
          <w:rFonts w:eastAsia="Calibri" w:cs="Calibri"/>
          <w:b/>
          <w:bCs/>
        </w:rPr>
        <w:t>Tryzor</w:t>
      </w:r>
      <w:proofErr w:type="spellEnd"/>
      <w:r w:rsidRPr="002E06A2">
        <w:rPr>
          <w:rFonts w:eastAsia="Calibri" w:cs="Calibri"/>
          <w:b/>
          <w:bCs/>
        </w:rPr>
        <w:t>?</w:t>
      </w:r>
    </w:p>
    <w:p w:rsidR="0089506F" w:rsidRPr="003D41AF" w:rsidRDefault="003D41AF" w:rsidP="00217E19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3D41AF">
        <w:rPr>
          <w:rFonts w:eastAsia="Calibri" w:cs="Calibri"/>
          <w:color w:val="000000"/>
        </w:rPr>
        <w:t>Tryzor</w:t>
      </w:r>
      <w:proofErr w:type="spellEnd"/>
      <w:r w:rsidR="00EB6203">
        <w:rPr>
          <w:rFonts w:eastAsia="Calibri" w:cs="Calibri"/>
          <w:color w:val="000000"/>
        </w:rPr>
        <w:t xml:space="preserve"> </w:t>
      </w:r>
      <w:r w:rsidR="00BE64AB" w:rsidRPr="00A64D10">
        <w:rPr>
          <w:rFonts w:eastAsia="Calibri" w:cs="Calibri"/>
        </w:rPr>
        <w:t xml:space="preserve">è </w:t>
      </w:r>
      <w:r w:rsidR="00BE64AB" w:rsidRPr="00A64D10">
        <w:rPr>
          <w:rFonts w:eastAsia="Calibri" w:cs="Calibri"/>
          <w:color w:val="000000"/>
        </w:rPr>
        <w:t>un medicinale di automedicazione (OTC) e non necessita di prescrizione del medico.</w:t>
      </w:r>
    </w:p>
    <w:p w:rsidR="001F4C65" w:rsidRPr="00125C76" w:rsidRDefault="002430A3" w:rsidP="00217E19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3D41AF">
        <w:rPr>
          <w:rFonts w:eastAsia="Calibri" w:cs="Calibri"/>
          <w:color w:val="000000"/>
        </w:rPr>
        <w:t>La dose raccomandata</w:t>
      </w:r>
      <w:r w:rsidR="003D41AF" w:rsidRPr="00534D8B">
        <w:rPr>
          <w:rFonts w:eastAsia="Calibri" w:cs="Calibri"/>
          <w:color w:val="000000"/>
        </w:rPr>
        <w:t xml:space="preserve">è 1 o 2 gocce di </w:t>
      </w:r>
      <w:r w:rsidR="00217E19">
        <w:rPr>
          <w:rFonts w:eastAsia="Calibri" w:cs="Calibri"/>
          <w:color w:val="000000"/>
        </w:rPr>
        <w:t>collirio</w:t>
      </w:r>
      <w:r w:rsidR="003D41AF" w:rsidRPr="00534D8B">
        <w:rPr>
          <w:rFonts w:eastAsia="Calibri" w:cs="Calibri"/>
          <w:color w:val="000000"/>
        </w:rPr>
        <w:t xml:space="preserve"> in ogni occhio per 2-3 volte al giorno</w:t>
      </w:r>
      <w:r w:rsidR="00217E19">
        <w:rPr>
          <w:rFonts w:eastAsia="Calibri" w:cs="Calibri"/>
          <w:color w:val="000000"/>
        </w:rPr>
        <w:t>.</w:t>
      </w:r>
    </w:p>
    <w:p w:rsidR="00F30505" w:rsidRDefault="00F30505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2E06A2" w:rsidRPr="002E06A2" w:rsidRDefault="002E06A2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E06A2">
        <w:rPr>
          <w:rFonts w:eastAsia="Calibri" w:cs="Calibri"/>
          <w:b/>
          <w:bCs/>
          <w:color w:val="000000"/>
        </w:rPr>
        <w:t xml:space="preserve">3) COME FUNZIONA </w:t>
      </w:r>
      <w:proofErr w:type="spellStart"/>
      <w:r w:rsidR="003D41AF">
        <w:rPr>
          <w:rFonts w:eastAsia="Calibri" w:cs="Calibri"/>
          <w:b/>
          <w:bCs/>
          <w:color w:val="000000"/>
        </w:rPr>
        <w:t>Tryzor</w:t>
      </w:r>
      <w:proofErr w:type="spellEnd"/>
      <w:r w:rsidRPr="002E06A2">
        <w:rPr>
          <w:rFonts w:eastAsia="Calibri" w:cs="Calibri"/>
          <w:b/>
          <w:bCs/>
          <w:color w:val="000000"/>
        </w:rPr>
        <w:t xml:space="preserve">? </w:t>
      </w:r>
    </w:p>
    <w:p w:rsidR="00797780" w:rsidRPr="00797780" w:rsidRDefault="003D41AF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Tryzor</w:t>
      </w:r>
      <w:proofErr w:type="spellEnd"/>
      <w:r w:rsidR="008B4301" w:rsidRPr="00797780">
        <w:rPr>
          <w:rFonts w:eastAsia="Calibri" w:cs="Calibri"/>
          <w:color w:val="000000"/>
        </w:rPr>
        <w:t>,</w:t>
      </w:r>
      <w:r w:rsidR="00AC076B" w:rsidRPr="00797780">
        <w:rPr>
          <w:rFonts w:eastAsia="Calibri" w:cs="Calibri"/>
          <w:color w:val="000000"/>
        </w:rPr>
        <w:t xml:space="preserve"> il cui codice ATC è</w:t>
      </w:r>
      <w:r w:rsidR="008714FC" w:rsidRPr="00797780">
        <w:rPr>
          <w:rFonts w:eastAsia="Calibri" w:cs="Calibri"/>
          <w:color w:val="000000"/>
        </w:rPr>
        <w:t xml:space="preserve"> S01</w:t>
      </w:r>
      <w:r>
        <w:rPr>
          <w:rFonts w:eastAsia="Calibri" w:cs="Calibri"/>
          <w:color w:val="000000"/>
        </w:rPr>
        <w:t>GA</w:t>
      </w:r>
      <w:r w:rsidR="008714FC" w:rsidRPr="00797780">
        <w:rPr>
          <w:rFonts w:eastAsia="Calibri" w:cs="Calibri"/>
          <w:color w:val="000000"/>
        </w:rPr>
        <w:t>0</w:t>
      </w:r>
      <w:r>
        <w:rPr>
          <w:rFonts w:eastAsia="Calibri" w:cs="Calibri"/>
          <w:color w:val="000000"/>
        </w:rPr>
        <w:t>2</w:t>
      </w:r>
      <w:r w:rsidR="00AC076B" w:rsidRPr="00797780">
        <w:rPr>
          <w:rFonts w:eastAsia="Calibri" w:cs="Calibri"/>
          <w:color w:val="000000"/>
        </w:rPr>
        <w:t>,</w:t>
      </w:r>
      <w:r w:rsidR="007A1815">
        <w:rPr>
          <w:rFonts w:eastAsia="Calibri" w:cs="Calibri"/>
          <w:color w:val="000000"/>
        </w:rPr>
        <w:t xml:space="preserve"> </w:t>
      </w:r>
      <w:r w:rsidR="004241AC" w:rsidRPr="00797780">
        <w:rPr>
          <w:rFonts w:eastAsia="Calibri" w:cs="Calibri"/>
          <w:color w:val="000000"/>
        </w:rPr>
        <w:t>contie</w:t>
      </w:r>
      <w:r w:rsidR="004241AC" w:rsidRPr="002E06A2">
        <w:rPr>
          <w:rFonts w:eastAsia="Calibri" w:cs="Calibri"/>
          <w:color w:val="000000"/>
        </w:rPr>
        <w:t xml:space="preserve">ne </w:t>
      </w:r>
      <w:r w:rsidR="0089506F" w:rsidRPr="002E06A2">
        <w:rPr>
          <w:rFonts w:eastAsia="Calibri" w:cs="Calibri"/>
          <w:color w:val="000000"/>
        </w:rPr>
        <w:t xml:space="preserve">il principio attivo </w:t>
      </w:r>
      <w:proofErr w:type="spellStart"/>
      <w:r>
        <w:rPr>
          <w:rFonts w:eastAsia="Calibri" w:cs="Calibri"/>
          <w:color w:val="000000"/>
        </w:rPr>
        <w:t>tetrizolina</w:t>
      </w:r>
      <w:proofErr w:type="spellEnd"/>
      <w:r w:rsidR="00F25445">
        <w:rPr>
          <w:rFonts w:eastAsia="Calibri" w:cs="Calibri"/>
          <w:color w:val="000000"/>
        </w:rPr>
        <w:t xml:space="preserve"> </w:t>
      </w:r>
      <w:r w:rsidR="00797780" w:rsidRPr="00797780">
        <w:rPr>
          <w:rFonts w:eastAsia="Calibri" w:cs="Calibri"/>
          <w:color w:val="000000"/>
        </w:rPr>
        <w:t>che</w:t>
      </w:r>
      <w:r w:rsidR="00F25445">
        <w:rPr>
          <w:rFonts w:eastAsia="Calibri" w:cs="Calibri"/>
          <w:color w:val="000000"/>
        </w:rPr>
        <w:t xml:space="preserve"> </w:t>
      </w:r>
      <w:r w:rsidR="00217E19">
        <w:rPr>
          <w:rFonts w:eastAsia="LiberationSans"/>
        </w:rPr>
        <w:t>è</w:t>
      </w:r>
      <w:r w:rsidR="00F25445">
        <w:rPr>
          <w:rFonts w:eastAsia="LiberationSans"/>
        </w:rPr>
        <w:t xml:space="preserve"> </w:t>
      </w:r>
      <w:r>
        <w:rPr>
          <w:rFonts w:eastAsia="LiberationSans"/>
        </w:rPr>
        <w:t>un decongestionante per uso oftalmico</w:t>
      </w:r>
      <w:r w:rsidR="00797780" w:rsidRPr="00797780">
        <w:rPr>
          <w:rFonts w:eastAsia="Calibri" w:cs="Calibri"/>
          <w:color w:val="000000"/>
        </w:rPr>
        <w:t xml:space="preserve">. </w:t>
      </w:r>
    </w:p>
    <w:p w:rsidR="00894064" w:rsidRPr="00797780" w:rsidRDefault="00894064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7C4B57" w:rsidRPr="002E06A2" w:rsidRDefault="007C4B57" w:rsidP="00217E1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  <w:b/>
          <w:bCs/>
        </w:rPr>
        <w:t xml:space="preserve">4) COME È STATO STUDIATO </w:t>
      </w:r>
      <w:proofErr w:type="spellStart"/>
      <w:r w:rsidR="003D41AF">
        <w:rPr>
          <w:rFonts w:eastAsia="Calibri" w:cs="Calibri"/>
          <w:b/>
          <w:bCs/>
          <w:color w:val="000000"/>
        </w:rPr>
        <w:t>Tryzor</w:t>
      </w:r>
      <w:proofErr w:type="spellEnd"/>
      <w:r w:rsidRPr="002E06A2">
        <w:rPr>
          <w:rFonts w:eastAsia="Calibri" w:cs="Calibri"/>
          <w:b/>
          <w:bCs/>
        </w:rPr>
        <w:t xml:space="preserve">? </w:t>
      </w:r>
    </w:p>
    <w:p w:rsidR="00426A5A" w:rsidRPr="002E06A2" w:rsidRDefault="00426A5A" w:rsidP="00217E19">
      <w:pPr>
        <w:spacing w:after="0" w:line="240" w:lineRule="auto"/>
        <w:jc w:val="both"/>
        <w:rPr>
          <w:rFonts w:cs="Arial"/>
        </w:rPr>
      </w:pPr>
      <w:r w:rsidRPr="002E06A2">
        <w:rPr>
          <w:rFonts w:cs="Arial"/>
        </w:rPr>
        <w:t xml:space="preserve">Poiché </w:t>
      </w:r>
      <w:proofErr w:type="spellStart"/>
      <w:r w:rsidR="003D41AF">
        <w:rPr>
          <w:rFonts w:cs="Arial"/>
        </w:rPr>
        <w:t>Tryzor</w:t>
      </w:r>
      <w:proofErr w:type="spellEnd"/>
      <w:r w:rsidRPr="002E06A2">
        <w:rPr>
          <w:rFonts w:cs="Arial"/>
        </w:rPr>
        <w:t xml:space="preserve"> è un medicinale generico ed è somministrato come collirio</w:t>
      </w:r>
      <w:r w:rsidR="00371C8A">
        <w:rPr>
          <w:rFonts w:cs="Arial"/>
        </w:rPr>
        <w:t xml:space="preserve"> (soluzione oftalmica)</w:t>
      </w:r>
      <w:r w:rsidR="007A1815">
        <w:rPr>
          <w:rFonts w:cs="Arial"/>
        </w:rPr>
        <w:t xml:space="preserve"> </w:t>
      </w:r>
      <w:r w:rsidR="00217E19">
        <w:rPr>
          <w:rFonts w:cs="Arial"/>
        </w:rPr>
        <w:t>ed ha la</w:t>
      </w:r>
      <w:r w:rsidRPr="002E06A2">
        <w:rPr>
          <w:rFonts w:cs="Arial"/>
        </w:rPr>
        <w:t xml:space="preserve"> stessa composizione del medicinale di riferimento, non è stato necessario effettuare ulteriori studi clinici.</w:t>
      </w:r>
    </w:p>
    <w:p w:rsidR="004241AC" w:rsidRPr="002E06A2" w:rsidRDefault="004241AC" w:rsidP="00217E19">
      <w:pPr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  <w:b/>
          <w:bCs/>
        </w:rPr>
        <w:t xml:space="preserve">5) QUAL È IL RAPPORTO BENEFICIO/RISCHIO di </w:t>
      </w:r>
      <w:proofErr w:type="spellStart"/>
      <w:r w:rsidR="00853B70">
        <w:rPr>
          <w:rFonts w:eastAsia="Calibri" w:cs="Calibri"/>
          <w:b/>
          <w:bCs/>
          <w:color w:val="000000"/>
        </w:rPr>
        <w:t>Tryzor</w:t>
      </w:r>
      <w:proofErr w:type="spellEnd"/>
      <w:r w:rsidRPr="002E06A2">
        <w:rPr>
          <w:rFonts w:eastAsia="Calibri" w:cs="Calibri"/>
          <w:b/>
        </w:rPr>
        <w:t>?</w:t>
      </w:r>
    </w:p>
    <w:p w:rsidR="004241AC" w:rsidRPr="002E06A2" w:rsidRDefault="00853B70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>
        <w:rPr>
          <w:rFonts w:eastAsia="Calibri" w:cs="Calibri"/>
          <w:bCs/>
          <w:color w:val="000000"/>
        </w:rPr>
        <w:t>Tryzor</w:t>
      </w:r>
      <w:proofErr w:type="spellEnd"/>
      <w:r w:rsidR="00F25445">
        <w:rPr>
          <w:rFonts w:eastAsia="Calibri" w:cs="Calibri"/>
          <w:bCs/>
          <w:color w:val="000000"/>
        </w:rPr>
        <w:t xml:space="preserve"> </w:t>
      </w:r>
      <w:r w:rsidR="004241AC" w:rsidRPr="002E06A2">
        <w:rPr>
          <w:rFonts w:eastAsia="Calibri" w:cs="Calibri"/>
        </w:rPr>
        <w:t xml:space="preserve">è un medicinale </w:t>
      </w:r>
      <w:r w:rsidR="00013020" w:rsidRPr="002E06A2">
        <w:rPr>
          <w:rFonts w:eastAsia="Calibri" w:cs="Calibri"/>
        </w:rPr>
        <w:t xml:space="preserve">generico ed è </w:t>
      </w:r>
      <w:proofErr w:type="spellStart"/>
      <w:r w:rsidR="00013020" w:rsidRPr="002E06A2">
        <w:rPr>
          <w:rFonts w:eastAsia="Calibri" w:cs="Calibri"/>
        </w:rPr>
        <w:t>bioequivale</w:t>
      </w:r>
      <w:r w:rsidR="009B03DB" w:rsidRPr="002E06A2">
        <w:rPr>
          <w:rFonts w:eastAsia="Calibri" w:cs="Calibri"/>
        </w:rPr>
        <w:t>n</w:t>
      </w:r>
      <w:r w:rsidR="00013020" w:rsidRPr="002E06A2">
        <w:rPr>
          <w:rFonts w:eastAsia="Calibri" w:cs="Calibri"/>
        </w:rPr>
        <w:t>te</w:t>
      </w:r>
      <w:proofErr w:type="spellEnd"/>
      <w:r w:rsidR="00013020" w:rsidRPr="002E06A2">
        <w:rPr>
          <w:rFonts w:eastAsia="Calibri" w:cs="Calibri"/>
        </w:rPr>
        <w:t xml:space="preserve"> al medicinale di riferimento</w:t>
      </w:r>
      <w:r w:rsidR="00B73E77" w:rsidRPr="002E06A2">
        <w:rPr>
          <w:rFonts w:eastAsia="Calibri" w:cs="Calibri"/>
        </w:rPr>
        <w:t xml:space="preserve">; pertanto, </w:t>
      </w:r>
      <w:r w:rsidR="00013020" w:rsidRPr="002E06A2">
        <w:rPr>
          <w:rFonts w:eastAsia="Calibri" w:cs="Calibri"/>
        </w:rPr>
        <w:t>i suoi</w:t>
      </w:r>
      <w:r w:rsidR="004241AC" w:rsidRPr="002E06A2">
        <w:rPr>
          <w:rFonts w:eastAsia="Calibri" w:cs="Calibri"/>
        </w:rPr>
        <w:t xml:space="preserve"> benefici e rischi sono sovrapponibili a quelli de</w:t>
      </w:r>
      <w:r w:rsidR="00013020" w:rsidRPr="002E06A2">
        <w:rPr>
          <w:rFonts w:eastAsia="Calibri" w:cs="Calibri"/>
        </w:rPr>
        <w:t>l</w:t>
      </w:r>
      <w:r w:rsidR="004241AC" w:rsidRPr="002E06A2">
        <w:rPr>
          <w:rFonts w:eastAsia="Calibri" w:cs="Calibri"/>
        </w:rPr>
        <w:t xml:space="preserve"> medicinal</w:t>
      </w:r>
      <w:r w:rsidR="00013020" w:rsidRPr="002E06A2">
        <w:rPr>
          <w:rFonts w:eastAsia="Calibri" w:cs="Calibri"/>
        </w:rPr>
        <w:t>e</w:t>
      </w:r>
      <w:r w:rsidR="004241AC" w:rsidRPr="002E06A2">
        <w:rPr>
          <w:rFonts w:eastAsia="Calibri" w:cs="Calibri"/>
        </w:rPr>
        <w:t xml:space="preserve"> di riferimento. </w:t>
      </w: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  <w:b/>
          <w:bCs/>
        </w:rPr>
        <w:t xml:space="preserve">6) PERCHE’ </w:t>
      </w:r>
      <w:proofErr w:type="spellStart"/>
      <w:r w:rsidR="003D41AF">
        <w:rPr>
          <w:rFonts w:eastAsia="Calibri" w:cs="Calibri"/>
          <w:b/>
          <w:bCs/>
          <w:color w:val="000000"/>
        </w:rPr>
        <w:t>Tryzor</w:t>
      </w:r>
      <w:proofErr w:type="spellEnd"/>
      <w:r w:rsidR="007A1815">
        <w:rPr>
          <w:rFonts w:eastAsia="Calibri" w:cs="Calibri"/>
          <w:b/>
          <w:bCs/>
          <w:color w:val="000000"/>
        </w:rPr>
        <w:t xml:space="preserve"> </w:t>
      </w:r>
      <w:r w:rsidRPr="002E06A2">
        <w:rPr>
          <w:rFonts w:eastAsia="Calibri" w:cs="Calibri"/>
          <w:b/>
          <w:bCs/>
        </w:rPr>
        <w:t xml:space="preserve">E’ STATO APPROVATO? </w:t>
      </w:r>
    </w:p>
    <w:p w:rsidR="00426A5A" w:rsidRPr="002E06A2" w:rsidRDefault="00426A5A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</w:rPr>
        <w:t>La Commissione Tecnico Scientifica (CTS), nella s</w:t>
      </w:r>
      <w:r w:rsidRPr="0004741A">
        <w:rPr>
          <w:rFonts w:eastAsia="Calibri" w:cs="Calibri"/>
        </w:rPr>
        <w:t xml:space="preserve">eduta del </w:t>
      </w:r>
      <w:r w:rsidR="0004741A" w:rsidRPr="0004741A">
        <w:rPr>
          <w:rFonts w:eastAsia="Calibri" w:cs="Calibri"/>
        </w:rPr>
        <w:t>13</w:t>
      </w:r>
      <w:r w:rsidR="00797780" w:rsidRPr="0004741A">
        <w:rPr>
          <w:rFonts w:eastAsia="Calibri" w:cs="Calibri"/>
        </w:rPr>
        <w:t>-14</w:t>
      </w:r>
      <w:r w:rsidR="0004741A" w:rsidRPr="0004741A">
        <w:rPr>
          <w:rFonts w:eastAsia="Calibri" w:cs="Calibri"/>
        </w:rPr>
        <w:t>luglio</w:t>
      </w:r>
      <w:r w:rsidRPr="0004741A">
        <w:rPr>
          <w:rFonts w:eastAsia="Calibri" w:cs="Calibri"/>
        </w:rPr>
        <w:t xml:space="preserve"> 201</w:t>
      </w:r>
      <w:r w:rsidR="00797780" w:rsidRPr="0004741A">
        <w:rPr>
          <w:rFonts w:eastAsia="Calibri" w:cs="Calibri"/>
        </w:rPr>
        <w:t>5</w:t>
      </w:r>
      <w:r w:rsidRPr="0004741A">
        <w:rPr>
          <w:rFonts w:eastAsia="Calibri" w:cs="Calibri"/>
        </w:rPr>
        <w:t xml:space="preserve">, ha concluso che, conformemente ai requisiti della normativa vigente, i benefici di </w:t>
      </w:r>
      <w:proofErr w:type="spellStart"/>
      <w:r w:rsidR="00B87995" w:rsidRPr="0004741A">
        <w:rPr>
          <w:rFonts w:eastAsia="Calibri" w:cs="Calibri"/>
        </w:rPr>
        <w:t>Tryzor</w:t>
      </w:r>
      <w:proofErr w:type="spellEnd"/>
      <w:r w:rsidRPr="0004741A">
        <w:rPr>
          <w:rFonts w:eastAsia="Calibri" w:cs="Calibri"/>
        </w:rPr>
        <w:t xml:space="preserve"> sono superiori ai rischi individuati. La CTS ha, inoltre, </w:t>
      </w:r>
      <w:r w:rsidRPr="007A1815">
        <w:rPr>
          <w:rFonts w:eastAsia="Calibri" w:cs="Calibri"/>
        </w:rPr>
        <w:t>definito le modalità di prescrizione di cui al punto 2) di questo Riassunto e la classe di rimborsabilità del medicinale (</w:t>
      </w:r>
      <w:proofErr w:type="spellStart"/>
      <w:r w:rsidRPr="007A1815">
        <w:rPr>
          <w:rFonts w:eastAsia="Calibri" w:cs="Calibri"/>
        </w:rPr>
        <w:t>C</w:t>
      </w:r>
      <w:r w:rsidR="007A1815" w:rsidRPr="007A1815">
        <w:rPr>
          <w:rFonts w:eastAsia="Calibri" w:cs="Calibri"/>
        </w:rPr>
        <w:t>bis</w:t>
      </w:r>
      <w:proofErr w:type="spellEnd"/>
      <w:r w:rsidRPr="007A1815">
        <w:rPr>
          <w:rFonts w:eastAsia="Calibri" w:cs="Calibri"/>
        </w:rPr>
        <w:t>).</w:t>
      </w: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2E06A2">
        <w:rPr>
          <w:rFonts w:eastAsia="Calibri" w:cs="Calibri"/>
          <w:b/>
          <w:bCs/>
        </w:rPr>
        <w:t>DI</w:t>
      </w:r>
      <w:proofErr w:type="spellEnd"/>
      <w:r w:rsidRPr="002E06A2">
        <w:rPr>
          <w:rFonts w:eastAsia="Calibri" w:cs="Calibri"/>
          <w:b/>
          <w:bCs/>
        </w:rPr>
        <w:t xml:space="preserve"> </w:t>
      </w:r>
      <w:proofErr w:type="spellStart"/>
      <w:r w:rsidR="00853B70">
        <w:rPr>
          <w:rFonts w:eastAsia="Calibri" w:cs="Calibri"/>
          <w:b/>
          <w:bCs/>
          <w:color w:val="000000"/>
        </w:rPr>
        <w:t>Tryzor</w:t>
      </w:r>
      <w:proofErr w:type="spellEnd"/>
      <w:r w:rsidRPr="002E06A2">
        <w:rPr>
          <w:rFonts w:eastAsia="Calibri" w:cs="Calibri"/>
          <w:b/>
          <w:bCs/>
          <w:color w:val="000000"/>
        </w:rPr>
        <w:t>?</w:t>
      </w:r>
    </w:p>
    <w:p w:rsidR="000C3D6A" w:rsidRPr="00D97C7F" w:rsidRDefault="00217E19" w:rsidP="00217E1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C72A9">
        <w:rPr>
          <w:rFonts w:eastAsia="Calibri" w:cs="Calibri"/>
        </w:rPr>
        <w:t xml:space="preserve">Il titolare dell’autorizzazione all’immissione in commercio (AIC) ha presentato un Piano di Gestione del Rischio, in accordo con quanto richiesto dalla Direttiva 2001/83/CE e successivi emendamenti, descrivendo </w:t>
      </w:r>
      <w:r w:rsidR="007A1815">
        <w:rPr>
          <w:rFonts w:eastAsia="Calibri" w:cs="Calibri"/>
        </w:rPr>
        <w:t xml:space="preserve">le attività di Farmacovigilanza </w:t>
      </w:r>
      <w:r w:rsidRPr="005C72A9">
        <w:rPr>
          <w:rFonts w:eastAsia="Calibri" w:cs="Calibri"/>
        </w:rPr>
        <w:t xml:space="preserve">e gli interventi finalizzati ad identificare, caratterizzare, prevenire o minimizzare i rischi correlati a </w:t>
      </w:r>
      <w:proofErr w:type="spellStart"/>
      <w:r w:rsidR="000C3D6A">
        <w:rPr>
          <w:rFonts w:cs="Calibri"/>
        </w:rPr>
        <w:t>Tryzor</w:t>
      </w:r>
      <w:proofErr w:type="spellEnd"/>
      <w:r w:rsidR="000C3D6A" w:rsidRPr="00E233B1">
        <w:rPr>
          <w:rFonts w:cs="Calibri"/>
        </w:rPr>
        <w:t>.</w:t>
      </w: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  <w:b/>
          <w:bCs/>
        </w:rPr>
        <w:t>8) ALTRE INFORMAZIONI RELATIVE A</w:t>
      </w:r>
      <w:r w:rsidR="00F25445">
        <w:rPr>
          <w:rFonts w:eastAsia="Calibri" w:cs="Calibri"/>
          <w:b/>
          <w:bCs/>
        </w:rPr>
        <w:t xml:space="preserve"> </w:t>
      </w:r>
      <w:proofErr w:type="spellStart"/>
      <w:r w:rsidR="00853B70" w:rsidRPr="00217E19">
        <w:rPr>
          <w:rFonts w:eastAsia="Calibri" w:cs="Calibri"/>
          <w:b/>
          <w:bCs/>
          <w:color w:val="000000"/>
        </w:rPr>
        <w:t>Tryzor</w:t>
      </w:r>
      <w:proofErr w:type="spellEnd"/>
    </w:p>
    <w:p w:rsidR="00EB6203" w:rsidRPr="002E06A2" w:rsidRDefault="007A1815" w:rsidP="00EB62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>
        <w:rPr>
          <w:rFonts w:eastAsia="Calibri" w:cs="Calibri"/>
          <w:bCs/>
          <w:iCs/>
        </w:rPr>
        <w:t>L’11 gennaio 2016</w:t>
      </w:r>
      <w:r w:rsidR="00EB6203" w:rsidRPr="002E06A2">
        <w:rPr>
          <w:rFonts w:eastAsia="Calibri" w:cs="Calibri"/>
          <w:bCs/>
          <w:iCs/>
        </w:rPr>
        <w:t xml:space="preserve"> l’AIFA ha rilasciato l’autorizzazione all’immissione in commercio di </w:t>
      </w:r>
      <w:proofErr w:type="spellStart"/>
      <w:r w:rsidR="00EB6203" w:rsidRPr="00853B70">
        <w:rPr>
          <w:rFonts w:eastAsia="Calibri" w:cs="Calibri"/>
          <w:bCs/>
          <w:color w:val="000000"/>
        </w:rPr>
        <w:t>Tryzor</w:t>
      </w:r>
      <w:proofErr w:type="spellEnd"/>
      <w:r w:rsidR="00EB6203" w:rsidRPr="002E06A2">
        <w:rPr>
          <w:rFonts w:eastAsia="Calibri" w:cs="Calibri"/>
          <w:bCs/>
        </w:rPr>
        <w:t xml:space="preserve">. </w:t>
      </w:r>
    </w:p>
    <w:p w:rsidR="00426A5A" w:rsidRDefault="00426A5A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E86F5C" w:rsidRDefault="00E86F5C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:rsidR="00426A5A" w:rsidRPr="002E06A2" w:rsidRDefault="00426A5A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</w:rPr>
        <w:t xml:space="preserve">Per maggiori informazioni riguardo il trattamento con </w:t>
      </w:r>
      <w:proofErr w:type="spellStart"/>
      <w:r w:rsidR="00B87995" w:rsidRPr="00853B70">
        <w:rPr>
          <w:rFonts w:eastAsia="Calibri" w:cs="Calibri"/>
          <w:bCs/>
          <w:color w:val="000000"/>
        </w:rPr>
        <w:t>Tryzor</w:t>
      </w:r>
      <w:proofErr w:type="spellEnd"/>
      <w:r w:rsidR="00F25445">
        <w:rPr>
          <w:rFonts w:eastAsia="Calibri" w:cs="Calibri"/>
          <w:bCs/>
          <w:color w:val="000000"/>
        </w:rPr>
        <w:t xml:space="preserve"> </w:t>
      </w:r>
      <w:r w:rsidRPr="002E06A2">
        <w:rPr>
          <w:rFonts w:eastAsia="Calibri" w:cs="Calibri"/>
        </w:rPr>
        <w:t>si può leggere il foglio illustrativo (</w:t>
      </w:r>
      <w:hyperlink r:id="rId7" w:history="1">
        <w:r w:rsidRPr="002E06A2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2E06A2">
        <w:rPr>
          <w:rFonts w:eastAsia="Calibri" w:cs="Calibri"/>
        </w:rPr>
        <w:t xml:space="preserve">) o contattare il medico o il farmacista. </w:t>
      </w:r>
    </w:p>
    <w:p w:rsidR="00426A5A" w:rsidRPr="002E06A2" w:rsidRDefault="00426A5A" w:rsidP="00217E19">
      <w:pPr>
        <w:spacing w:after="0" w:line="240" w:lineRule="auto"/>
        <w:jc w:val="both"/>
        <w:rPr>
          <w:rFonts w:eastAsia="Calibri" w:cs="Calibri"/>
        </w:rPr>
      </w:pPr>
    </w:p>
    <w:p w:rsidR="00426A5A" w:rsidRPr="002E06A2" w:rsidRDefault="00426A5A" w:rsidP="00217E19">
      <w:pPr>
        <w:spacing w:after="0" w:line="240" w:lineRule="auto"/>
        <w:jc w:val="both"/>
        <w:rPr>
          <w:rFonts w:eastAsia="Calibri" w:cs="Calibri"/>
        </w:rPr>
      </w:pPr>
    </w:p>
    <w:p w:rsidR="0078154B" w:rsidRDefault="00426A5A" w:rsidP="00217E19">
      <w:pPr>
        <w:spacing w:after="0" w:line="240" w:lineRule="auto"/>
        <w:jc w:val="both"/>
        <w:rPr>
          <w:rFonts w:eastAsia="Calibri" w:cs="Calibri"/>
        </w:rPr>
      </w:pPr>
      <w:r w:rsidRPr="00EB6203">
        <w:rPr>
          <w:rFonts w:eastAsia="Calibri" w:cs="Calibri"/>
        </w:rPr>
        <w:t xml:space="preserve">Questo riassunto è stato redatto </w:t>
      </w:r>
      <w:r w:rsidR="0078154B" w:rsidRPr="00EB6203">
        <w:rPr>
          <w:rFonts w:eastAsia="Calibri" w:cs="Calibri"/>
        </w:rPr>
        <w:t xml:space="preserve">in data </w:t>
      </w:r>
      <w:r w:rsidR="007A1815">
        <w:rPr>
          <w:rFonts w:eastAsia="Calibri" w:cs="Calibri"/>
        </w:rPr>
        <w:t>07.01.</w:t>
      </w:r>
      <w:r w:rsidR="0078154B" w:rsidRPr="00EB6203">
        <w:rPr>
          <w:rFonts w:eastAsia="Calibri" w:cs="Calibri"/>
        </w:rPr>
        <w:t>2016.</w:t>
      </w:r>
    </w:p>
    <w:p w:rsidR="00337AF5" w:rsidRPr="002E06A2" w:rsidRDefault="00337AF5" w:rsidP="00217E19">
      <w:pPr>
        <w:spacing w:after="0" w:line="240" w:lineRule="auto"/>
        <w:jc w:val="both"/>
        <w:rPr>
          <w:b/>
        </w:rPr>
      </w:pPr>
      <w:r w:rsidRPr="002E06A2">
        <w:rPr>
          <w:b/>
        </w:rPr>
        <w:br w:type="page"/>
      </w:r>
    </w:p>
    <w:p w:rsidR="00894064" w:rsidRDefault="00894064" w:rsidP="00217E19">
      <w:pPr>
        <w:spacing w:after="0" w:line="240" w:lineRule="auto"/>
        <w:jc w:val="center"/>
        <w:rPr>
          <w:b/>
        </w:rPr>
      </w:pPr>
    </w:p>
    <w:p w:rsidR="00217E19" w:rsidRPr="002E06A2" w:rsidRDefault="00217E19" w:rsidP="00217E19">
      <w:pPr>
        <w:spacing w:after="0" w:line="240" w:lineRule="auto"/>
        <w:jc w:val="center"/>
        <w:rPr>
          <w:b/>
        </w:rPr>
      </w:pPr>
    </w:p>
    <w:p w:rsidR="003A3DB3" w:rsidRPr="007C4B57" w:rsidRDefault="003A3DB3" w:rsidP="00217E19">
      <w:pPr>
        <w:spacing w:after="0" w:line="240" w:lineRule="auto"/>
        <w:jc w:val="center"/>
        <w:rPr>
          <w:b/>
          <w:sz w:val="28"/>
        </w:rPr>
      </w:pPr>
      <w:r w:rsidRPr="007C4B57">
        <w:rPr>
          <w:b/>
          <w:sz w:val="28"/>
        </w:rPr>
        <w:t>RELAZIONE PUBBLICA DI VALUTAZIONE</w:t>
      </w:r>
    </w:p>
    <w:p w:rsidR="003A3DB3" w:rsidRPr="002E06A2" w:rsidRDefault="003A3DB3" w:rsidP="00217E19">
      <w:pPr>
        <w:spacing w:after="0" w:line="240" w:lineRule="auto"/>
        <w:jc w:val="center"/>
        <w:rPr>
          <w:b/>
        </w:rPr>
      </w:pPr>
    </w:p>
    <w:p w:rsidR="003A3DB3" w:rsidRPr="002E06A2" w:rsidRDefault="003A3DB3" w:rsidP="00217E19">
      <w:pPr>
        <w:spacing w:after="0" w:line="240" w:lineRule="auto"/>
        <w:jc w:val="both"/>
        <w:rPr>
          <w:b/>
        </w:rPr>
      </w:pPr>
    </w:p>
    <w:p w:rsidR="003A3DB3" w:rsidRPr="002E06A2" w:rsidRDefault="003A3DB3" w:rsidP="00217E19">
      <w:pPr>
        <w:spacing w:after="0" w:line="240" w:lineRule="auto"/>
        <w:jc w:val="both"/>
        <w:rPr>
          <w:b/>
        </w:rPr>
      </w:pPr>
    </w:p>
    <w:p w:rsidR="003A3DB3" w:rsidRPr="002E06A2" w:rsidRDefault="003A3DB3" w:rsidP="00217E19">
      <w:pPr>
        <w:spacing w:after="0" w:line="240" w:lineRule="auto"/>
        <w:jc w:val="both"/>
        <w:rPr>
          <w:b/>
        </w:rPr>
      </w:pPr>
    </w:p>
    <w:p w:rsidR="003A3DB3" w:rsidRPr="002E06A2" w:rsidRDefault="003A3DB3" w:rsidP="00217E19">
      <w:pPr>
        <w:spacing w:after="0" w:line="240" w:lineRule="auto"/>
        <w:jc w:val="center"/>
        <w:rPr>
          <w:b/>
        </w:rPr>
      </w:pPr>
      <w:r w:rsidRPr="002E06A2">
        <w:rPr>
          <w:b/>
        </w:rPr>
        <w:t>INDICE</w:t>
      </w: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INTRODUZIONE</w:t>
      </w: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DI QUALITA’</w:t>
      </w:r>
    </w:p>
    <w:p w:rsidR="003A3DB3" w:rsidRPr="002E06A2" w:rsidRDefault="003A3DB3" w:rsidP="00217E19">
      <w:pPr>
        <w:pStyle w:val="Paragrafoelenco"/>
        <w:spacing w:after="0" w:line="240" w:lineRule="auto"/>
        <w:jc w:val="both"/>
        <w:rPr>
          <w:b/>
        </w:rPr>
      </w:pPr>
    </w:p>
    <w:p w:rsidR="003A3DB3" w:rsidRPr="002E06A2" w:rsidRDefault="003A3DB3" w:rsidP="00217E1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NON CLINICI</w:t>
      </w:r>
    </w:p>
    <w:p w:rsidR="003A3DB3" w:rsidRPr="002E06A2" w:rsidRDefault="003A3DB3" w:rsidP="00217E19">
      <w:pPr>
        <w:pStyle w:val="Paragrafoelenco"/>
        <w:spacing w:after="0" w:line="240" w:lineRule="auto"/>
        <w:jc w:val="both"/>
        <w:rPr>
          <w:b/>
        </w:rPr>
      </w:pPr>
    </w:p>
    <w:p w:rsidR="003A3DB3" w:rsidRPr="002E06A2" w:rsidRDefault="003A3DB3" w:rsidP="00217E1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CLINICI</w:t>
      </w:r>
    </w:p>
    <w:p w:rsidR="003A3DB3" w:rsidRPr="002E06A2" w:rsidRDefault="003A3DB3" w:rsidP="00217E19">
      <w:pPr>
        <w:pStyle w:val="Paragrafoelenco"/>
        <w:spacing w:after="0" w:line="240" w:lineRule="auto"/>
        <w:jc w:val="both"/>
        <w:rPr>
          <w:b/>
        </w:rPr>
      </w:pPr>
    </w:p>
    <w:p w:rsidR="003A3DB3" w:rsidRPr="002E06A2" w:rsidRDefault="003A3DB3" w:rsidP="00217E1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CONSULTAZIONE SUL FOGLIO ILLUSTRATIVO</w:t>
      </w:r>
    </w:p>
    <w:p w:rsidR="003A3DB3" w:rsidRPr="002E06A2" w:rsidRDefault="003A3DB3" w:rsidP="00217E1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3A3DB3" w:rsidRPr="002E06A2" w:rsidRDefault="003A3DB3" w:rsidP="00217E1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CONCLUSIONI, VALUTAZIONE DEL RAPPORTO BENEFICIO/RISCHIO E RACCOMANDAZIONI</w:t>
      </w: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</w:pPr>
    </w:p>
    <w:p w:rsidR="00D85E7D" w:rsidRPr="002E06A2" w:rsidRDefault="00D85E7D" w:rsidP="00217E19">
      <w:pPr>
        <w:spacing w:after="0" w:line="240" w:lineRule="auto"/>
        <w:jc w:val="both"/>
      </w:pPr>
    </w:p>
    <w:p w:rsidR="00D85E7D" w:rsidRPr="002E06A2" w:rsidRDefault="00D85E7D" w:rsidP="00217E19">
      <w:pPr>
        <w:spacing w:after="0" w:line="240" w:lineRule="auto"/>
        <w:jc w:val="both"/>
      </w:pPr>
    </w:p>
    <w:p w:rsidR="00894064" w:rsidRPr="002E06A2" w:rsidRDefault="00894064" w:rsidP="00217E19">
      <w:pPr>
        <w:spacing w:after="0" w:line="240" w:lineRule="auto"/>
        <w:jc w:val="both"/>
      </w:pPr>
    </w:p>
    <w:p w:rsidR="00894064" w:rsidRPr="002E06A2" w:rsidRDefault="00894064" w:rsidP="00217E19">
      <w:pPr>
        <w:spacing w:after="0" w:line="240" w:lineRule="auto"/>
        <w:jc w:val="both"/>
      </w:pPr>
    </w:p>
    <w:p w:rsidR="00894064" w:rsidRPr="002E06A2" w:rsidRDefault="00894064" w:rsidP="00217E19">
      <w:pPr>
        <w:spacing w:after="0" w:line="240" w:lineRule="auto"/>
        <w:jc w:val="both"/>
      </w:pPr>
    </w:p>
    <w:p w:rsidR="00894064" w:rsidRPr="002E06A2" w:rsidRDefault="00894064" w:rsidP="00217E19">
      <w:pPr>
        <w:spacing w:after="0" w:line="240" w:lineRule="auto"/>
        <w:jc w:val="both"/>
      </w:pPr>
    </w:p>
    <w:p w:rsidR="00894064" w:rsidRPr="002E06A2" w:rsidRDefault="00894064" w:rsidP="00217E19">
      <w:pPr>
        <w:spacing w:after="0" w:line="240" w:lineRule="auto"/>
        <w:jc w:val="both"/>
      </w:pPr>
    </w:p>
    <w:p w:rsidR="00894064" w:rsidRPr="002E06A2" w:rsidRDefault="00894064" w:rsidP="00217E19">
      <w:pPr>
        <w:spacing w:after="0" w:line="240" w:lineRule="auto"/>
        <w:jc w:val="both"/>
      </w:pPr>
    </w:p>
    <w:p w:rsidR="00894064" w:rsidRPr="002E06A2" w:rsidRDefault="00894064" w:rsidP="00217E19">
      <w:pPr>
        <w:spacing w:after="0" w:line="240" w:lineRule="auto"/>
        <w:jc w:val="both"/>
      </w:pPr>
    </w:p>
    <w:p w:rsidR="00894064" w:rsidRPr="002E06A2" w:rsidRDefault="00894064" w:rsidP="00217E19">
      <w:pPr>
        <w:spacing w:after="0" w:line="240" w:lineRule="auto"/>
        <w:jc w:val="both"/>
      </w:pPr>
    </w:p>
    <w:p w:rsidR="00894064" w:rsidRPr="002E06A2" w:rsidRDefault="00894064" w:rsidP="00217E19">
      <w:pPr>
        <w:spacing w:after="0" w:line="240" w:lineRule="auto"/>
        <w:jc w:val="both"/>
      </w:pPr>
    </w:p>
    <w:p w:rsidR="00894064" w:rsidRPr="002E06A2" w:rsidRDefault="00894064" w:rsidP="00217E19">
      <w:pPr>
        <w:spacing w:after="0" w:line="240" w:lineRule="auto"/>
        <w:jc w:val="both"/>
      </w:pPr>
    </w:p>
    <w:p w:rsidR="00894064" w:rsidRPr="002E06A2" w:rsidRDefault="00894064" w:rsidP="00217E19">
      <w:pPr>
        <w:spacing w:after="0" w:line="240" w:lineRule="auto"/>
        <w:jc w:val="both"/>
      </w:pPr>
    </w:p>
    <w:p w:rsidR="00894064" w:rsidRPr="002E06A2" w:rsidRDefault="00894064" w:rsidP="00217E19">
      <w:pPr>
        <w:spacing w:after="0" w:line="240" w:lineRule="auto"/>
        <w:jc w:val="both"/>
      </w:pPr>
    </w:p>
    <w:p w:rsidR="00894064" w:rsidRPr="002E06A2" w:rsidRDefault="00894064" w:rsidP="00217E19">
      <w:pPr>
        <w:spacing w:after="0" w:line="240" w:lineRule="auto"/>
        <w:jc w:val="both"/>
      </w:pPr>
    </w:p>
    <w:p w:rsidR="003A3DB3" w:rsidRPr="00AC5A92" w:rsidRDefault="003A3DB3" w:rsidP="00217E19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lastRenderedPageBreak/>
        <w:t>INTRODUZIONE</w:t>
      </w:r>
    </w:p>
    <w:p w:rsidR="003A3DB3" w:rsidRPr="00AC5A92" w:rsidRDefault="003A3DB3" w:rsidP="00217E19">
      <w:pPr>
        <w:autoSpaceDE w:val="0"/>
        <w:autoSpaceDN w:val="0"/>
        <w:adjustRightInd w:val="0"/>
        <w:spacing w:after="0" w:line="240" w:lineRule="auto"/>
        <w:jc w:val="both"/>
      </w:pPr>
      <w:r w:rsidRPr="00AC5A92">
        <w:t xml:space="preserve">Sulla base dei dati di qualità, sicurezza ed efficacia, l’AIFA ha rilasciato a </w:t>
      </w:r>
      <w:r w:rsidR="00426A5A" w:rsidRPr="00AC5A92">
        <w:t>Farmigea</w:t>
      </w:r>
      <w:r w:rsidRPr="00AC5A92">
        <w:t xml:space="preserve"> l’autorizzazione all’immissione in commercio (AIC) per</w:t>
      </w:r>
      <w:r w:rsidR="00F630F3" w:rsidRPr="00AC5A92">
        <w:t xml:space="preserve"> le diverse confezioni del</w:t>
      </w:r>
      <w:r w:rsidRPr="00AC5A92">
        <w:t xml:space="preserve"> medicinale </w:t>
      </w:r>
      <w:proofErr w:type="spellStart"/>
      <w:r w:rsidR="00B87995" w:rsidRPr="00EB6203">
        <w:rPr>
          <w:rFonts w:eastAsia="Calibri" w:cs="Calibri"/>
          <w:bCs/>
          <w:color w:val="000000"/>
        </w:rPr>
        <w:t>Tryzor</w:t>
      </w:r>
      <w:proofErr w:type="spellEnd"/>
      <w:r w:rsidR="00F630F3" w:rsidRPr="00EB6203">
        <w:rPr>
          <w:rFonts w:eastAsia="Calibri" w:cs="Calibri"/>
          <w:bCs/>
          <w:iCs/>
        </w:rPr>
        <w:t xml:space="preserve"> </w:t>
      </w:r>
      <w:r w:rsidR="00EB6203" w:rsidRPr="00EB6203">
        <w:rPr>
          <w:rFonts w:eastAsia="Calibri" w:cs="Calibri"/>
          <w:bCs/>
          <w:iCs/>
        </w:rPr>
        <w:t xml:space="preserve"> </w:t>
      </w:r>
      <w:r w:rsidR="007A1815">
        <w:rPr>
          <w:rFonts w:eastAsia="Calibri" w:cs="Calibri"/>
          <w:bCs/>
          <w:iCs/>
        </w:rPr>
        <w:t>l’11 gennaio 2016</w:t>
      </w:r>
      <w:r w:rsidR="00EB6203" w:rsidRPr="00AC5A92">
        <w:t>.</w:t>
      </w:r>
    </w:p>
    <w:p w:rsidR="003A3DB3" w:rsidRPr="00AC5A92" w:rsidRDefault="003A3DB3" w:rsidP="00217E19">
      <w:pPr>
        <w:spacing w:after="0" w:line="240" w:lineRule="auto"/>
        <w:jc w:val="both"/>
      </w:pPr>
    </w:p>
    <w:p w:rsidR="003A3DB3" w:rsidRPr="00AC5A92" w:rsidRDefault="00B87995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AC5A92">
        <w:rPr>
          <w:rFonts w:eastAsia="Calibri" w:cs="Calibri"/>
          <w:bCs/>
          <w:color w:val="000000"/>
        </w:rPr>
        <w:t>Tryzor</w:t>
      </w:r>
      <w:proofErr w:type="spellEnd"/>
      <w:r w:rsidR="00EB6203">
        <w:rPr>
          <w:rFonts w:eastAsia="Calibri" w:cs="Calibri"/>
          <w:bCs/>
          <w:color w:val="000000"/>
        </w:rPr>
        <w:t xml:space="preserve"> </w:t>
      </w:r>
      <w:r w:rsidR="00BE64AB" w:rsidRPr="00AC5A92">
        <w:rPr>
          <w:rFonts w:eastAsia="Calibri" w:cs="Calibri"/>
        </w:rPr>
        <w:t xml:space="preserve">è </w:t>
      </w:r>
      <w:r w:rsidR="00BE64AB" w:rsidRPr="00AC5A92">
        <w:rPr>
          <w:rFonts w:eastAsia="Calibri" w:cs="Calibri"/>
          <w:color w:val="000000"/>
        </w:rPr>
        <w:t>un medicinale di automedicazione (OTC) e non necessita di prescrizione del medico.</w:t>
      </w:r>
    </w:p>
    <w:p w:rsidR="003A3DB3" w:rsidRPr="00AC5A92" w:rsidRDefault="003A3DB3" w:rsidP="00217E19">
      <w:pPr>
        <w:spacing w:after="0" w:line="240" w:lineRule="auto"/>
        <w:jc w:val="both"/>
      </w:pPr>
    </w:p>
    <w:p w:rsidR="003A3DB3" w:rsidRPr="00AC5A92" w:rsidRDefault="003A3DB3" w:rsidP="00217E19">
      <w:pPr>
        <w:spacing w:after="0" w:line="240" w:lineRule="auto"/>
        <w:jc w:val="both"/>
      </w:pPr>
      <w:r w:rsidRPr="00AC5A92">
        <w:t>Questa procedura è stata presentata ai sensi dell’art. 10(</w:t>
      </w:r>
      <w:r w:rsidR="00426A5A" w:rsidRPr="00AC5A92">
        <w:t>3</w:t>
      </w:r>
      <w:r w:rsidRPr="00AC5A92">
        <w:t xml:space="preserve">) della Direttiva 2001/83/EU </w:t>
      </w:r>
      <w:proofErr w:type="spellStart"/>
      <w:r w:rsidRPr="00AC5A92">
        <w:t>s.m.i.</w:t>
      </w:r>
      <w:proofErr w:type="spellEnd"/>
    </w:p>
    <w:p w:rsidR="003A3DB3" w:rsidRPr="00AC5A92" w:rsidRDefault="003A3DB3" w:rsidP="00217E19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3A3DB3" w:rsidRPr="00AC5A92" w:rsidRDefault="00534D8B" w:rsidP="00217E19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CD"/>
        </w:rPr>
      </w:pPr>
      <w:proofErr w:type="spellStart"/>
      <w:r w:rsidRPr="00AC5A92">
        <w:rPr>
          <w:rFonts w:eastAsia="Calibri" w:cs="Calibri"/>
          <w:bCs/>
          <w:color w:val="000000"/>
        </w:rPr>
        <w:t>Tryzor</w:t>
      </w:r>
      <w:proofErr w:type="spellEnd"/>
      <w:r w:rsidR="00EB6203">
        <w:rPr>
          <w:rFonts w:eastAsia="Calibri" w:cs="Calibri"/>
          <w:bCs/>
          <w:color w:val="000000"/>
        </w:rPr>
        <w:t xml:space="preserve"> </w:t>
      </w:r>
      <w:r w:rsidR="003A3DB3" w:rsidRPr="00AC5A92">
        <w:rPr>
          <w:rFonts w:eastAsia="Calibri" w:cs="Calibri"/>
          <w:color w:val="000000"/>
        </w:rPr>
        <w:t xml:space="preserve">è un medicinale </w:t>
      </w:r>
      <w:r w:rsidR="008B4301" w:rsidRPr="00AC5A92">
        <w:rPr>
          <w:rFonts w:eastAsia="Calibri" w:cs="Calibri"/>
          <w:color w:val="000000"/>
        </w:rPr>
        <w:t xml:space="preserve">generico </w:t>
      </w:r>
      <w:r w:rsidR="003A3DB3" w:rsidRPr="00AC5A92">
        <w:rPr>
          <w:rFonts w:eastAsia="Calibri" w:cs="Calibri"/>
          <w:color w:val="000000"/>
        </w:rPr>
        <w:t xml:space="preserve">contenente il principio attivo </w:t>
      </w:r>
      <w:proofErr w:type="spellStart"/>
      <w:r w:rsidR="00CD521E">
        <w:rPr>
          <w:rFonts w:eastAsia="Calibri" w:cs="Calibri"/>
          <w:color w:val="000000"/>
        </w:rPr>
        <w:t>tetrizolina</w:t>
      </w:r>
      <w:proofErr w:type="spellEnd"/>
      <w:r w:rsidR="003A3DB3" w:rsidRPr="00AC5A92">
        <w:rPr>
          <w:rFonts w:eastAsia="Calibri" w:cs="Calibri"/>
          <w:color w:val="000000"/>
        </w:rPr>
        <w:t xml:space="preserve"> presente nel medicinale di riferimento</w:t>
      </w:r>
      <w:r w:rsidR="00EB6203">
        <w:rPr>
          <w:rFonts w:eastAsia="Calibri" w:cs="Calibri"/>
          <w:color w:val="000000"/>
        </w:rPr>
        <w:t xml:space="preserve"> </w:t>
      </w:r>
      <w:proofErr w:type="spellStart"/>
      <w:r w:rsidR="00217E19" w:rsidRPr="00AC5A92">
        <w:rPr>
          <w:rFonts w:cs="Arial"/>
        </w:rPr>
        <w:t>Vispring</w:t>
      </w:r>
      <w:proofErr w:type="spellEnd"/>
      <w:r w:rsidR="003A3DB3" w:rsidRPr="00AC5A92">
        <w:rPr>
          <w:rFonts w:eastAsia="Calibri" w:cs="Calibri"/>
          <w:color w:val="000000"/>
        </w:rPr>
        <w:t xml:space="preserve">, autorizzato </w:t>
      </w:r>
      <w:r w:rsidR="00125C76" w:rsidRPr="00AC5A92">
        <w:rPr>
          <w:rFonts w:eastAsia="Calibri" w:cs="Calibri"/>
          <w:color w:val="000000"/>
        </w:rPr>
        <w:t xml:space="preserve">in </w:t>
      </w:r>
      <w:r w:rsidR="00217E19">
        <w:rPr>
          <w:rFonts w:eastAsia="Calibri" w:cs="Calibri"/>
          <w:color w:val="000000"/>
        </w:rPr>
        <w:t>Spagna</w:t>
      </w:r>
      <w:r w:rsidR="003A3DB3" w:rsidRPr="00AC5A92">
        <w:rPr>
          <w:rFonts w:eastAsia="Calibri" w:cs="Calibri"/>
          <w:color w:val="000000"/>
        </w:rPr>
        <w:t xml:space="preserve"> da più di 10 anni.</w:t>
      </w:r>
    </w:p>
    <w:p w:rsidR="003A3DB3" w:rsidRPr="00AC5A92" w:rsidRDefault="003A3DB3" w:rsidP="00217E19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125C76" w:rsidRPr="00AC5A92" w:rsidRDefault="00534D8B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AC5A92">
        <w:rPr>
          <w:rFonts w:eastAsia="Calibri" w:cs="Calibri"/>
          <w:bCs/>
          <w:color w:val="000000"/>
        </w:rPr>
        <w:t>Tryzor</w:t>
      </w:r>
      <w:proofErr w:type="spellEnd"/>
      <w:r w:rsidR="003A3DB3" w:rsidRPr="00AC5A92">
        <w:rPr>
          <w:rFonts w:eastAsia="Calibri" w:cs="Calibri"/>
          <w:color w:val="000000"/>
        </w:rPr>
        <w:t xml:space="preserve">, il cui codice ATC è </w:t>
      </w:r>
      <w:r w:rsidR="00125C76" w:rsidRPr="00AC5A92">
        <w:rPr>
          <w:rFonts w:eastAsia="Calibri" w:cs="Calibri"/>
          <w:color w:val="000000"/>
        </w:rPr>
        <w:t>S01</w:t>
      </w:r>
      <w:r w:rsidRPr="00AC5A92">
        <w:rPr>
          <w:rFonts w:eastAsia="Calibri" w:cs="Calibri"/>
          <w:color w:val="000000"/>
        </w:rPr>
        <w:t>GA</w:t>
      </w:r>
      <w:r w:rsidR="00125C76" w:rsidRPr="00AC5A92">
        <w:rPr>
          <w:rFonts w:eastAsia="Calibri" w:cs="Calibri"/>
          <w:color w:val="000000"/>
        </w:rPr>
        <w:t>0</w:t>
      </w:r>
      <w:r w:rsidRPr="00AC5A92">
        <w:rPr>
          <w:rFonts w:eastAsia="Calibri" w:cs="Calibri"/>
          <w:color w:val="000000"/>
        </w:rPr>
        <w:t>2</w:t>
      </w:r>
      <w:r w:rsidR="00D85E7D" w:rsidRPr="00AC5A92">
        <w:rPr>
          <w:rFonts w:eastAsia="Calibri" w:cs="Calibri"/>
          <w:color w:val="000000"/>
        </w:rPr>
        <w:t>, contiene il princi</w:t>
      </w:r>
      <w:r w:rsidR="002969CD" w:rsidRPr="00AC5A92">
        <w:rPr>
          <w:rFonts w:eastAsia="Calibri" w:cs="Calibri"/>
          <w:color w:val="000000"/>
        </w:rPr>
        <w:t>pi</w:t>
      </w:r>
      <w:r w:rsidR="00D85E7D" w:rsidRPr="00AC5A92">
        <w:rPr>
          <w:rFonts w:eastAsia="Calibri" w:cs="Calibri"/>
          <w:color w:val="000000"/>
        </w:rPr>
        <w:t xml:space="preserve">o </w:t>
      </w:r>
      <w:r w:rsidR="002969CD" w:rsidRPr="00AC5A92">
        <w:rPr>
          <w:rFonts w:eastAsia="Calibri" w:cs="Calibri"/>
          <w:color w:val="000000"/>
        </w:rPr>
        <w:t xml:space="preserve">attivo </w:t>
      </w:r>
      <w:proofErr w:type="spellStart"/>
      <w:r w:rsidRPr="00AC5A92">
        <w:rPr>
          <w:rFonts w:eastAsia="Calibri" w:cs="Calibri"/>
          <w:color w:val="000000"/>
        </w:rPr>
        <w:t>tetrizolina</w:t>
      </w:r>
      <w:proofErr w:type="spellEnd"/>
      <w:r w:rsidR="00EB6203">
        <w:rPr>
          <w:rFonts w:eastAsia="Calibri" w:cs="Calibri"/>
          <w:color w:val="000000"/>
        </w:rPr>
        <w:t xml:space="preserve"> </w:t>
      </w:r>
      <w:r w:rsidR="00CD521E">
        <w:rPr>
          <w:rFonts w:eastAsia="Calibri" w:cs="Calibri"/>
          <w:color w:val="000000"/>
        </w:rPr>
        <w:t>che è</w:t>
      </w:r>
      <w:r w:rsidR="00EB6203">
        <w:rPr>
          <w:rFonts w:eastAsia="Calibri" w:cs="Calibri"/>
          <w:color w:val="000000"/>
        </w:rPr>
        <w:t xml:space="preserve"> </w:t>
      </w:r>
      <w:r w:rsidR="00125C76" w:rsidRPr="00AC5A92">
        <w:rPr>
          <w:rFonts w:eastAsia="Calibri" w:cs="Calibri"/>
          <w:color w:val="000000"/>
        </w:rPr>
        <w:t xml:space="preserve">un </w:t>
      </w:r>
      <w:r w:rsidRPr="00AC5A92">
        <w:rPr>
          <w:rFonts w:eastAsia="LiberationSans"/>
        </w:rPr>
        <w:t>decongestionante per uso oftalmico</w:t>
      </w:r>
      <w:r w:rsidR="00125C76" w:rsidRPr="00AC5A92">
        <w:rPr>
          <w:rFonts w:eastAsia="Calibri" w:cs="Calibri"/>
          <w:color w:val="000000"/>
        </w:rPr>
        <w:t>.</w:t>
      </w:r>
    </w:p>
    <w:p w:rsidR="007760A3" w:rsidRPr="00AC5A92" w:rsidRDefault="007760A3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8F5E26" w:rsidRPr="00AC5A92" w:rsidRDefault="008F5E26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AC5A92">
        <w:rPr>
          <w:rFonts w:eastAsia="Calibri" w:cs="Calibri"/>
          <w:bCs/>
          <w:color w:val="000000"/>
        </w:rPr>
        <w:t>Tryzor</w:t>
      </w:r>
      <w:proofErr w:type="spellEnd"/>
      <w:r w:rsidR="00E46EF4" w:rsidRPr="00AC5A92">
        <w:rPr>
          <w:rFonts w:eastAsia="Calibri" w:cs="Calibri"/>
          <w:color w:val="000000"/>
        </w:rPr>
        <w:t xml:space="preserve"> è utilizzato</w:t>
      </w:r>
      <w:r w:rsidR="00EB6203">
        <w:rPr>
          <w:rFonts w:eastAsia="Calibri" w:cs="Calibri"/>
          <w:color w:val="000000"/>
        </w:rPr>
        <w:t xml:space="preserve"> </w:t>
      </w:r>
      <w:r w:rsidRPr="00AC5A92">
        <w:rPr>
          <w:rFonts w:eastAsia="Calibri" w:cs="Calibri"/>
          <w:color w:val="000000"/>
        </w:rPr>
        <w:t xml:space="preserve">nel trattamento sintomatico delle irritazioni oculari dovute a fumo, vento, acqua salata, esposizione prolungata alla luce, congiuntivite allergica e da altri agenti irritativi. </w:t>
      </w:r>
    </w:p>
    <w:p w:rsidR="00D85E7D" w:rsidRPr="00AC5A92" w:rsidRDefault="00D85E7D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8412DB" w:rsidRPr="00AC5A92" w:rsidRDefault="007A1815" w:rsidP="00217E19">
      <w:pPr>
        <w:spacing w:after="0" w:line="240" w:lineRule="auto"/>
        <w:jc w:val="both"/>
        <w:rPr>
          <w:rFonts w:cs="Arial"/>
        </w:rPr>
      </w:pPr>
      <w:r>
        <w:t xml:space="preserve">Poiché </w:t>
      </w:r>
      <w:proofErr w:type="spellStart"/>
      <w:r w:rsidR="008F5E26" w:rsidRPr="00AC5A92">
        <w:rPr>
          <w:rFonts w:eastAsia="Calibri" w:cs="Calibri"/>
          <w:bCs/>
          <w:color w:val="000000"/>
        </w:rPr>
        <w:t>Tryzor</w:t>
      </w:r>
      <w:proofErr w:type="spellEnd"/>
      <w:r w:rsidR="00EB6203">
        <w:rPr>
          <w:rFonts w:eastAsia="Calibri" w:cs="Calibri"/>
          <w:bCs/>
          <w:color w:val="000000"/>
        </w:rPr>
        <w:t xml:space="preserve"> </w:t>
      </w:r>
      <w:r w:rsidR="008412DB" w:rsidRPr="00AC5A92">
        <w:rPr>
          <w:rFonts w:cs="Arial"/>
        </w:rPr>
        <w:t>è un medicinale generico ed è somministrato come collirio</w:t>
      </w:r>
      <w:r w:rsidR="00371C8A" w:rsidRPr="00AC5A92">
        <w:rPr>
          <w:rFonts w:cs="Arial"/>
        </w:rPr>
        <w:t>, soluzione</w:t>
      </w:r>
      <w:r>
        <w:rPr>
          <w:rFonts w:cs="Arial"/>
        </w:rPr>
        <w:t xml:space="preserve"> </w:t>
      </w:r>
      <w:r w:rsidR="00371C8A" w:rsidRPr="00AC5A92">
        <w:rPr>
          <w:rFonts w:cs="Arial"/>
        </w:rPr>
        <w:t>ed ha la</w:t>
      </w:r>
      <w:r w:rsidR="008412DB" w:rsidRPr="00AC5A92">
        <w:rPr>
          <w:rFonts w:cs="Arial"/>
        </w:rPr>
        <w:t xml:space="preserve"> stessa composizione del medicinale di riferimento, non è stato necessario effettuare ulteriori studi clinici.</w:t>
      </w:r>
    </w:p>
    <w:p w:rsidR="00F630F3" w:rsidRPr="00AC5A92" w:rsidRDefault="00F630F3" w:rsidP="00217E19">
      <w:pPr>
        <w:spacing w:after="0" w:line="240" w:lineRule="auto"/>
        <w:jc w:val="both"/>
      </w:pPr>
    </w:p>
    <w:p w:rsidR="003A3DB3" w:rsidRPr="00AC5A92" w:rsidRDefault="003A3DB3" w:rsidP="00217E19">
      <w:pPr>
        <w:spacing w:after="0" w:line="240" w:lineRule="auto"/>
        <w:jc w:val="both"/>
      </w:pPr>
      <w:r w:rsidRPr="00AC5A92">
        <w:t>Le officine coinvolte nella produzione sono conformi alle linee guida di Buona Pratica di Fabbricazione (</w:t>
      </w:r>
      <w:proofErr w:type="spellStart"/>
      <w:r w:rsidRPr="00AC5A92">
        <w:rPr>
          <w:i/>
        </w:rPr>
        <w:t>Good</w:t>
      </w:r>
      <w:proofErr w:type="spellEnd"/>
      <w:r w:rsidRPr="00AC5A92">
        <w:rPr>
          <w:i/>
        </w:rPr>
        <w:t xml:space="preserve"> Manufacturing </w:t>
      </w:r>
      <w:proofErr w:type="spellStart"/>
      <w:r w:rsidRPr="00AC5A92">
        <w:rPr>
          <w:i/>
        </w:rPr>
        <w:t>Practice</w:t>
      </w:r>
      <w:proofErr w:type="spellEnd"/>
      <w:r w:rsidRPr="00AC5A92">
        <w:t xml:space="preserve"> - GMP). Le autorità </w:t>
      </w:r>
      <w:proofErr w:type="spellStart"/>
      <w:r w:rsidRPr="00AC5A92">
        <w:t>regolator</w:t>
      </w:r>
      <w:r w:rsidR="008412DB" w:rsidRPr="00AC5A92">
        <w:t>i</w:t>
      </w:r>
      <w:r w:rsidRPr="00AC5A92">
        <w:t>e</w:t>
      </w:r>
      <w:proofErr w:type="spellEnd"/>
      <w:r w:rsidRPr="00AC5A92">
        <w:t xml:space="preserve"> competenti hanno rilasciato i certificati GMP per i siti di produzione sul territorio dell’Unione Europea.</w:t>
      </w:r>
    </w:p>
    <w:p w:rsidR="003A3DB3" w:rsidRPr="00AC5A92" w:rsidRDefault="003A3DB3" w:rsidP="00217E19">
      <w:pPr>
        <w:spacing w:after="0" w:line="240" w:lineRule="auto"/>
        <w:jc w:val="both"/>
      </w:pPr>
    </w:p>
    <w:p w:rsidR="003A3DB3" w:rsidRPr="00AC5A92" w:rsidRDefault="003A3DB3" w:rsidP="00217E19">
      <w:pPr>
        <w:spacing w:after="0" w:line="240" w:lineRule="auto"/>
        <w:jc w:val="both"/>
      </w:pPr>
      <w:r w:rsidRPr="00AC5A92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AC5A92">
        <w:rPr>
          <w:i/>
        </w:rPr>
        <w:t>Risk</w:t>
      </w:r>
      <w:proofErr w:type="spellEnd"/>
      <w:r w:rsidRPr="00AC5A92">
        <w:rPr>
          <w:i/>
        </w:rPr>
        <w:t xml:space="preserve"> Management </w:t>
      </w:r>
      <w:proofErr w:type="spellStart"/>
      <w:r w:rsidRPr="00AC5A92">
        <w:rPr>
          <w:i/>
        </w:rPr>
        <w:t>Plan</w:t>
      </w:r>
      <w:proofErr w:type="spellEnd"/>
      <w:r w:rsidRPr="00AC5A92">
        <w:t xml:space="preserve"> – RMP) accettabile.</w:t>
      </w:r>
    </w:p>
    <w:p w:rsidR="003A3DB3" w:rsidRPr="00AC5A92" w:rsidRDefault="003A3DB3" w:rsidP="00217E19">
      <w:pPr>
        <w:spacing w:after="0" w:line="240" w:lineRule="auto"/>
        <w:jc w:val="both"/>
      </w:pPr>
    </w:p>
    <w:p w:rsidR="003A3DB3" w:rsidRPr="00AC5A92" w:rsidRDefault="003A3DB3" w:rsidP="00217E19">
      <w:pPr>
        <w:spacing w:after="0" w:line="240" w:lineRule="auto"/>
        <w:jc w:val="both"/>
      </w:pPr>
      <w:r w:rsidRPr="00AC5A92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EB6203" w:rsidRPr="00AC5A92">
        <w:rPr>
          <w:rFonts w:eastAsia="Calibri" w:cs="Calibri"/>
          <w:bCs/>
          <w:color w:val="000000"/>
        </w:rPr>
        <w:t>Tryzor</w:t>
      </w:r>
      <w:proofErr w:type="spellEnd"/>
      <w:r w:rsidRPr="00AC5A92">
        <w:t xml:space="preserve"> contiene </w:t>
      </w:r>
      <w:r w:rsidR="0053000F" w:rsidRPr="00AC5A92">
        <w:t xml:space="preserve">un </w:t>
      </w:r>
      <w:r w:rsidRPr="00AC5A92">
        <w:t>principi</w:t>
      </w:r>
      <w:r w:rsidR="0053000F" w:rsidRPr="00AC5A92">
        <w:t>o</w:t>
      </w:r>
      <w:r w:rsidRPr="00AC5A92">
        <w:t xml:space="preserve"> attiv</w:t>
      </w:r>
      <w:r w:rsidR="0053000F" w:rsidRPr="00AC5A92">
        <w:t>o</w:t>
      </w:r>
      <w:r w:rsidRPr="00AC5A92">
        <w:t xml:space="preserve"> not</w:t>
      </w:r>
      <w:r w:rsidR="0053000F" w:rsidRPr="00AC5A92">
        <w:t>o</w:t>
      </w:r>
      <w:r w:rsidRPr="00AC5A92">
        <w:t xml:space="preserve"> present</w:t>
      </w:r>
      <w:r w:rsidR="0053000F" w:rsidRPr="00AC5A92">
        <w:t>e</w:t>
      </w:r>
      <w:r w:rsidRPr="00AC5A92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A3DB3" w:rsidRPr="00AC5A92" w:rsidRDefault="003A3DB3" w:rsidP="00217E19">
      <w:pPr>
        <w:spacing w:after="0" w:line="240" w:lineRule="auto"/>
        <w:jc w:val="both"/>
      </w:pPr>
    </w:p>
    <w:p w:rsidR="00D85E7D" w:rsidRPr="00AC5A92" w:rsidRDefault="00D85E7D" w:rsidP="00217E19">
      <w:pPr>
        <w:spacing w:after="0" w:line="240" w:lineRule="auto"/>
        <w:jc w:val="both"/>
      </w:pPr>
    </w:p>
    <w:p w:rsidR="003A3DB3" w:rsidRPr="00AC5A92" w:rsidRDefault="003A3DB3" w:rsidP="00217E19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t>ASPETTI DI QUALITA’</w:t>
      </w:r>
    </w:p>
    <w:p w:rsidR="003A3DB3" w:rsidRPr="00AC5A92" w:rsidRDefault="003A3DB3" w:rsidP="00217E19">
      <w:pPr>
        <w:spacing w:after="0" w:line="240" w:lineRule="auto"/>
        <w:jc w:val="both"/>
      </w:pPr>
      <w:r w:rsidRPr="00AC5A92">
        <w:rPr>
          <w:b/>
        </w:rPr>
        <w:t xml:space="preserve">II.1 PRINCIPIO ATTIVO </w:t>
      </w:r>
      <w:r w:rsidR="00BE64AB" w:rsidRPr="00AC5A92">
        <w:rPr>
          <w:b/>
        </w:rPr>
        <w:t>TETRIZOLINA CLORIDRATO</w:t>
      </w:r>
    </w:p>
    <w:p w:rsidR="00BC2744" w:rsidRPr="00AC5A92" w:rsidRDefault="003A3DB3" w:rsidP="00217E1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kern w:val="36"/>
        </w:rPr>
      </w:pPr>
      <w:r w:rsidRPr="00AC5A92">
        <w:rPr>
          <w:u w:val="single"/>
        </w:rPr>
        <w:t>Nome chimico</w:t>
      </w:r>
      <w:r w:rsidRPr="00AC5A92">
        <w:t>:</w:t>
      </w:r>
      <w:r w:rsidR="00BE64AB" w:rsidRPr="00AC5A92">
        <w:rPr>
          <w:rFonts w:eastAsia="Times New Roman" w:cs="Times New Roman"/>
          <w:bCs/>
          <w:kern w:val="36"/>
        </w:rPr>
        <w:t>2-[(1RS)-1,2,3,4-Tetrahydronaphthalen-1-yl]-4,5-dihydro-1H-imidazole hydrochloride</w:t>
      </w:r>
    </w:p>
    <w:p w:rsidR="00217E19" w:rsidRDefault="003A3DB3" w:rsidP="00CD521E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 w:rsidRPr="00AC5A92">
        <w:rPr>
          <w:u w:val="single"/>
        </w:rPr>
        <w:t>Struttura</w:t>
      </w:r>
      <w:r w:rsidRPr="00AC5A92">
        <w:t>:</w:t>
      </w:r>
      <w:bookmarkStart w:id="1" w:name="a1845493781"/>
      <w:bookmarkEnd w:id="1"/>
    </w:p>
    <w:p w:rsidR="00CD521E" w:rsidRDefault="00CD521E" w:rsidP="00217E19">
      <w:pPr>
        <w:spacing w:after="0" w:line="240" w:lineRule="auto"/>
        <w:jc w:val="center"/>
        <w:rPr>
          <w:u w:val="single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839939" cy="576648"/>
            <wp:effectExtent l="19050" t="0" r="7911" b="0"/>
            <wp:docPr id="7" name="Immagine 7" descr="P:\_dp\806\XML-IN\Images\cf2101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:\_dp\806\XML-IN\Images\cf2101-e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928" cy="577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B0C" w:rsidRPr="00AC5A92" w:rsidRDefault="003A3DB3" w:rsidP="00217E19">
      <w:pPr>
        <w:spacing w:after="0" w:line="240" w:lineRule="auto"/>
        <w:jc w:val="both"/>
      </w:pPr>
      <w:r w:rsidRPr="00AC5A92">
        <w:rPr>
          <w:u w:val="single"/>
        </w:rPr>
        <w:t>Formula molecolare</w:t>
      </w:r>
      <w:r w:rsidRPr="00AC5A92">
        <w:t>:</w:t>
      </w:r>
      <w:r w:rsidR="007A1815">
        <w:t xml:space="preserve"> </w:t>
      </w:r>
      <w:r w:rsidR="00BE64AB" w:rsidRPr="00AC5A92">
        <w:rPr>
          <w:rStyle w:val="s1"/>
          <w:rFonts w:asciiTheme="minorHAnsi" w:hAnsiTheme="minorHAnsi"/>
        </w:rPr>
        <w:t>C</w:t>
      </w:r>
      <w:r w:rsidR="00BE64AB" w:rsidRPr="00AC5A92">
        <w:rPr>
          <w:rStyle w:val="s1"/>
          <w:rFonts w:asciiTheme="minorHAnsi" w:hAnsiTheme="minorHAnsi"/>
          <w:vertAlign w:val="subscript"/>
        </w:rPr>
        <w:t>13</w:t>
      </w:r>
      <w:r w:rsidR="00BE64AB" w:rsidRPr="00AC5A92">
        <w:rPr>
          <w:rStyle w:val="s1"/>
          <w:rFonts w:asciiTheme="minorHAnsi" w:hAnsiTheme="minorHAnsi"/>
        </w:rPr>
        <w:t>H</w:t>
      </w:r>
      <w:r w:rsidR="00BE64AB" w:rsidRPr="00AC5A92">
        <w:rPr>
          <w:rStyle w:val="s1"/>
          <w:rFonts w:asciiTheme="minorHAnsi" w:hAnsiTheme="minorHAnsi"/>
          <w:vertAlign w:val="subscript"/>
        </w:rPr>
        <w:t>17</w:t>
      </w:r>
      <w:r w:rsidR="00BE64AB" w:rsidRPr="00AC5A92">
        <w:rPr>
          <w:rStyle w:val="s1"/>
          <w:rFonts w:asciiTheme="minorHAnsi" w:hAnsiTheme="minorHAnsi"/>
        </w:rPr>
        <w:t>ClN</w:t>
      </w:r>
      <w:r w:rsidR="00BE64AB" w:rsidRPr="00AC5A92">
        <w:rPr>
          <w:rStyle w:val="s1"/>
          <w:rFonts w:asciiTheme="minorHAnsi" w:hAnsiTheme="minorHAnsi"/>
          <w:vertAlign w:val="subscript"/>
        </w:rPr>
        <w:t>2</w:t>
      </w:r>
    </w:p>
    <w:p w:rsidR="003A3DB3" w:rsidRPr="00AC5A92" w:rsidRDefault="003A3DB3" w:rsidP="00217E19">
      <w:pPr>
        <w:spacing w:after="0" w:line="240" w:lineRule="auto"/>
        <w:jc w:val="both"/>
      </w:pPr>
      <w:r w:rsidRPr="00AC5A92">
        <w:rPr>
          <w:u w:val="single"/>
        </w:rPr>
        <w:t>Peso molecolare</w:t>
      </w:r>
      <w:r w:rsidRPr="00AC5A92">
        <w:t>:</w:t>
      </w:r>
      <w:r w:rsidR="007A1815">
        <w:t xml:space="preserve"> </w:t>
      </w:r>
      <w:r w:rsidR="00BE64AB" w:rsidRPr="00AC5A92">
        <w:t>236.7</w:t>
      </w:r>
      <w:r w:rsidR="009D6E75" w:rsidRPr="00AC5A92">
        <w:t xml:space="preserve">4 </w:t>
      </w:r>
      <w:r w:rsidRPr="00AC5A92">
        <w:t>g/m</w:t>
      </w:r>
      <w:r w:rsidRPr="00AC5A92">
        <w:rPr>
          <w:rStyle w:val="s1"/>
          <w:rFonts w:asciiTheme="minorHAnsi" w:hAnsiTheme="minorHAnsi"/>
        </w:rPr>
        <w:t>ol</w:t>
      </w:r>
    </w:p>
    <w:p w:rsidR="00BE64AB" w:rsidRPr="00AC5A92" w:rsidRDefault="003A3DB3" w:rsidP="00217E19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AC5A92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AC5A92">
        <w:rPr>
          <w:rFonts w:asciiTheme="minorHAnsi" w:hAnsiTheme="minorHAnsi"/>
          <w:b w:val="0"/>
          <w:sz w:val="22"/>
          <w:szCs w:val="22"/>
        </w:rPr>
        <w:t xml:space="preserve">: </w:t>
      </w:r>
      <w:r w:rsidR="00BE64AB" w:rsidRPr="00AC5A92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[522-48-5]</w:t>
      </w:r>
    </w:p>
    <w:p w:rsidR="003A3DB3" w:rsidRPr="00AC5A92" w:rsidRDefault="003A3DB3" w:rsidP="00217E19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AC5A92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AC5A92">
        <w:rPr>
          <w:rFonts w:asciiTheme="minorHAnsi" w:hAnsiTheme="minorHAnsi"/>
          <w:b w:val="0"/>
          <w:sz w:val="22"/>
          <w:szCs w:val="22"/>
        </w:rPr>
        <w:t xml:space="preserve">: </w:t>
      </w:r>
      <w:r w:rsidR="00EB47AE" w:rsidRPr="00AC5A92">
        <w:rPr>
          <w:rFonts w:asciiTheme="minorHAnsi" w:hAnsiTheme="minorHAnsi"/>
          <w:b w:val="0"/>
          <w:sz w:val="22"/>
          <w:szCs w:val="22"/>
        </w:rPr>
        <w:t>polvere</w:t>
      </w:r>
      <w:r w:rsidR="00BE64AB" w:rsidRPr="00AC5A92">
        <w:rPr>
          <w:rFonts w:asciiTheme="minorHAnsi" w:hAnsiTheme="minorHAnsi"/>
          <w:b w:val="0"/>
          <w:sz w:val="22"/>
          <w:szCs w:val="22"/>
        </w:rPr>
        <w:t xml:space="preserve"> inodore biancamicro</w:t>
      </w:r>
      <w:r w:rsidR="00EB47AE" w:rsidRPr="00AC5A92">
        <w:rPr>
          <w:rFonts w:asciiTheme="minorHAnsi" w:hAnsiTheme="minorHAnsi"/>
          <w:b w:val="0"/>
          <w:sz w:val="22"/>
          <w:szCs w:val="22"/>
        </w:rPr>
        <w:t xml:space="preserve">cristallina </w:t>
      </w:r>
    </w:p>
    <w:p w:rsidR="00A42B0C" w:rsidRPr="00AC5A92" w:rsidRDefault="003A3DB3" w:rsidP="00217E19">
      <w:pPr>
        <w:spacing w:after="0" w:line="240" w:lineRule="auto"/>
        <w:jc w:val="both"/>
      </w:pPr>
      <w:r w:rsidRPr="00AC5A92">
        <w:rPr>
          <w:u w:val="single"/>
        </w:rPr>
        <w:t>Solubilità</w:t>
      </w:r>
      <w:r w:rsidRPr="00AC5A92">
        <w:t>:</w:t>
      </w:r>
      <w:r w:rsidR="00BF680A" w:rsidRPr="00AC5A92">
        <w:t xml:space="preserve"> completamente </w:t>
      </w:r>
      <w:r w:rsidR="00664428" w:rsidRPr="00AC5A92">
        <w:t xml:space="preserve">solubile in acqua, </w:t>
      </w:r>
      <w:r w:rsidR="00BE64AB" w:rsidRPr="00AC5A92">
        <w:t xml:space="preserve">e alcool, leggermente solubile in cloroformio, </w:t>
      </w:r>
      <w:r w:rsidR="00BF680A" w:rsidRPr="00AC5A92">
        <w:t>praticamente in</w:t>
      </w:r>
      <w:r w:rsidR="00BE64AB" w:rsidRPr="00AC5A92">
        <w:t>solubile in etere</w:t>
      </w:r>
    </w:p>
    <w:p w:rsidR="00BF680A" w:rsidRPr="00AC5A92" w:rsidRDefault="00BF680A" w:rsidP="00217E19">
      <w:pPr>
        <w:spacing w:after="0" w:line="240" w:lineRule="auto"/>
        <w:jc w:val="both"/>
        <w:rPr>
          <w:highlight w:val="yellow"/>
        </w:rPr>
      </w:pPr>
    </w:p>
    <w:p w:rsidR="00BF680A" w:rsidRPr="002E06A2" w:rsidRDefault="00BF680A" w:rsidP="00217E19">
      <w:pPr>
        <w:spacing w:after="0" w:line="240" w:lineRule="auto"/>
        <w:jc w:val="both"/>
      </w:pPr>
      <w:r w:rsidRPr="002E06A2">
        <w:t xml:space="preserve">Il principio attivo </w:t>
      </w:r>
      <w:proofErr w:type="spellStart"/>
      <w:r>
        <w:t>tetrizolina</w:t>
      </w:r>
      <w:proofErr w:type="spellEnd"/>
      <w:r>
        <w:t xml:space="preserve"> cloridrato</w:t>
      </w:r>
      <w:r w:rsidRPr="002E06A2">
        <w:t xml:space="preserve"> è presente in Farmacopea Europea; il produttore proposto ha presentato un ASMF. </w:t>
      </w:r>
    </w:p>
    <w:p w:rsidR="00BF680A" w:rsidRPr="002E06A2" w:rsidRDefault="00BF680A" w:rsidP="00217E19">
      <w:pPr>
        <w:spacing w:after="0" w:line="240" w:lineRule="auto"/>
        <w:jc w:val="both"/>
      </w:pPr>
      <w:r w:rsidRPr="002E06A2">
        <w:t>La sintesi del principio attivo è stata adeguatamente descritta a partire da idonei materiali di partenza; sono utilizzati appropriati controlli di processo e intermedi di sintesi.</w:t>
      </w:r>
    </w:p>
    <w:p w:rsidR="00BF680A" w:rsidRPr="002E06A2" w:rsidRDefault="00BF680A" w:rsidP="00217E19">
      <w:pPr>
        <w:spacing w:after="0" w:line="240" w:lineRule="auto"/>
        <w:jc w:val="both"/>
      </w:pPr>
      <w:r w:rsidRPr="002E06A2">
        <w:lastRenderedPageBreak/>
        <w:t>I materiali e i reagenti utilizzati nella sintesi sono di qualità adeguata.</w:t>
      </w:r>
    </w:p>
    <w:p w:rsidR="00BF680A" w:rsidRPr="002E06A2" w:rsidRDefault="00BF680A" w:rsidP="00217E19">
      <w:pPr>
        <w:spacing w:after="0" w:line="240" w:lineRule="auto"/>
        <w:jc w:val="both"/>
      </w:pPr>
      <w:r w:rsidRPr="002E06A2">
        <w:t>I materiali, gli intermedi, i reagenti utilizzati nella sintesi non sono di origine umana, biologica o geneticamente modificata. Sono state fornite prove adeguate della struttura isolata. Tutte le potenziali impurezze note sono state identificate e caratterizzate</w:t>
      </w:r>
    </w:p>
    <w:p w:rsidR="00BF680A" w:rsidRPr="002E06A2" w:rsidRDefault="00BF680A" w:rsidP="00217E19">
      <w:pPr>
        <w:spacing w:after="0" w:line="240" w:lineRule="auto"/>
        <w:jc w:val="both"/>
      </w:pPr>
      <w:r w:rsidRPr="002E06A2">
        <w:t>Le specifiche del principio attivo sono appropriate e controllati con metodi analitici adeguatamente convalidati. Sono stati forniti certificati analitici che confermano la qualità del principio attivo.</w:t>
      </w:r>
    </w:p>
    <w:p w:rsidR="00BF680A" w:rsidRPr="00712BA6" w:rsidRDefault="00BF680A" w:rsidP="00217E19">
      <w:pPr>
        <w:spacing w:after="0" w:line="240" w:lineRule="auto"/>
        <w:jc w:val="both"/>
      </w:pPr>
      <w:r w:rsidRPr="002E06A2">
        <w:t>Il principio attivo è confezionato in un adeguato contenitore, per il quale sono stati forniti specifiche e certificati analitici. Il confezionamento primario è cos</w:t>
      </w:r>
      <w:r w:rsidRPr="00712BA6">
        <w:t xml:space="preserve">tituito da due buste di polietilene, </w:t>
      </w:r>
      <w:r w:rsidR="00712BA6" w:rsidRPr="00712BA6">
        <w:t>la busta interna è trasparente quella esterna di colore nero.</w:t>
      </w:r>
    </w:p>
    <w:p w:rsidR="00616A2B" w:rsidRDefault="00BF680A" w:rsidP="00217E19">
      <w:pPr>
        <w:spacing w:after="0" w:line="240" w:lineRule="auto"/>
        <w:jc w:val="both"/>
      </w:pPr>
      <w:r w:rsidRPr="002E06A2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2E06A2">
        <w:t>retest</w:t>
      </w:r>
      <w:proofErr w:type="spellEnd"/>
      <w:r w:rsidRPr="002E06A2">
        <w:t xml:space="preserve"> di 5 anni.</w:t>
      </w:r>
    </w:p>
    <w:p w:rsidR="00616A2B" w:rsidRPr="00490A67" w:rsidRDefault="00616A2B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  <w:rPr>
          <w:b/>
        </w:rPr>
      </w:pPr>
      <w:r w:rsidRPr="002E06A2">
        <w:rPr>
          <w:b/>
        </w:rPr>
        <w:t>II.2 PRODOTTO FINITO</w:t>
      </w:r>
    </w:p>
    <w:p w:rsidR="003A3DB3" w:rsidRPr="00371C8A" w:rsidRDefault="003A3DB3" w:rsidP="00217E19">
      <w:pPr>
        <w:spacing w:after="0" w:line="240" w:lineRule="auto"/>
        <w:jc w:val="both"/>
        <w:rPr>
          <w:b/>
        </w:rPr>
      </w:pPr>
      <w:r w:rsidRPr="00371C8A">
        <w:rPr>
          <w:b/>
        </w:rPr>
        <w:t>Descrizione e composizione</w:t>
      </w:r>
    </w:p>
    <w:p w:rsidR="009C47E4" w:rsidRPr="00F04125" w:rsidRDefault="00712BA6" w:rsidP="00217E19">
      <w:pPr>
        <w:spacing w:after="0" w:line="240" w:lineRule="auto"/>
        <w:jc w:val="both"/>
      </w:pPr>
      <w:proofErr w:type="spellStart"/>
      <w:r w:rsidRPr="00F04125">
        <w:t>Tryzor</w:t>
      </w:r>
      <w:proofErr w:type="spellEnd"/>
      <w:r w:rsidR="003A3DB3" w:rsidRPr="00F04125">
        <w:t xml:space="preserve"> è disponibile </w:t>
      </w:r>
      <w:r w:rsidR="00371C8A" w:rsidRPr="00F04125">
        <w:t xml:space="preserve">come </w:t>
      </w:r>
      <w:r w:rsidR="00BC18BC" w:rsidRPr="00F04125">
        <w:t>collirio</w:t>
      </w:r>
      <w:r w:rsidR="00CD521E">
        <w:t xml:space="preserve"> (soluzione oftalmica)</w:t>
      </w:r>
      <w:r w:rsidR="003A3DB3" w:rsidRPr="00F04125">
        <w:t>contenent</w:t>
      </w:r>
      <w:r w:rsidR="00BC18BC" w:rsidRPr="00F04125">
        <w:t>e</w:t>
      </w:r>
      <w:r w:rsidR="00371C8A" w:rsidRPr="00F04125">
        <w:t xml:space="preserve"> il principio attivo </w:t>
      </w:r>
      <w:proofErr w:type="spellStart"/>
      <w:r w:rsidRPr="00F04125">
        <w:t>tetrizolina</w:t>
      </w:r>
      <w:r w:rsidR="00371C8A" w:rsidRPr="00F04125">
        <w:t>alla</w:t>
      </w:r>
      <w:proofErr w:type="spellEnd"/>
      <w:r w:rsidR="00371C8A" w:rsidRPr="00F04125">
        <w:t xml:space="preserve"> concentrazione di</w:t>
      </w:r>
      <w:r w:rsidR="007A1815">
        <w:t xml:space="preserve"> </w:t>
      </w:r>
      <w:r w:rsidRPr="00F04125">
        <w:t>0</w:t>
      </w:r>
      <w:r w:rsidR="00C01356">
        <w:t>,</w:t>
      </w:r>
      <w:r w:rsidRPr="00F04125">
        <w:t>5</w:t>
      </w:r>
      <w:r w:rsidR="00BC18BC" w:rsidRPr="00F04125">
        <w:t xml:space="preserve"> mg/ml</w:t>
      </w:r>
      <w:r w:rsidR="00371C8A" w:rsidRPr="00F04125">
        <w:t>.</w:t>
      </w:r>
      <w:r w:rsidR="00E56AB7">
        <w:t xml:space="preserve"> </w:t>
      </w:r>
      <w:proofErr w:type="spellStart"/>
      <w:r w:rsidRPr="00F04125">
        <w:t>Tryzor</w:t>
      </w:r>
      <w:proofErr w:type="spellEnd"/>
      <w:r w:rsidRPr="00F04125">
        <w:t xml:space="preserve"> è disponibile sia in con</w:t>
      </w:r>
      <w:r w:rsidR="00C4455B">
        <w:t xml:space="preserve">tenitori monodose da 0.5 ml, e sia </w:t>
      </w:r>
      <w:r w:rsidRPr="00F04125">
        <w:t>in flacon</w:t>
      </w:r>
      <w:r w:rsidR="00CD521E">
        <w:t>e</w:t>
      </w:r>
      <w:r w:rsidRPr="00F04125">
        <w:t xml:space="preserve"> multidose da 10 ml</w:t>
      </w:r>
      <w:r w:rsidR="00CD521E">
        <w:t>.</w:t>
      </w:r>
    </w:p>
    <w:p w:rsidR="00712BA6" w:rsidRPr="00F04125" w:rsidRDefault="00712BA6" w:rsidP="00217E19">
      <w:pPr>
        <w:spacing w:after="0" w:line="240" w:lineRule="auto"/>
        <w:jc w:val="both"/>
      </w:pPr>
      <w:r w:rsidRPr="00371C8A">
        <w:t>Gli eccipienti</w:t>
      </w:r>
      <w:r w:rsidR="00CD521E">
        <w:t>della soluzione</w:t>
      </w:r>
      <w:r>
        <w:t xml:space="preserve"> in contenitori monodose sono</w:t>
      </w:r>
      <w:r w:rsidRPr="00F04125">
        <w:t xml:space="preserve">: </w:t>
      </w:r>
      <w:r w:rsidR="00F04125" w:rsidRPr="00F04125">
        <w:t xml:space="preserve">Acido borico, Borace, </w:t>
      </w:r>
      <w:r w:rsidRPr="00F04125">
        <w:t>Sodio cloruro, Sodio Idrossido e Acido Cloridrico, Acqua per preparazioni iniettabili.</w:t>
      </w:r>
    </w:p>
    <w:p w:rsidR="00C4455B" w:rsidRDefault="00371C8A" w:rsidP="00217E19">
      <w:pPr>
        <w:spacing w:after="0" w:line="240" w:lineRule="auto"/>
        <w:jc w:val="both"/>
      </w:pPr>
      <w:r w:rsidRPr="00371C8A">
        <w:t>Gli eccipienti</w:t>
      </w:r>
      <w:r w:rsidR="00CD521E">
        <w:t xml:space="preserve">della soluzione </w:t>
      </w:r>
      <w:r w:rsidR="00E00D23">
        <w:t xml:space="preserve">in flacone </w:t>
      </w:r>
      <w:r w:rsidR="00CD521E">
        <w:t xml:space="preserve">multidose </w:t>
      </w:r>
      <w:r w:rsidRPr="00371C8A">
        <w:t>sono:</w:t>
      </w:r>
      <w:r w:rsidR="00F04125" w:rsidRPr="00F04125">
        <w:t>Acido borico, Borace, Sodio cloruro, Sodio Idrossido</w:t>
      </w:r>
      <w:r w:rsidR="00CD521E">
        <w:t>,</w:t>
      </w:r>
      <w:r w:rsidR="00F04125" w:rsidRPr="00F04125">
        <w:t xml:space="preserve"> Acido Cloridrico, </w:t>
      </w:r>
      <w:proofErr w:type="spellStart"/>
      <w:r w:rsidR="00CD521E">
        <w:t>B</w:t>
      </w:r>
      <w:r w:rsidR="00F04125" w:rsidRPr="00F04125">
        <w:t>enzalconio</w:t>
      </w:r>
      <w:proofErr w:type="spellEnd"/>
      <w:r w:rsidR="00F04125" w:rsidRPr="00F04125">
        <w:t xml:space="preserve"> cloruro</w:t>
      </w:r>
      <w:r w:rsidR="00F04125">
        <w:t>,</w:t>
      </w:r>
      <w:r w:rsidR="00F04125" w:rsidRPr="00F04125">
        <w:t xml:space="preserve"> Acqua per preparazioni iniettabili</w:t>
      </w:r>
      <w:r w:rsidR="00C4455B">
        <w:t>.</w:t>
      </w:r>
    </w:p>
    <w:p w:rsidR="00D85E7D" w:rsidRPr="00F04125" w:rsidRDefault="00D85E7D" w:rsidP="00217E19">
      <w:pPr>
        <w:spacing w:after="0" w:line="240" w:lineRule="auto"/>
        <w:jc w:val="both"/>
      </w:pPr>
      <w:r w:rsidRPr="00F04125">
        <w:t>Tutti gli eccipienti sono conformi alla relativa m</w:t>
      </w:r>
      <w:r w:rsidR="00BB79E6" w:rsidRPr="00F04125">
        <w:t>onografia di Farmacopea Europea</w:t>
      </w:r>
      <w:r w:rsidRPr="00F04125">
        <w:t>.</w:t>
      </w:r>
    </w:p>
    <w:p w:rsidR="003A3DB3" w:rsidRPr="00371C8A" w:rsidRDefault="00BB79E6" w:rsidP="00217E19">
      <w:pPr>
        <w:spacing w:after="0" w:line="240" w:lineRule="auto"/>
        <w:jc w:val="both"/>
      </w:pPr>
      <w:r w:rsidRPr="00371C8A">
        <w:t>Non sono presenti eccipienti</w:t>
      </w:r>
      <w:r w:rsidR="00D85E7D" w:rsidRPr="00371C8A">
        <w:t xml:space="preserve"> di originale animale.</w:t>
      </w:r>
      <w:r w:rsidR="003A3DB3" w:rsidRPr="00371C8A">
        <w:t>Nessun eccipiente è ottenuto da organismi geneticamente modificati; non sono presenti eccipienti mai utilizzati nell’uomo.</w:t>
      </w:r>
    </w:p>
    <w:p w:rsidR="003A3DB3" w:rsidRPr="00371C8A" w:rsidRDefault="003A3DB3" w:rsidP="00217E19">
      <w:pPr>
        <w:spacing w:after="0" w:line="240" w:lineRule="auto"/>
        <w:jc w:val="both"/>
      </w:pPr>
    </w:p>
    <w:p w:rsidR="003A3DB3" w:rsidRPr="00371C8A" w:rsidRDefault="003A3DB3" w:rsidP="00217E19">
      <w:pPr>
        <w:spacing w:after="0" w:line="240" w:lineRule="auto"/>
        <w:jc w:val="both"/>
        <w:rPr>
          <w:b/>
        </w:rPr>
      </w:pPr>
      <w:r w:rsidRPr="00371C8A">
        <w:rPr>
          <w:b/>
        </w:rPr>
        <w:t>Sviluppo farmaceutico</w:t>
      </w:r>
    </w:p>
    <w:p w:rsidR="003A3DB3" w:rsidRPr="00371C8A" w:rsidRDefault="003A3DB3" w:rsidP="00217E19">
      <w:pPr>
        <w:spacing w:after="0" w:line="240" w:lineRule="auto"/>
        <w:jc w:val="both"/>
      </w:pPr>
      <w:r w:rsidRPr="00371C8A">
        <w:t>Sono stati forniti dettagli dello sviluppo farmaceutico e questi sono stati ritenuti soddisfacenti.</w:t>
      </w:r>
    </w:p>
    <w:p w:rsidR="003A3DB3" w:rsidRPr="00371C8A" w:rsidRDefault="003A3DB3" w:rsidP="00217E19">
      <w:pPr>
        <w:spacing w:after="0" w:line="240" w:lineRule="auto"/>
        <w:jc w:val="both"/>
      </w:pPr>
      <w:r w:rsidRPr="00371C8A">
        <w:t xml:space="preserve">Lo scopo era quello di ottenere un medicinale </w:t>
      </w:r>
      <w:proofErr w:type="spellStart"/>
      <w:r w:rsidRPr="00371C8A">
        <w:t>bioequivalente</w:t>
      </w:r>
      <w:proofErr w:type="spellEnd"/>
      <w:r w:rsidRPr="00371C8A">
        <w:t xml:space="preserve"> al medicinale di riferimento.</w:t>
      </w:r>
    </w:p>
    <w:p w:rsidR="003A3DB3" w:rsidRPr="00371C8A" w:rsidRDefault="003A3DB3" w:rsidP="00217E19">
      <w:pPr>
        <w:spacing w:after="0" w:line="240" w:lineRule="auto"/>
        <w:jc w:val="both"/>
      </w:pPr>
      <w:r w:rsidRPr="00371C8A">
        <w:t xml:space="preserve">Sono stati forniti dati comparativi relativi </w:t>
      </w:r>
      <w:r w:rsidR="00A9372D" w:rsidRPr="00371C8A">
        <w:t>ai parametri fisici e chimici</w:t>
      </w:r>
      <w:r w:rsidRPr="00371C8A">
        <w:t xml:space="preserve"> e al profilo di impurezze rispetto al medicinale di riferimento. I dati sono soddisfacenti.</w:t>
      </w:r>
    </w:p>
    <w:p w:rsidR="00D85E7D" w:rsidRPr="002E06A2" w:rsidRDefault="00D85E7D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  <w:rPr>
          <w:b/>
        </w:rPr>
      </w:pPr>
      <w:r w:rsidRPr="002E06A2">
        <w:rPr>
          <w:b/>
        </w:rPr>
        <w:t xml:space="preserve">Produzione </w:t>
      </w:r>
    </w:p>
    <w:p w:rsidR="003A3DB3" w:rsidRPr="002E06A2" w:rsidRDefault="003A3DB3" w:rsidP="00217E19">
      <w:pPr>
        <w:spacing w:after="0" w:line="240" w:lineRule="auto"/>
        <w:jc w:val="both"/>
      </w:pPr>
      <w:r w:rsidRPr="002E06A2">
        <w:t>Sono stati forniti una descrizione del metodo di produzione e la relativa flow-chart.</w:t>
      </w:r>
    </w:p>
    <w:p w:rsidR="003A3DB3" w:rsidRPr="002E06A2" w:rsidRDefault="003A3DB3" w:rsidP="00217E19">
      <w:pPr>
        <w:spacing w:after="0" w:line="240" w:lineRule="auto"/>
        <w:jc w:val="both"/>
      </w:pPr>
      <w:r w:rsidRPr="002E06A2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3A3DB3" w:rsidRPr="002E06A2" w:rsidRDefault="003A3DB3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  <w:rPr>
          <w:b/>
        </w:rPr>
      </w:pPr>
      <w:r w:rsidRPr="002E06A2">
        <w:rPr>
          <w:b/>
        </w:rPr>
        <w:t>Specifiche del prodotto finito</w:t>
      </w:r>
    </w:p>
    <w:p w:rsidR="003A3DB3" w:rsidRPr="002E06A2" w:rsidRDefault="003A3DB3" w:rsidP="00217E19">
      <w:pPr>
        <w:spacing w:after="0" w:line="240" w:lineRule="auto"/>
        <w:jc w:val="both"/>
      </w:pPr>
      <w:r w:rsidRPr="002E06A2">
        <w:t>Sono state fornite adeguate specifiche di controllo per il prodotto finito al rilascio e alla fine della validità. I metodi analitici sono stati descritti e adeguatamente convalidati. Sono stati forniti, inoltre, dati analitici  del prodotto finito: questi dati dimostrano che i lotti prodotti sono in accordo alle specifiche proposte. Sono stati forniti, infine, certificati analitici per gli standard di riferimento utilizzati.</w:t>
      </w:r>
    </w:p>
    <w:p w:rsidR="003A3DB3" w:rsidRPr="002E06A2" w:rsidRDefault="003A3DB3" w:rsidP="00217E19">
      <w:pPr>
        <w:spacing w:after="0" w:line="240" w:lineRule="auto"/>
        <w:jc w:val="both"/>
        <w:rPr>
          <w:b/>
        </w:rPr>
      </w:pPr>
    </w:p>
    <w:p w:rsidR="003A3DB3" w:rsidRPr="002E06A2" w:rsidRDefault="003A3DB3" w:rsidP="00217E19">
      <w:pPr>
        <w:spacing w:after="0" w:line="240" w:lineRule="auto"/>
        <w:jc w:val="both"/>
        <w:rPr>
          <w:b/>
        </w:rPr>
      </w:pPr>
      <w:r w:rsidRPr="002E06A2">
        <w:rPr>
          <w:b/>
        </w:rPr>
        <w:t>Contenitore</w:t>
      </w:r>
    </w:p>
    <w:p w:rsidR="00F04125" w:rsidRPr="00F04125" w:rsidRDefault="00F04125" w:rsidP="00CD521E">
      <w:pPr>
        <w:spacing w:after="0" w:line="240" w:lineRule="auto"/>
        <w:jc w:val="both"/>
      </w:pPr>
      <w:proofErr w:type="spellStart"/>
      <w:r>
        <w:t>Tryzor</w:t>
      </w:r>
      <w:proofErr w:type="spellEnd"/>
      <w:r w:rsidR="007A1815">
        <w:t xml:space="preserve"> </w:t>
      </w:r>
      <w:r w:rsidR="003A3DB3" w:rsidRPr="002E06A2">
        <w:t>è confezionato</w:t>
      </w:r>
      <w:r w:rsidR="00E56AB7">
        <w:t xml:space="preserve"> </w:t>
      </w:r>
      <w:r>
        <w:t xml:space="preserve">in </w:t>
      </w:r>
      <w:r w:rsidRPr="00F04125">
        <w:t xml:space="preserve"> contenitori monodose</w:t>
      </w:r>
      <w:r>
        <w:t xml:space="preserve"> in polietilene</w:t>
      </w:r>
      <w:r w:rsidR="00CD521E">
        <w:t xml:space="preserve"> da 0,5 ml (a loro volta contenuti</w:t>
      </w:r>
      <w:r w:rsidRPr="00F04125">
        <w:t xml:space="preserve"> in bustine di alluminio</w:t>
      </w:r>
      <w:r w:rsidR="00CD521E">
        <w:t xml:space="preserve">) e in </w:t>
      </w:r>
      <w:r>
        <w:t>f</w:t>
      </w:r>
      <w:r w:rsidRPr="00F04125">
        <w:t xml:space="preserve">lacone </w:t>
      </w:r>
      <w:proofErr w:type="spellStart"/>
      <w:r w:rsidR="00E56AB7">
        <w:t>multidose</w:t>
      </w:r>
      <w:proofErr w:type="spellEnd"/>
      <w:r w:rsidR="00E56AB7">
        <w:t xml:space="preserve"> </w:t>
      </w:r>
      <w:r>
        <w:t xml:space="preserve">in LDPE </w:t>
      </w:r>
      <w:r w:rsidRPr="00F04125">
        <w:t>da 10 ml, munito di apposito contagocce</w:t>
      </w:r>
      <w:r>
        <w:t xml:space="preserve"> in LDPE e cappuccio in HDPE</w:t>
      </w:r>
      <w:r w:rsidR="00CD521E">
        <w:t>.</w:t>
      </w:r>
    </w:p>
    <w:p w:rsidR="00AC5A92" w:rsidRPr="002E06A2" w:rsidRDefault="00AC5A92" w:rsidP="00217E19">
      <w:pPr>
        <w:spacing w:after="0" w:line="240" w:lineRule="auto"/>
        <w:jc w:val="both"/>
      </w:pPr>
    </w:p>
    <w:p w:rsidR="003A3DB3" w:rsidRPr="002E06A2" w:rsidRDefault="003A3DB3" w:rsidP="00217E19">
      <w:pPr>
        <w:spacing w:after="0" w:line="240" w:lineRule="auto"/>
        <w:jc w:val="both"/>
        <w:rPr>
          <w:b/>
        </w:rPr>
      </w:pPr>
      <w:r w:rsidRPr="002E06A2">
        <w:rPr>
          <w:b/>
        </w:rPr>
        <w:t>Stabilità</w:t>
      </w:r>
    </w:p>
    <w:p w:rsidR="00B72562" w:rsidRPr="00AC5A92" w:rsidRDefault="003A3DB3" w:rsidP="00217E19">
      <w:pPr>
        <w:spacing w:after="0" w:line="240" w:lineRule="auto"/>
        <w:jc w:val="both"/>
      </w:pPr>
      <w:r w:rsidRPr="00AC5A92">
        <w:t xml:space="preserve">Studi di stabilità sul prodotto finito sono stati condotti in accordo alle correnti linee guida e i risultati sono entro i limiti delle specifiche autorizzate. Sulla base di questi risultati, è stato autorizzato </w:t>
      </w:r>
      <w:r w:rsidR="00292BFF" w:rsidRPr="00AC5A92">
        <w:t xml:space="preserve">per entrambi i confezionamenti </w:t>
      </w:r>
      <w:r w:rsidRPr="00AC5A92">
        <w:t xml:space="preserve">un periodo di validità di </w:t>
      </w:r>
      <w:r w:rsidR="00A9372D" w:rsidRPr="00AC5A92">
        <w:t>2 anni</w:t>
      </w:r>
      <w:r w:rsidR="00292BFF" w:rsidRPr="00AC5A92">
        <w:t xml:space="preserve">. Il </w:t>
      </w:r>
      <w:r w:rsidR="00C01356">
        <w:t xml:space="preserve">medicinale </w:t>
      </w:r>
      <w:r w:rsidR="00292BFF" w:rsidRPr="00AC5A92">
        <w:t>nel flacone multidose deve essere utilizzato entro le 4 settimane dalla prima apertura.</w:t>
      </w:r>
    </w:p>
    <w:p w:rsidR="00292BFF" w:rsidRPr="00AC5A92" w:rsidRDefault="00292BFF" w:rsidP="00217E19">
      <w:pPr>
        <w:spacing w:after="0" w:line="240" w:lineRule="auto"/>
        <w:jc w:val="both"/>
      </w:pPr>
    </w:p>
    <w:p w:rsidR="003A3DB3" w:rsidRPr="00AC5A92" w:rsidRDefault="003A3DB3" w:rsidP="00217E19">
      <w:pPr>
        <w:spacing w:after="0" w:line="240" w:lineRule="auto"/>
        <w:jc w:val="both"/>
        <w:rPr>
          <w:b/>
        </w:rPr>
      </w:pPr>
      <w:r w:rsidRPr="00AC5A92">
        <w:rPr>
          <w:b/>
        </w:rPr>
        <w:lastRenderedPageBreak/>
        <w:t>II.3 Discussione sugli aspetti di qualità</w:t>
      </w:r>
    </w:p>
    <w:p w:rsidR="003A3DB3" w:rsidRPr="00AC5A92" w:rsidRDefault="003A3DB3" w:rsidP="00217E19">
      <w:pPr>
        <w:spacing w:after="0" w:line="240" w:lineRule="auto"/>
        <w:jc w:val="both"/>
      </w:pPr>
      <w:r w:rsidRPr="00AC5A92">
        <w:t xml:space="preserve">Tutte le criticità evidenziate nel corso della valutazione sono state risolte e la qualità di </w:t>
      </w:r>
      <w:proofErr w:type="spellStart"/>
      <w:r w:rsidR="00292BFF" w:rsidRPr="00AC5A92">
        <w:t>Tryzor</w:t>
      </w:r>
      <w:proofErr w:type="spellEnd"/>
      <w:r w:rsidR="006D03CE" w:rsidRPr="00AC5A92">
        <w:t xml:space="preserve"> è </w:t>
      </w:r>
      <w:r w:rsidRPr="00AC5A92">
        <w:t xml:space="preserve">considerata adeguata. Non ci sono obiezioni per l’approvazione di </w:t>
      </w:r>
      <w:proofErr w:type="spellStart"/>
      <w:r w:rsidR="00292BFF" w:rsidRPr="00AC5A92">
        <w:t>Tryzor</w:t>
      </w:r>
      <w:proofErr w:type="spellEnd"/>
      <w:r w:rsidRPr="00AC5A92">
        <w:t xml:space="preserve"> dal punto di vista chimico-farmaceutico.</w:t>
      </w:r>
    </w:p>
    <w:p w:rsidR="003A3DB3" w:rsidRPr="00AC5A92" w:rsidRDefault="003A3DB3" w:rsidP="00CD521E">
      <w:pPr>
        <w:spacing w:after="0" w:line="240" w:lineRule="auto"/>
        <w:jc w:val="both"/>
      </w:pPr>
    </w:p>
    <w:p w:rsidR="003A3DB3" w:rsidRPr="00AC5A92" w:rsidRDefault="003A3DB3" w:rsidP="00CD521E">
      <w:pPr>
        <w:spacing w:after="0" w:line="240" w:lineRule="auto"/>
        <w:jc w:val="both"/>
      </w:pPr>
    </w:p>
    <w:p w:rsidR="003A3DB3" w:rsidRPr="00AC5A92" w:rsidRDefault="003A3DB3" w:rsidP="00CD521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t>ASPETTI NON CLINICI</w:t>
      </w:r>
    </w:p>
    <w:p w:rsidR="003A3DB3" w:rsidRPr="00AC5A92" w:rsidRDefault="003A3DB3" w:rsidP="00CD521E">
      <w:pPr>
        <w:spacing w:after="0" w:line="240" w:lineRule="auto"/>
        <w:jc w:val="both"/>
      </w:pPr>
      <w:r w:rsidRPr="00AC5A92">
        <w:t xml:space="preserve">Non sono stati condotti specifici studi non clinici, in quanto </w:t>
      </w:r>
      <w:proofErr w:type="spellStart"/>
      <w:r w:rsidR="00292BFF" w:rsidRPr="00AC5A92">
        <w:t>Tryzor</w:t>
      </w:r>
      <w:proofErr w:type="spellEnd"/>
      <w:r w:rsidRPr="00AC5A92">
        <w:t xml:space="preserve"> contiene un principio attivo noto: questo approccio è accettabile </w:t>
      </w:r>
      <w:r w:rsidR="00CD521E" w:rsidRPr="005C72A9">
        <w:t>poiché il medicinale di riferimento</w:t>
      </w:r>
      <w:r w:rsidR="00CD521E">
        <w:t xml:space="preserve"> europeo</w:t>
      </w:r>
      <w:r w:rsidR="00E56AB7">
        <w:t xml:space="preserve"> </w:t>
      </w:r>
      <w:proofErr w:type="spellStart"/>
      <w:r w:rsidR="00CD521E">
        <w:rPr>
          <w:rFonts w:cs="Arial"/>
        </w:rPr>
        <w:t>Vispring</w:t>
      </w:r>
      <w:proofErr w:type="spellEnd"/>
      <w:r w:rsidR="00CD521E" w:rsidRPr="005C72A9">
        <w:t xml:space="preserve"> è autorizzato in </w:t>
      </w:r>
      <w:r w:rsidR="00CD521E">
        <w:t>Spagna</w:t>
      </w:r>
      <w:bookmarkStart w:id="2" w:name="_GoBack"/>
      <w:bookmarkEnd w:id="2"/>
      <w:r w:rsidR="00CD521E" w:rsidRPr="005C72A9">
        <w:t>da oltre 10 anni.</w:t>
      </w:r>
    </w:p>
    <w:p w:rsidR="003A3DB3" w:rsidRPr="00AC5A92" w:rsidRDefault="003A3DB3" w:rsidP="00CD521E">
      <w:pPr>
        <w:spacing w:after="0" w:line="240" w:lineRule="auto"/>
        <w:jc w:val="both"/>
      </w:pPr>
      <w:r w:rsidRPr="00AC5A92">
        <w:t>Non ci sono obiezioni per l’approvazione dal punto di vista non clinico.</w:t>
      </w:r>
    </w:p>
    <w:p w:rsidR="003A3DB3" w:rsidRPr="00AC5A92" w:rsidRDefault="003A3DB3" w:rsidP="00CD521E">
      <w:pPr>
        <w:spacing w:after="0" w:line="240" w:lineRule="auto"/>
        <w:jc w:val="both"/>
      </w:pPr>
    </w:p>
    <w:p w:rsidR="003A3DB3" w:rsidRPr="00AC5A92" w:rsidRDefault="003A3DB3" w:rsidP="00CD521E">
      <w:pPr>
        <w:spacing w:after="0" w:line="240" w:lineRule="auto"/>
        <w:jc w:val="both"/>
      </w:pPr>
    </w:p>
    <w:p w:rsidR="003A3DB3" w:rsidRPr="00AC5A92" w:rsidRDefault="003A3DB3" w:rsidP="00CD521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t>ASPETTI CLINICI</w:t>
      </w:r>
    </w:p>
    <w:p w:rsidR="00AA3FD4" w:rsidRPr="00AC5A92" w:rsidRDefault="00292BFF" w:rsidP="00CD521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AC5A92">
        <w:t>Tryzor</w:t>
      </w:r>
      <w:proofErr w:type="spellEnd"/>
      <w:r w:rsidR="00B72562" w:rsidRPr="00AC5A92">
        <w:rPr>
          <w:rFonts w:eastAsia="Calibri" w:cs="Calibri"/>
          <w:color w:val="000000"/>
        </w:rPr>
        <w:t xml:space="preserve"> è utilizzato </w:t>
      </w:r>
      <w:r w:rsidRPr="00AC5A92">
        <w:rPr>
          <w:rFonts w:eastAsia="Calibri" w:cs="Calibri"/>
          <w:color w:val="000000"/>
        </w:rPr>
        <w:t>nel trattamento sintomatico delle irritazioni oculari dovute a fumo, vento, acqua salata, esposizione prolungata alla luce, congiuntivite allergica e da altri agenti irritativi.</w:t>
      </w:r>
    </w:p>
    <w:p w:rsidR="00AA3FD4" w:rsidRPr="00AC5A92" w:rsidRDefault="00AA3FD4" w:rsidP="00CD521E">
      <w:pPr>
        <w:spacing w:after="0" w:line="240" w:lineRule="auto"/>
        <w:jc w:val="both"/>
      </w:pPr>
    </w:p>
    <w:p w:rsidR="00AA3FD4" w:rsidRPr="00AC5A92" w:rsidRDefault="00AA3FD4" w:rsidP="00CD521E">
      <w:pPr>
        <w:spacing w:after="0" w:line="240" w:lineRule="auto"/>
        <w:ind w:right="6"/>
        <w:jc w:val="both"/>
        <w:rPr>
          <w:b/>
        </w:rPr>
      </w:pPr>
      <w:r w:rsidRPr="00AC5A92">
        <w:rPr>
          <w:b/>
        </w:rPr>
        <w:t>Posologia e modalità di somministrazione</w:t>
      </w:r>
    </w:p>
    <w:p w:rsidR="00AA3FD4" w:rsidRPr="00AC5A92" w:rsidRDefault="00AA3FD4" w:rsidP="00CD521E">
      <w:pPr>
        <w:spacing w:after="0" w:line="240" w:lineRule="auto"/>
        <w:ind w:right="6"/>
        <w:jc w:val="both"/>
        <w:rPr>
          <w:rFonts w:eastAsia="Calibri" w:cs="Calibri"/>
        </w:rPr>
      </w:pPr>
      <w:r w:rsidRPr="00AC5A92">
        <w:t xml:space="preserve">Le informazioni sulla posologia e sulle modalità di somministrazione sono riportate nel Riassunto delle Caratteristiche del Prodotto pubblicato sul sito dell’Agenzia Italiana del Farmaco - AIFA </w:t>
      </w:r>
      <w:r w:rsidRPr="00AC5A92">
        <w:rPr>
          <w:rFonts w:eastAsia="Calibri" w:cs="Calibri"/>
        </w:rPr>
        <w:t>(</w:t>
      </w:r>
      <w:hyperlink r:id="rId9" w:history="1">
        <w:r w:rsidRPr="00AC5A92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AC5A92">
        <w:rPr>
          <w:rFonts w:eastAsia="Calibri" w:cs="Calibri"/>
        </w:rPr>
        <w:t>).</w:t>
      </w:r>
    </w:p>
    <w:p w:rsidR="00AA3FD4" w:rsidRPr="00AC5A92" w:rsidRDefault="00AA3FD4" w:rsidP="00CD521E">
      <w:pPr>
        <w:spacing w:after="0" w:line="240" w:lineRule="auto"/>
        <w:ind w:right="6"/>
        <w:jc w:val="both"/>
        <w:rPr>
          <w:rFonts w:eastAsia="Calibri" w:cs="Calibri"/>
        </w:rPr>
      </w:pPr>
    </w:p>
    <w:p w:rsidR="00AA3FD4" w:rsidRPr="00AC5A92" w:rsidRDefault="00AA3FD4" w:rsidP="00CD521E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AC5A92">
        <w:rPr>
          <w:rFonts w:eastAsia="Calibri" w:cs="Calibri"/>
          <w:b/>
        </w:rPr>
        <w:t>Tossicologia</w:t>
      </w:r>
    </w:p>
    <w:p w:rsidR="00AA3FD4" w:rsidRPr="00AC5A92" w:rsidRDefault="00AA3FD4" w:rsidP="00CD521E">
      <w:pPr>
        <w:spacing w:after="0" w:line="240" w:lineRule="auto"/>
        <w:ind w:right="6"/>
        <w:jc w:val="both"/>
        <w:rPr>
          <w:rFonts w:eastAsia="Calibri" w:cs="Calibri"/>
        </w:rPr>
      </w:pPr>
      <w:r w:rsidRPr="00AC5A92">
        <w:rPr>
          <w:rFonts w:eastAsia="Calibri" w:cs="Calibri"/>
        </w:rPr>
        <w:t>La tossicologia d</w:t>
      </w:r>
      <w:r w:rsidR="00CD521E">
        <w:rPr>
          <w:rFonts w:eastAsia="Calibri" w:cs="Calibri"/>
        </w:rPr>
        <w:t xml:space="preserve">ella </w:t>
      </w:r>
      <w:proofErr w:type="spellStart"/>
      <w:r w:rsidR="00CD521E">
        <w:rPr>
          <w:rFonts w:eastAsia="Calibri" w:cs="Calibri"/>
        </w:rPr>
        <w:t>tetrizolina</w:t>
      </w:r>
      <w:proofErr w:type="spellEnd"/>
      <w:r w:rsidR="00E56AB7">
        <w:rPr>
          <w:rFonts w:eastAsia="Calibri" w:cs="Calibri"/>
        </w:rPr>
        <w:t xml:space="preserve"> </w:t>
      </w:r>
      <w:r w:rsidRPr="00AC5A92">
        <w:rPr>
          <w:rFonts w:eastAsia="Calibri" w:cs="Calibri"/>
        </w:rPr>
        <w:t>è ben conosciuta; non è stato necessario presentare ulteriori dati.</w:t>
      </w:r>
    </w:p>
    <w:p w:rsidR="00AA3FD4" w:rsidRPr="00AC5A92" w:rsidRDefault="00AA3FD4" w:rsidP="00CD521E">
      <w:pPr>
        <w:spacing w:after="0" w:line="240" w:lineRule="auto"/>
        <w:ind w:right="6"/>
        <w:jc w:val="both"/>
        <w:rPr>
          <w:rFonts w:eastAsia="Calibri" w:cs="Calibri"/>
        </w:rPr>
      </w:pPr>
    </w:p>
    <w:p w:rsidR="00AA3FD4" w:rsidRPr="00AC5A92" w:rsidRDefault="00AA3FD4" w:rsidP="00CD521E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AC5A92">
        <w:rPr>
          <w:rFonts w:eastAsia="Times New Roman" w:cs="Times New Roman"/>
          <w:b/>
        </w:rPr>
        <w:t>Farmacologia clinica</w:t>
      </w:r>
    </w:p>
    <w:p w:rsidR="00CD521E" w:rsidRPr="00AC5A92" w:rsidRDefault="00AA3FD4" w:rsidP="00CD521E">
      <w:pPr>
        <w:spacing w:after="0" w:line="240" w:lineRule="auto"/>
        <w:jc w:val="both"/>
      </w:pPr>
      <w:r w:rsidRPr="00AC5A92">
        <w:rPr>
          <w:rFonts w:eastAsia="Calibri" w:cs="Calibri"/>
        </w:rPr>
        <w:t xml:space="preserve">La farmacologia clinica di </w:t>
      </w:r>
      <w:proofErr w:type="spellStart"/>
      <w:r w:rsidR="00292BFF" w:rsidRPr="00AC5A92">
        <w:rPr>
          <w:rFonts w:eastAsia="Calibri" w:cs="Calibri"/>
        </w:rPr>
        <w:t>tetrizolina</w:t>
      </w:r>
      <w:proofErr w:type="spellEnd"/>
      <w:r w:rsidR="00E56AB7">
        <w:rPr>
          <w:rFonts w:eastAsia="Calibri" w:cs="Calibri"/>
        </w:rPr>
        <w:t xml:space="preserve"> </w:t>
      </w:r>
      <w:r w:rsidRPr="00AC5A92">
        <w:rPr>
          <w:rFonts w:eastAsia="Calibri" w:cs="Calibri"/>
        </w:rPr>
        <w:t xml:space="preserve">è ben conosciuta. </w:t>
      </w:r>
      <w:r w:rsidRPr="00AC5A92">
        <w:t xml:space="preserve">Non sono stati condotti nuovi studi clinici di farmacodinamica e farmacocinetica, in quanto </w:t>
      </w:r>
      <w:proofErr w:type="spellStart"/>
      <w:r w:rsidR="00292BFF" w:rsidRPr="00AC5A92">
        <w:rPr>
          <w:rFonts w:eastAsia="Calibri" w:cs="Calibri"/>
          <w:color w:val="000000"/>
        </w:rPr>
        <w:t>Tryzor</w:t>
      </w:r>
      <w:proofErr w:type="spellEnd"/>
      <w:r w:rsidR="00E56AB7">
        <w:rPr>
          <w:rFonts w:eastAsia="Calibri" w:cs="Calibri"/>
          <w:color w:val="000000"/>
        </w:rPr>
        <w:t xml:space="preserve"> </w:t>
      </w:r>
      <w:r w:rsidRPr="00AC5A92">
        <w:t xml:space="preserve">contiene un principio attivo noto e presente nel medicinale di riferimento </w:t>
      </w:r>
      <w:r w:rsidR="00CD521E">
        <w:t>europeo</w:t>
      </w:r>
      <w:r w:rsidR="00E56AB7">
        <w:t xml:space="preserve"> </w:t>
      </w:r>
      <w:proofErr w:type="spellStart"/>
      <w:r w:rsidR="00CD521E">
        <w:rPr>
          <w:rFonts w:cs="Arial"/>
        </w:rPr>
        <w:t>Vispring</w:t>
      </w:r>
      <w:proofErr w:type="spellEnd"/>
      <w:r w:rsidR="00CD521E" w:rsidRPr="005C72A9">
        <w:t xml:space="preserve"> è autorizzato in </w:t>
      </w:r>
      <w:r w:rsidR="00CD521E">
        <w:t>Spagna</w:t>
      </w:r>
      <w:r w:rsidR="00CD521E" w:rsidRPr="005C72A9">
        <w:t xml:space="preserve"> da oltre 10 anni.</w:t>
      </w:r>
    </w:p>
    <w:p w:rsidR="00AA3FD4" w:rsidRPr="00AC5A92" w:rsidRDefault="00AA3FD4" w:rsidP="00217E19">
      <w:pPr>
        <w:spacing w:after="0" w:line="240" w:lineRule="auto"/>
        <w:jc w:val="both"/>
        <w:rPr>
          <w:rFonts w:cs="Arial"/>
        </w:rPr>
      </w:pPr>
    </w:p>
    <w:p w:rsidR="00AA3FD4" w:rsidRDefault="00AA3FD4" w:rsidP="00217E19">
      <w:pPr>
        <w:spacing w:after="0" w:line="240" w:lineRule="auto"/>
        <w:jc w:val="both"/>
        <w:rPr>
          <w:rFonts w:cs="Arial"/>
          <w:b/>
        </w:rPr>
      </w:pPr>
      <w:r w:rsidRPr="00AC5A92">
        <w:rPr>
          <w:rFonts w:cs="Arial"/>
          <w:b/>
        </w:rPr>
        <w:t>Efficacia e sicurezza clinica</w:t>
      </w:r>
    </w:p>
    <w:p w:rsidR="00C578D3" w:rsidRPr="00D1324F" w:rsidRDefault="00C578D3" w:rsidP="00217E1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>
        <w:rPr>
          <w:rFonts w:eastAsia="Calibri" w:cs="Calibri"/>
          <w:color w:val="000000"/>
        </w:rPr>
        <w:t>Tryzor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r>
        <w:rPr>
          <w:rFonts w:eastAsia="Calibri" w:cs="Calibri"/>
          <w:color w:val="000000"/>
        </w:rPr>
        <w:t>Tryzor</w:t>
      </w:r>
      <w:r>
        <w:rPr>
          <w:rFonts w:cs="Arial"/>
        </w:rPr>
        <w:t xml:space="preserve"> ha lastessa composizione del medicinale di riferimento ed  è somministrato come collirio con le stesse caratteristiche chimico-fisiche del medicinale di riferimento.</w:t>
      </w:r>
    </w:p>
    <w:p w:rsidR="003A3DB3" w:rsidRPr="00AC5A92" w:rsidRDefault="003A3DB3" w:rsidP="00217E19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217E19">
      <w:pPr>
        <w:pStyle w:val="Paragrafoelenco"/>
        <w:spacing w:after="0" w:line="240" w:lineRule="auto"/>
        <w:ind w:left="0"/>
        <w:jc w:val="both"/>
        <w:rPr>
          <w:b/>
        </w:rPr>
      </w:pPr>
      <w:r w:rsidRPr="00AC5A92">
        <w:rPr>
          <w:b/>
        </w:rPr>
        <w:t>Piano di Valutazione del Rischio (</w:t>
      </w:r>
      <w:proofErr w:type="spellStart"/>
      <w:r w:rsidRPr="00AC5A92">
        <w:rPr>
          <w:b/>
          <w:i/>
        </w:rPr>
        <w:t>Risk</w:t>
      </w:r>
      <w:proofErr w:type="spellEnd"/>
      <w:r w:rsidRPr="00AC5A92">
        <w:rPr>
          <w:b/>
          <w:i/>
        </w:rPr>
        <w:t xml:space="preserve"> Management </w:t>
      </w:r>
      <w:proofErr w:type="spellStart"/>
      <w:r w:rsidRPr="00AC5A92">
        <w:rPr>
          <w:b/>
          <w:i/>
        </w:rPr>
        <w:t>Plan</w:t>
      </w:r>
      <w:proofErr w:type="spellEnd"/>
      <w:r w:rsidRPr="00AC5A92">
        <w:rPr>
          <w:b/>
        </w:rPr>
        <w:t xml:space="preserve"> - RMP)</w:t>
      </w:r>
    </w:p>
    <w:p w:rsidR="003A3DB3" w:rsidRPr="00AC5A92" w:rsidRDefault="003A3DB3" w:rsidP="00217E19">
      <w:pPr>
        <w:pStyle w:val="Paragrafoelenco"/>
        <w:spacing w:after="0" w:line="240" w:lineRule="auto"/>
        <w:ind w:left="0"/>
        <w:jc w:val="both"/>
      </w:pPr>
      <w:r w:rsidRPr="00AC5A92">
        <w:t xml:space="preserve">E’ stato presentato un RMP in accordo a quanto previsto dalla Direttiva 2001/83/EU </w:t>
      </w:r>
      <w:proofErr w:type="spellStart"/>
      <w:r w:rsidRPr="00AC5A92">
        <w:t>s.m.i.</w:t>
      </w:r>
      <w:proofErr w:type="spellEnd"/>
      <w:r w:rsidRPr="00AC5A92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891084" w:rsidRPr="00AC5A92">
        <w:rPr>
          <w:rFonts w:eastAsia="Calibri" w:cs="Calibri"/>
          <w:color w:val="000000"/>
        </w:rPr>
        <w:t>Tryzor</w:t>
      </w:r>
      <w:proofErr w:type="spellEnd"/>
      <w:r w:rsidRPr="00AC5A92">
        <w:t>.</w:t>
      </w:r>
    </w:p>
    <w:p w:rsidR="003B4191" w:rsidRPr="00AC5A92" w:rsidRDefault="003B4191" w:rsidP="00217E19">
      <w:pPr>
        <w:pStyle w:val="Paragrafoelenco"/>
        <w:spacing w:after="0" w:line="240" w:lineRule="auto"/>
        <w:ind w:left="0"/>
        <w:jc w:val="both"/>
      </w:pPr>
      <w:r w:rsidRPr="00AC5A92">
        <w:t>Il riassunto delle problematiche di sicurezza è riportato nella tabella seguente.</w:t>
      </w:r>
    </w:p>
    <w:p w:rsidR="0004741A" w:rsidRPr="00AC5A92" w:rsidRDefault="0004741A" w:rsidP="00217E19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9949" w:type="dxa"/>
        <w:jc w:val="center"/>
        <w:tblLook w:val="04A0"/>
      </w:tblPr>
      <w:tblGrid>
        <w:gridCol w:w="2480"/>
        <w:gridCol w:w="7469"/>
      </w:tblGrid>
      <w:tr w:rsidR="00A04C34" w:rsidRPr="00AC5A92" w:rsidTr="00CD521E">
        <w:trPr>
          <w:jc w:val="center"/>
        </w:trPr>
        <w:tc>
          <w:tcPr>
            <w:tcW w:w="2480" w:type="dxa"/>
          </w:tcPr>
          <w:p w:rsidR="00A04C34" w:rsidRPr="00CD521E" w:rsidRDefault="00A04C34" w:rsidP="00217E19">
            <w:pPr>
              <w:rPr>
                <w:sz w:val="20"/>
              </w:rPr>
            </w:pPr>
            <w:r w:rsidRPr="00CD521E">
              <w:rPr>
                <w:sz w:val="20"/>
              </w:rPr>
              <w:t>Importanti rischi identificati</w:t>
            </w:r>
          </w:p>
        </w:tc>
        <w:tc>
          <w:tcPr>
            <w:tcW w:w="7469" w:type="dxa"/>
          </w:tcPr>
          <w:p w:rsidR="00A04C34" w:rsidRPr="00CD521E" w:rsidRDefault="00A04C34" w:rsidP="00217E19">
            <w:pPr>
              <w:rPr>
                <w:sz w:val="20"/>
              </w:rPr>
            </w:pPr>
            <w:r w:rsidRPr="00CD521E">
              <w:rPr>
                <w:sz w:val="20"/>
              </w:rPr>
              <w:t>Peggioramento dei sintomi  in pazienti con glaucoma ad angolo stretto e patologie oculari</w:t>
            </w:r>
          </w:p>
          <w:p w:rsidR="00A04C34" w:rsidRPr="00CD521E" w:rsidRDefault="00A04C34" w:rsidP="00217E19">
            <w:pPr>
              <w:rPr>
                <w:sz w:val="20"/>
              </w:rPr>
            </w:pPr>
            <w:r w:rsidRPr="00CD521E">
              <w:rPr>
                <w:sz w:val="20"/>
              </w:rPr>
              <w:t xml:space="preserve">Insorgenza di gravi crisi ipertensive in pazienti in trattamento con farmaci antidepressivi (inibitori delle MAO) </w:t>
            </w:r>
          </w:p>
        </w:tc>
      </w:tr>
      <w:tr w:rsidR="00A04C34" w:rsidRPr="00AC5A92" w:rsidTr="00CD521E">
        <w:trPr>
          <w:jc w:val="center"/>
        </w:trPr>
        <w:tc>
          <w:tcPr>
            <w:tcW w:w="2480" w:type="dxa"/>
          </w:tcPr>
          <w:p w:rsidR="00A04C34" w:rsidRPr="00CD521E" w:rsidRDefault="00A04C34" w:rsidP="00217E19">
            <w:pPr>
              <w:rPr>
                <w:sz w:val="20"/>
              </w:rPr>
            </w:pPr>
            <w:r w:rsidRPr="00CD521E">
              <w:rPr>
                <w:sz w:val="20"/>
              </w:rPr>
              <w:t>Importanti rischi potenziali</w:t>
            </w:r>
          </w:p>
        </w:tc>
        <w:tc>
          <w:tcPr>
            <w:tcW w:w="7469" w:type="dxa"/>
          </w:tcPr>
          <w:p w:rsidR="00A04C34" w:rsidRPr="00CD521E" w:rsidRDefault="00A04C34" w:rsidP="00217E19">
            <w:pPr>
              <w:rPr>
                <w:sz w:val="20"/>
              </w:rPr>
            </w:pPr>
            <w:r w:rsidRPr="00CD521E">
              <w:rPr>
                <w:sz w:val="20"/>
              </w:rPr>
              <w:t>Iperemia e iperemia da rimbalzo per uso a lungo termine o abuso del farmaco</w:t>
            </w:r>
          </w:p>
          <w:p w:rsidR="00A04C34" w:rsidRPr="00CD521E" w:rsidRDefault="00A04C34" w:rsidP="00217E19">
            <w:pPr>
              <w:rPr>
                <w:sz w:val="20"/>
              </w:rPr>
            </w:pPr>
            <w:r w:rsidRPr="00CD521E">
              <w:rPr>
                <w:sz w:val="20"/>
              </w:rPr>
              <w:t xml:space="preserve">Peggioramento dei sintomi in pazienti con patologie gravi cardiovascolari o </w:t>
            </w:r>
            <w:r w:rsidR="00CD521E" w:rsidRPr="00CD521E">
              <w:rPr>
                <w:sz w:val="20"/>
              </w:rPr>
              <w:t>disturbi</w:t>
            </w:r>
            <w:r w:rsidRPr="00CD521E">
              <w:rPr>
                <w:sz w:val="20"/>
              </w:rPr>
              <w:t xml:space="preserve"> del metabolismo e della nutrizione (ipertiroidismo, diabete mellito)</w:t>
            </w:r>
          </w:p>
          <w:p w:rsidR="00A04C34" w:rsidRPr="00CD521E" w:rsidRDefault="00A04C34" w:rsidP="00217E19">
            <w:pPr>
              <w:rPr>
                <w:sz w:val="20"/>
              </w:rPr>
            </w:pPr>
            <w:r w:rsidRPr="00CD521E">
              <w:rPr>
                <w:sz w:val="20"/>
              </w:rPr>
              <w:t>Depressione del sistema nervoso centrale ed effetti cardiovascolari in caso di ingestione accidentale della formulazione topica in neonati e  bambini</w:t>
            </w:r>
          </w:p>
          <w:p w:rsidR="00A04C34" w:rsidRPr="00CD521E" w:rsidRDefault="00A04C34" w:rsidP="00217E19">
            <w:pPr>
              <w:rPr>
                <w:sz w:val="20"/>
              </w:rPr>
            </w:pPr>
            <w:r w:rsidRPr="00CD521E">
              <w:rPr>
                <w:sz w:val="20"/>
              </w:rPr>
              <w:t xml:space="preserve">Irritazione oculare per la presenza di </w:t>
            </w:r>
            <w:proofErr w:type="spellStart"/>
            <w:r w:rsidRPr="00CD521E">
              <w:rPr>
                <w:sz w:val="20"/>
              </w:rPr>
              <w:t>benzalconio</w:t>
            </w:r>
            <w:proofErr w:type="spellEnd"/>
            <w:r w:rsidRPr="00CD521E">
              <w:rPr>
                <w:sz w:val="20"/>
              </w:rPr>
              <w:t xml:space="preserve"> cloruro</w:t>
            </w:r>
          </w:p>
        </w:tc>
      </w:tr>
      <w:tr w:rsidR="00A04C34" w:rsidRPr="00AC5A92" w:rsidTr="00CD521E">
        <w:trPr>
          <w:jc w:val="center"/>
        </w:trPr>
        <w:tc>
          <w:tcPr>
            <w:tcW w:w="2480" w:type="dxa"/>
          </w:tcPr>
          <w:p w:rsidR="00A04C34" w:rsidRPr="00CD521E" w:rsidRDefault="00A04C34" w:rsidP="00217E19">
            <w:pPr>
              <w:rPr>
                <w:sz w:val="20"/>
              </w:rPr>
            </w:pPr>
            <w:r w:rsidRPr="00CD521E">
              <w:rPr>
                <w:sz w:val="20"/>
              </w:rPr>
              <w:t>Informazioni mancanti</w:t>
            </w:r>
          </w:p>
        </w:tc>
        <w:tc>
          <w:tcPr>
            <w:tcW w:w="7469" w:type="dxa"/>
          </w:tcPr>
          <w:p w:rsidR="00A04C34" w:rsidRPr="00CD521E" w:rsidRDefault="00A04C34" w:rsidP="00CD521E">
            <w:pPr>
              <w:pStyle w:val="Paragrafoelenco"/>
              <w:ind w:left="0"/>
              <w:jc w:val="both"/>
              <w:rPr>
                <w:sz w:val="20"/>
              </w:rPr>
            </w:pPr>
            <w:r w:rsidRPr="00CD521E">
              <w:rPr>
                <w:sz w:val="20"/>
              </w:rPr>
              <w:t>Fertilità, gravidanza e allattamento</w:t>
            </w:r>
          </w:p>
        </w:tc>
      </w:tr>
    </w:tbl>
    <w:p w:rsidR="00883A42" w:rsidRPr="00AC5A92" w:rsidRDefault="00883A42" w:rsidP="00217E19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217E19">
      <w:pPr>
        <w:pStyle w:val="Paragrafoelenco"/>
        <w:spacing w:after="0" w:line="240" w:lineRule="auto"/>
        <w:ind w:left="0"/>
        <w:jc w:val="both"/>
      </w:pPr>
      <w:r w:rsidRPr="00AC5A92">
        <w:lastRenderedPageBreak/>
        <w:t>Azioni routinarie di farmacovigilanza e di minimizzazione del rischio sono proposte per tutte le problematiche di sicurezza.</w:t>
      </w:r>
    </w:p>
    <w:p w:rsidR="003A3DB3" w:rsidRPr="00AC5A92" w:rsidRDefault="003A3DB3" w:rsidP="00217E19">
      <w:pPr>
        <w:pStyle w:val="Paragrafoelenco"/>
        <w:spacing w:after="0" w:line="240" w:lineRule="auto"/>
        <w:ind w:left="0"/>
        <w:jc w:val="both"/>
      </w:pPr>
      <w:r w:rsidRPr="00AC5A92">
        <w:t>Oltre le misure previste nel Riassunto delle caratteristiche del prodotto non sono previste attività addizionali di minimizzazione del rischio</w:t>
      </w:r>
    </w:p>
    <w:p w:rsidR="003A3DB3" w:rsidRPr="00AC5A92" w:rsidRDefault="003A3DB3" w:rsidP="00217E19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217E19">
      <w:pPr>
        <w:pStyle w:val="Paragrafoelenco"/>
        <w:spacing w:after="0" w:line="240" w:lineRule="auto"/>
        <w:ind w:left="0"/>
        <w:jc w:val="both"/>
        <w:rPr>
          <w:b/>
        </w:rPr>
      </w:pPr>
      <w:r w:rsidRPr="00AC5A92">
        <w:rPr>
          <w:b/>
        </w:rPr>
        <w:t>Conclusioni</w:t>
      </w:r>
    </w:p>
    <w:p w:rsidR="003A3DB3" w:rsidRPr="00AC5A92" w:rsidRDefault="003A3DB3" w:rsidP="00217E19">
      <w:pPr>
        <w:pStyle w:val="Paragrafoelenco"/>
        <w:spacing w:after="0" w:line="240" w:lineRule="auto"/>
        <w:ind w:left="0"/>
        <w:jc w:val="both"/>
      </w:pPr>
      <w:r w:rsidRPr="00AC5A92">
        <w:t xml:space="preserve">Il rapporto beneficio/rischio di </w:t>
      </w:r>
      <w:proofErr w:type="spellStart"/>
      <w:r w:rsidR="00891084" w:rsidRPr="00AC5A92">
        <w:rPr>
          <w:rFonts w:eastAsia="Calibri" w:cs="Calibri"/>
          <w:color w:val="000000"/>
        </w:rPr>
        <w:t>Tryzor</w:t>
      </w:r>
      <w:proofErr w:type="spellEnd"/>
      <w:r w:rsidRPr="00AC5A92">
        <w:t xml:space="preserve"> è considerato favorevole dal punto di vista clinico.</w:t>
      </w:r>
    </w:p>
    <w:p w:rsidR="003A3DB3" w:rsidRPr="00AC5A92" w:rsidRDefault="003A3DB3" w:rsidP="00217E19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217E19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217E19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t>CONSULTAZIONE SUL FOGLIO ILLUSTRATIVO</w:t>
      </w:r>
    </w:p>
    <w:p w:rsidR="003A3DB3" w:rsidRPr="00AC5A92" w:rsidRDefault="003A3DB3" w:rsidP="00217E19">
      <w:pPr>
        <w:spacing w:after="0" w:line="240" w:lineRule="auto"/>
        <w:jc w:val="both"/>
      </w:pPr>
      <w:r w:rsidRPr="00AC5A92">
        <w:t xml:space="preserve">Il foglio illustrativo è stato sottoposto al test di leggibilità in accordo ai requisiti dell’art. 59(3) e 61(1) della direttiva 2001/83/EU </w:t>
      </w:r>
      <w:proofErr w:type="spellStart"/>
      <w:r w:rsidRPr="00AC5A92">
        <w:t>s.m.i.</w:t>
      </w:r>
      <w:proofErr w:type="spellEnd"/>
      <w:r w:rsidRPr="00AC5A92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3A3DB3" w:rsidRPr="00AC5A92" w:rsidRDefault="003A3DB3" w:rsidP="00217E19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217E19">
      <w:pPr>
        <w:spacing w:after="0" w:line="240" w:lineRule="auto"/>
        <w:jc w:val="both"/>
        <w:rPr>
          <w:highlight w:val="yellow"/>
        </w:rPr>
      </w:pPr>
    </w:p>
    <w:p w:rsidR="003A3DB3" w:rsidRPr="00AC5A92" w:rsidRDefault="003A3DB3" w:rsidP="00217E19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t>CONCLUSIONI, VALUTAZIONE DEL RAPPORTO BENEFICIO/RISCHIO E RACCOMANDAZIONI</w:t>
      </w:r>
    </w:p>
    <w:p w:rsidR="003A3DB3" w:rsidRPr="00AC5A92" w:rsidRDefault="003A3DB3" w:rsidP="00217E19">
      <w:pPr>
        <w:spacing w:after="0" w:line="240" w:lineRule="auto"/>
        <w:jc w:val="both"/>
      </w:pPr>
      <w:r w:rsidRPr="00AC5A92">
        <w:t xml:space="preserve">La qualità di </w:t>
      </w:r>
      <w:proofErr w:type="spellStart"/>
      <w:r w:rsidR="00A04C34" w:rsidRPr="00AC5A92">
        <w:t>Tryzor</w:t>
      </w:r>
      <w:proofErr w:type="spellEnd"/>
      <w:r w:rsidRPr="00AC5A92">
        <w:t xml:space="preserve"> è accettabile e non sono state rilevate criticità da un punto di vista</w:t>
      </w:r>
      <w:r w:rsidR="00820635" w:rsidRPr="00AC5A92">
        <w:t xml:space="preserve"> di qualità,</w:t>
      </w:r>
      <w:r w:rsidRPr="00AC5A92">
        <w:t xml:space="preserve"> non clinico e clinico.</w:t>
      </w:r>
    </w:p>
    <w:p w:rsidR="003A3DB3" w:rsidRPr="00AC5A92" w:rsidRDefault="003A3DB3" w:rsidP="00217E19">
      <w:pPr>
        <w:spacing w:after="0" w:line="240" w:lineRule="auto"/>
        <w:jc w:val="both"/>
      </w:pPr>
      <w:r w:rsidRPr="00AC5A92">
        <w:t>Il rapporto beneficio/rischio è considerato positivo.</w:t>
      </w:r>
    </w:p>
    <w:p w:rsidR="003A3DB3" w:rsidRPr="002E06A2" w:rsidRDefault="003A3DB3" w:rsidP="00217E19">
      <w:pPr>
        <w:spacing w:after="0" w:line="240" w:lineRule="auto"/>
        <w:jc w:val="both"/>
      </w:pPr>
      <w:r w:rsidRPr="00AC5A92">
        <w:t xml:space="preserve">Il riassunto delle caratteristiche del prodotto, il foglio illustrativo e le etichette sono in linea con le correnti linee guida. Questi documenti possono essere consultati sul sito </w:t>
      </w:r>
      <w:r w:rsidRPr="002E06A2">
        <w:t xml:space="preserve">istituzionale di AIFA </w:t>
      </w:r>
      <w:r w:rsidRPr="002E06A2">
        <w:rPr>
          <w:rFonts w:eastAsia="Calibri" w:cs="Calibri"/>
        </w:rPr>
        <w:t>(</w:t>
      </w:r>
      <w:hyperlink r:id="rId10" w:history="1">
        <w:r w:rsidRPr="002E06A2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2E06A2">
        <w:rPr>
          <w:rFonts w:eastAsia="Calibri" w:cs="Calibri"/>
        </w:rPr>
        <w:t>).</w:t>
      </w:r>
    </w:p>
    <w:sectPr w:rsidR="003A3DB3" w:rsidRPr="002E06A2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Rita Spirito">
    <w15:presenceInfo w15:providerId="AD" w15:userId="S-1-5-21-888339519-3791267471-3412281431-12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013CC"/>
    <w:rsid w:val="00013020"/>
    <w:rsid w:val="000137B1"/>
    <w:rsid w:val="0002375F"/>
    <w:rsid w:val="00027AD2"/>
    <w:rsid w:val="0004741A"/>
    <w:rsid w:val="00051F8C"/>
    <w:rsid w:val="00057A00"/>
    <w:rsid w:val="00062636"/>
    <w:rsid w:val="00077016"/>
    <w:rsid w:val="00085A07"/>
    <w:rsid w:val="00097F53"/>
    <w:rsid w:val="000B1FBB"/>
    <w:rsid w:val="000B3CF6"/>
    <w:rsid w:val="000C3D6A"/>
    <w:rsid w:val="000E335A"/>
    <w:rsid w:val="00106F9D"/>
    <w:rsid w:val="00111E9E"/>
    <w:rsid w:val="00117E75"/>
    <w:rsid w:val="001228BE"/>
    <w:rsid w:val="00125C76"/>
    <w:rsid w:val="00137CF6"/>
    <w:rsid w:val="001449DA"/>
    <w:rsid w:val="00146906"/>
    <w:rsid w:val="001536A3"/>
    <w:rsid w:val="0016139D"/>
    <w:rsid w:val="001A5206"/>
    <w:rsid w:val="001F4C65"/>
    <w:rsid w:val="001F543F"/>
    <w:rsid w:val="001F72C3"/>
    <w:rsid w:val="00217E19"/>
    <w:rsid w:val="00227378"/>
    <w:rsid w:val="002410E5"/>
    <w:rsid w:val="002430A3"/>
    <w:rsid w:val="0024701B"/>
    <w:rsid w:val="00247206"/>
    <w:rsid w:val="00254C8F"/>
    <w:rsid w:val="002814A7"/>
    <w:rsid w:val="00292BFF"/>
    <w:rsid w:val="002969CD"/>
    <w:rsid w:val="002D66E6"/>
    <w:rsid w:val="002E06A2"/>
    <w:rsid w:val="002E3178"/>
    <w:rsid w:val="00325859"/>
    <w:rsid w:val="003265E4"/>
    <w:rsid w:val="00337AF5"/>
    <w:rsid w:val="00354BAE"/>
    <w:rsid w:val="00371C8A"/>
    <w:rsid w:val="00375A65"/>
    <w:rsid w:val="003A3DB3"/>
    <w:rsid w:val="003A53D7"/>
    <w:rsid w:val="003B4191"/>
    <w:rsid w:val="003C0FA3"/>
    <w:rsid w:val="003D41AF"/>
    <w:rsid w:val="00412F8E"/>
    <w:rsid w:val="00417B3A"/>
    <w:rsid w:val="004241AC"/>
    <w:rsid w:val="00426A5A"/>
    <w:rsid w:val="004358FE"/>
    <w:rsid w:val="0045527E"/>
    <w:rsid w:val="004827BB"/>
    <w:rsid w:val="004B20A8"/>
    <w:rsid w:val="004D3353"/>
    <w:rsid w:val="00507018"/>
    <w:rsid w:val="0053000F"/>
    <w:rsid w:val="00534062"/>
    <w:rsid w:val="00534D8B"/>
    <w:rsid w:val="005568B0"/>
    <w:rsid w:val="00572197"/>
    <w:rsid w:val="005A6F5A"/>
    <w:rsid w:val="005C6F07"/>
    <w:rsid w:val="005F15BA"/>
    <w:rsid w:val="005F3439"/>
    <w:rsid w:val="005F7B22"/>
    <w:rsid w:val="00616A2B"/>
    <w:rsid w:val="00643CED"/>
    <w:rsid w:val="006535BD"/>
    <w:rsid w:val="006615E6"/>
    <w:rsid w:val="00664428"/>
    <w:rsid w:val="006737C4"/>
    <w:rsid w:val="00675327"/>
    <w:rsid w:val="00683038"/>
    <w:rsid w:val="00686B6F"/>
    <w:rsid w:val="006B75F0"/>
    <w:rsid w:val="006C72D9"/>
    <w:rsid w:val="006D03CE"/>
    <w:rsid w:val="00702679"/>
    <w:rsid w:val="00712BA6"/>
    <w:rsid w:val="00720780"/>
    <w:rsid w:val="00726E3E"/>
    <w:rsid w:val="00734649"/>
    <w:rsid w:val="007760A3"/>
    <w:rsid w:val="0078154B"/>
    <w:rsid w:val="00793BA0"/>
    <w:rsid w:val="00797780"/>
    <w:rsid w:val="007A1815"/>
    <w:rsid w:val="007B366D"/>
    <w:rsid w:val="007C41C7"/>
    <w:rsid w:val="007C4B57"/>
    <w:rsid w:val="007D4B66"/>
    <w:rsid w:val="007D7D00"/>
    <w:rsid w:val="007F74E8"/>
    <w:rsid w:val="00820635"/>
    <w:rsid w:val="00823DF7"/>
    <w:rsid w:val="008412DB"/>
    <w:rsid w:val="0084387F"/>
    <w:rsid w:val="00853B70"/>
    <w:rsid w:val="00860E36"/>
    <w:rsid w:val="008714FC"/>
    <w:rsid w:val="008805E1"/>
    <w:rsid w:val="00880BA0"/>
    <w:rsid w:val="00883A42"/>
    <w:rsid w:val="00887127"/>
    <w:rsid w:val="00890259"/>
    <w:rsid w:val="00891084"/>
    <w:rsid w:val="00894064"/>
    <w:rsid w:val="0089506F"/>
    <w:rsid w:val="008971A2"/>
    <w:rsid w:val="008B0F51"/>
    <w:rsid w:val="008B4301"/>
    <w:rsid w:val="008E3280"/>
    <w:rsid w:val="008E3451"/>
    <w:rsid w:val="008F117C"/>
    <w:rsid w:val="008F5E26"/>
    <w:rsid w:val="0092393F"/>
    <w:rsid w:val="00925EA0"/>
    <w:rsid w:val="009316B2"/>
    <w:rsid w:val="00950A7E"/>
    <w:rsid w:val="00971337"/>
    <w:rsid w:val="00993A6A"/>
    <w:rsid w:val="009A260F"/>
    <w:rsid w:val="009B03DB"/>
    <w:rsid w:val="009C47E4"/>
    <w:rsid w:val="009D6AA2"/>
    <w:rsid w:val="009D6E75"/>
    <w:rsid w:val="009F1E61"/>
    <w:rsid w:val="00A04C34"/>
    <w:rsid w:val="00A05212"/>
    <w:rsid w:val="00A1005E"/>
    <w:rsid w:val="00A12887"/>
    <w:rsid w:val="00A146BC"/>
    <w:rsid w:val="00A35B2D"/>
    <w:rsid w:val="00A40FF3"/>
    <w:rsid w:val="00A4273B"/>
    <w:rsid w:val="00A42B0C"/>
    <w:rsid w:val="00A57F9D"/>
    <w:rsid w:val="00A60670"/>
    <w:rsid w:val="00A72D3D"/>
    <w:rsid w:val="00A82B8E"/>
    <w:rsid w:val="00A9372D"/>
    <w:rsid w:val="00A95BD3"/>
    <w:rsid w:val="00AA3FD4"/>
    <w:rsid w:val="00AB40A1"/>
    <w:rsid w:val="00AB6C0B"/>
    <w:rsid w:val="00AC076B"/>
    <w:rsid w:val="00AC5A92"/>
    <w:rsid w:val="00AE0692"/>
    <w:rsid w:val="00AF6C91"/>
    <w:rsid w:val="00B17290"/>
    <w:rsid w:val="00B20A32"/>
    <w:rsid w:val="00B45F4F"/>
    <w:rsid w:val="00B551AA"/>
    <w:rsid w:val="00B63A1F"/>
    <w:rsid w:val="00B72562"/>
    <w:rsid w:val="00B73E77"/>
    <w:rsid w:val="00B7524A"/>
    <w:rsid w:val="00B80E70"/>
    <w:rsid w:val="00B849DC"/>
    <w:rsid w:val="00B863B0"/>
    <w:rsid w:val="00B87995"/>
    <w:rsid w:val="00B95795"/>
    <w:rsid w:val="00BB1356"/>
    <w:rsid w:val="00BB79E6"/>
    <w:rsid w:val="00BC18BC"/>
    <w:rsid w:val="00BC2744"/>
    <w:rsid w:val="00BC74C2"/>
    <w:rsid w:val="00BD24FA"/>
    <w:rsid w:val="00BD269C"/>
    <w:rsid w:val="00BD69AF"/>
    <w:rsid w:val="00BE64AB"/>
    <w:rsid w:val="00BF680A"/>
    <w:rsid w:val="00C00DF2"/>
    <w:rsid w:val="00C01356"/>
    <w:rsid w:val="00C107B9"/>
    <w:rsid w:val="00C41506"/>
    <w:rsid w:val="00C4455B"/>
    <w:rsid w:val="00C45804"/>
    <w:rsid w:val="00C46B9D"/>
    <w:rsid w:val="00C55BFD"/>
    <w:rsid w:val="00C578D3"/>
    <w:rsid w:val="00C94DCE"/>
    <w:rsid w:val="00C970DF"/>
    <w:rsid w:val="00CB779C"/>
    <w:rsid w:val="00CC6BE1"/>
    <w:rsid w:val="00CC7AFF"/>
    <w:rsid w:val="00CD521E"/>
    <w:rsid w:val="00CF13FB"/>
    <w:rsid w:val="00CF3428"/>
    <w:rsid w:val="00CF4563"/>
    <w:rsid w:val="00D05E22"/>
    <w:rsid w:val="00D20170"/>
    <w:rsid w:val="00D437B6"/>
    <w:rsid w:val="00D67AD0"/>
    <w:rsid w:val="00D85E7D"/>
    <w:rsid w:val="00D9096D"/>
    <w:rsid w:val="00D94AF7"/>
    <w:rsid w:val="00DB1BDD"/>
    <w:rsid w:val="00DD17CC"/>
    <w:rsid w:val="00DF1A43"/>
    <w:rsid w:val="00E00D23"/>
    <w:rsid w:val="00E1054C"/>
    <w:rsid w:val="00E43089"/>
    <w:rsid w:val="00E46EF4"/>
    <w:rsid w:val="00E56AB7"/>
    <w:rsid w:val="00E83F8D"/>
    <w:rsid w:val="00E86F5C"/>
    <w:rsid w:val="00EA75FC"/>
    <w:rsid w:val="00EB47AE"/>
    <w:rsid w:val="00EB6203"/>
    <w:rsid w:val="00EC7575"/>
    <w:rsid w:val="00EE2177"/>
    <w:rsid w:val="00EE6EE2"/>
    <w:rsid w:val="00EF062E"/>
    <w:rsid w:val="00F02FF0"/>
    <w:rsid w:val="00F04125"/>
    <w:rsid w:val="00F240C0"/>
    <w:rsid w:val="00F25445"/>
    <w:rsid w:val="00F30505"/>
    <w:rsid w:val="00F5767E"/>
    <w:rsid w:val="00F630F3"/>
    <w:rsid w:val="00F66767"/>
    <w:rsid w:val="00F6795D"/>
    <w:rsid w:val="00F842C8"/>
    <w:rsid w:val="00F8687D"/>
    <w:rsid w:val="00F916D9"/>
    <w:rsid w:val="00FA2702"/>
    <w:rsid w:val="00FD1558"/>
    <w:rsid w:val="00FD5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72C3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1F4C65"/>
    <w:pPr>
      <w:tabs>
        <w:tab w:val="left" w:pos="567"/>
      </w:tabs>
      <w:spacing w:after="0" w:line="240" w:lineRule="exact"/>
      <w:ind w:left="567" w:right="813"/>
      <w:jc w:val="both"/>
    </w:pPr>
    <w:rPr>
      <w:rFonts w:ascii="Arial" w:eastAsia="Times New Roman" w:hAnsi="Arial" w:cs="Times New Roman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7F74E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F74E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F74E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F74E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F74E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1F4C65"/>
    <w:pPr>
      <w:tabs>
        <w:tab w:val="left" w:pos="567"/>
      </w:tabs>
      <w:spacing w:after="0" w:line="240" w:lineRule="exact"/>
      <w:ind w:left="567" w:right="813"/>
      <w:jc w:val="both"/>
    </w:pPr>
    <w:rPr>
      <w:rFonts w:ascii="Arial" w:eastAsia="Times New Roman" w:hAnsi="Arial" w:cs="Times New Roman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7F74E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F74E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F74E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F74E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F74E8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hyperlink" Target="http://www.aemps.gob.es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2225</Words>
  <Characters>12686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2</cp:revision>
  <dcterms:created xsi:type="dcterms:W3CDTF">2016-03-02T08:31:00Z</dcterms:created>
  <dcterms:modified xsi:type="dcterms:W3CDTF">2016-03-02T08:31:00Z</dcterms:modified>
</cp:coreProperties>
</file>