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F14F9B" w:rsidP="000C61EB">
      <w:pPr>
        <w:spacing w:after="0" w:line="240" w:lineRule="auto"/>
        <w:jc w:val="center"/>
        <w:rPr>
          <w:b/>
          <w:sz w:val="28"/>
        </w:rPr>
      </w:pPr>
      <w:bookmarkStart w:id="0" w:name="Text15"/>
      <w:r>
        <w:rPr>
          <w:b/>
          <w:sz w:val="28"/>
        </w:rPr>
        <w:t xml:space="preserve">Riassunto della </w:t>
      </w:r>
      <w:r w:rsidR="000C61EB">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4241AC" w:rsidRPr="000C61EB" w:rsidRDefault="00200B9E" w:rsidP="004241AC">
      <w:pPr>
        <w:autoSpaceDE w:val="0"/>
        <w:autoSpaceDN w:val="0"/>
        <w:adjustRightInd w:val="0"/>
        <w:spacing w:after="0" w:line="240" w:lineRule="auto"/>
        <w:jc w:val="center"/>
        <w:rPr>
          <w:b/>
          <w:sz w:val="32"/>
        </w:rPr>
      </w:pPr>
      <w:r>
        <w:rPr>
          <w:b/>
          <w:sz w:val="32"/>
        </w:rPr>
        <w:t>DIBASE</w:t>
      </w:r>
    </w:p>
    <w:p w:rsidR="004241AC" w:rsidRPr="003A3FEB" w:rsidRDefault="004241AC" w:rsidP="004241AC">
      <w:pPr>
        <w:widowControl w:val="0"/>
        <w:spacing w:after="0" w:line="240" w:lineRule="auto"/>
        <w:jc w:val="center"/>
        <w:rPr>
          <w:snapToGrid w:val="0"/>
        </w:rPr>
      </w:pPr>
      <w:r w:rsidRPr="003A3FEB">
        <w:rPr>
          <w:snapToGrid w:val="0"/>
        </w:rPr>
        <w:t xml:space="preserve"> (</w:t>
      </w:r>
      <w:r w:rsidR="00081A1C">
        <w:rPr>
          <w:snapToGrid w:val="0"/>
        </w:rPr>
        <w:t>Colecalciferolo</w:t>
      </w:r>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Default="00200B9E" w:rsidP="004241AC">
      <w:pPr>
        <w:autoSpaceDE w:val="0"/>
        <w:autoSpaceDN w:val="0"/>
        <w:adjustRightInd w:val="0"/>
        <w:spacing w:after="0" w:line="240" w:lineRule="auto"/>
        <w:jc w:val="center"/>
        <w:rPr>
          <w:b/>
        </w:rPr>
      </w:pPr>
      <w:r>
        <w:rPr>
          <w:b/>
        </w:rPr>
        <w:t>Abiogen Pharma</w:t>
      </w:r>
    </w:p>
    <w:p w:rsidR="004241AC" w:rsidRPr="00062636" w:rsidRDefault="004241AC"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363BAD">
        <w:rPr>
          <w:rFonts w:cs="Helvetica"/>
          <w:b/>
        </w:rPr>
        <w:t>03</w:t>
      </w:r>
      <w:r w:rsidR="00200B9E">
        <w:rPr>
          <w:rFonts w:cs="Helvetica"/>
          <w:b/>
        </w:rPr>
        <w:t>6635</w:t>
      </w:r>
    </w:p>
    <w:p w:rsidR="004241AC" w:rsidRPr="00062636" w:rsidRDefault="004241AC" w:rsidP="004241AC">
      <w:pPr>
        <w:spacing w:after="0" w:line="240" w:lineRule="auto"/>
        <w:jc w:val="center"/>
        <w:rPr>
          <w:b/>
        </w:rPr>
      </w:pPr>
      <w:bookmarkStart w:id="1" w:name="_GoBack"/>
      <w:bookmarkEnd w:id="0"/>
      <w:bookmarkEnd w:id="1"/>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200B9E">
        <w:rPr>
          <w:rFonts w:eastAsia="Calibri" w:cs="Calibri"/>
          <w:color w:val="000000"/>
          <w:lang w:eastAsia="it-IT"/>
        </w:rPr>
        <w:t>Dibase</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200B9E">
        <w:rPr>
          <w:rFonts w:eastAsia="Calibri" w:cs="Calibri"/>
          <w:color w:val="000000"/>
          <w:lang w:eastAsia="it-IT"/>
        </w:rPr>
        <w:t>Dibase</w:t>
      </w:r>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200B9E">
        <w:rPr>
          <w:rFonts w:eastAsia="Calibri" w:cs="Calibri"/>
          <w:color w:val="000000"/>
          <w:lang w:eastAsia="it-IT"/>
        </w:rPr>
        <w:t>Dibase</w:t>
      </w:r>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r w:rsidR="00200B9E">
        <w:rPr>
          <w:rFonts w:eastAsia="Calibri" w:cs="Calibri"/>
          <w:color w:val="000000"/>
          <w:lang w:eastAsia="it-IT"/>
        </w:rPr>
        <w:t>Dibase</w:t>
      </w:r>
      <w:r w:rsidR="00062636"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r w:rsidR="00200B9E">
        <w:rPr>
          <w:rFonts w:eastAsia="Calibri" w:cs="Calibri"/>
          <w:b/>
          <w:bCs/>
          <w:color w:val="000000"/>
          <w:lang w:eastAsia="it-IT"/>
        </w:rPr>
        <w:t>Dibase</w:t>
      </w:r>
      <w:r w:rsidR="00E83F8D" w:rsidRPr="000E0632">
        <w:rPr>
          <w:rFonts w:eastAsia="Calibri" w:cs="Calibri"/>
          <w:b/>
          <w:bCs/>
          <w:color w:val="000000"/>
          <w:lang w:eastAsia="it-IT"/>
        </w:rPr>
        <w:t xml:space="preserve"> </w:t>
      </w:r>
      <w:r w:rsidRPr="000E0632">
        <w:rPr>
          <w:rFonts w:eastAsia="Calibri" w:cs="Calibri"/>
          <w:b/>
          <w:bCs/>
          <w:color w:val="000000"/>
          <w:lang w:eastAsia="it-IT"/>
        </w:rPr>
        <w:t xml:space="preserve">e a cosa serve? </w:t>
      </w:r>
    </w:p>
    <w:p w:rsidR="000E0632" w:rsidRPr="00081A1C" w:rsidRDefault="00200B9E" w:rsidP="00452364">
      <w:pPr>
        <w:widowControl w:val="0"/>
        <w:spacing w:after="0" w:line="240" w:lineRule="auto"/>
        <w:jc w:val="both"/>
        <w:rPr>
          <w:rFonts w:eastAsia="Calibri" w:cs="Calibri"/>
          <w:color w:val="000000"/>
          <w:lang w:eastAsia="it-IT"/>
        </w:rPr>
      </w:pPr>
      <w:r>
        <w:rPr>
          <w:rFonts w:eastAsia="Calibri" w:cs="Calibri"/>
          <w:bCs/>
          <w:color w:val="000000"/>
          <w:lang w:eastAsia="it-IT"/>
        </w:rPr>
        <w:t>Dibase</w:t>
      </w:r>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81A1C">
        <w:rPr>
          <w:rFonts w:eastAsia="Calibri" w:cs="Calibri"/>
          <w:color w:val="000000"/>
          <w:lang w:eastAsia="it-IT"/>
        </w:rPr>
        <w:t>l</w:t>
      </w:r>
      <w:r w:rsidR="004241AC" w:rsidRPr="000E0632">
        <w:rPr>
          <w:rFonts w:eastAsia="Calibri" w:cs="Calibri"/>
          <w:color w:val="000000"/>
          <w:lang w:eastAsia="it-IT"/>
        </w:rPr>
        <w:t xml:space="preserve"> principi</w:t>
      </w:r>
      <w:r w:rsidR="00081A1C">
        <w:rPr>
          <w:rFonts w:eastAsia="Calibri" w:cs="Calibri"/>
          <w:color w:val="000000"/>
          <w:lang w:eastAsia="it-IT"/>
        </w:rPr>
        <w:t>o</w:t>
      </w:r>
      <w:r w:rsidR="004241AC" w:rsidRPr="000E0632">
        <w:rPr>
          <w:rFonts w:eastAsia="Calibri" w:cs="Calibri"/>
          <w:color w:val="000000"/>
          <w:lang w:eastAsia="it-IT"/>
        </w:rPr>
        <w:t xml:space="preserve"> attiv</w:t>
      </w:r>
      <w:r w:rsidR="00081A1C">
        <w:rPr>
          <w:rFonts w:eastAsia="Calibri" w:cs="Calibri"/>
          <w:color w:val="000000"/>
          <w:lang w:eastAsia="it-IT"/>
        </w:rPr>
        <w:t>o colecalciferolo (vitamina D</w:t>
      </w:r>
      <w:r w:rsidR="00081A1C" w:rsidRPr="0059545A">
        <w:rPr>
          <w:rFonts w:eastAsia="Calibri" w:cs="Calibri"/>
          <w:color w:val="000000"/>
          <w:sz w:val="24"/>
          <w:vertAlign w:val="subscript"/>
          <w:lang w:eastAsia="it-IT"/>
        </w:rPr>
        <w:t>3</w:t>
      </w:r>
      <w:r w:rsidR="00081A1C">
        <w:rPr>
          <w:rFonts w:eastAsia="Calibri" w:cs="Calibri"/>
          <w:color w:val="000000"/>
          <w:lang w:eastAsia="it-IT"/>
        </w:rPr>
        <w:t>)</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in </w:t>
      </w:r>
      <w:r w:rsidR="00081A1C" w:rsidRPr="00081A1C">
        <w:rPr>
          <w:rFonts w:eastAsia="Calibri" w:cs="Calibri"/>
          <w:color w:val="000000"/>
          <w:lang w:eastAsia="it-IT"/>
        </w:rPr>
        <w:t>soluzione orale in contenitori monodose da 25.000 U.I.</w:t>
      </w:r>
      <w:r w:rsidR="00363BAD">
        <w:rPr>
          <w:rFonts w:eastAsia="Calibri" w:cs="Calibri"/>
          <w:color w:val="000000"/>
          <w:lang w:eastAsia="it-IT"/>
        </w:rPr>
        <w:t xml:space="preserve"> e 50.000 U.I.</w:t>
      </w:r>
      <w:r w:rsidR="00081A1C">
        <w:rPr>
          <w:rFonts w:eastAsia="Calibri" w:cs="Calibri"/>
          <w:color w:val="000000"/>
          <w:lang w:eastAsia="it-IT"/>
        </w:rPr>
        <w:t xml:space="preserve"> E’ disponibile, inoltre, in gocce orali alla </w:t>
      </w:r>
      <w:r w:rsidR="00592D32">
        <w:rPr>
          <w:rFonts w:eastAsia="Calibri" w:cs="Calibri"/>
          <w:color w:val="000000"/>
          <w:lang w:eastAsia="it-IT"/>
        </w:rPr>
        <w:t>concentrazione</w:t>
      </w:r>
      <w:r w:rsidR="00081A1C">
        <w:rPr>
          <w:rFonts w:eastAsia="Calibri" w:cs="Calibri"/>
          <w:color w:val="000000"/>
          <w:lang w:eastAsia="it-IT"/>
        </w:rPr>
        <w:t xml:space="preserve"> di 10.000 U.I./ml</w:t>
      </w:r>
      <w:r w:rsidR="00363BAD">
        <w:rPr>
          <w:rFonts w:eastAsia="Calibri" w:cs="Calibri"/>
          <w:color w:val="000000"/>
          <w:lang w:eastAsia="it-IT"/>
        </w:rPr>
        <w:t xml:space="preserve"> e soluzione iniettabile in fiale contenenti 100.000 U.I.  e300.000 U.I.</w:t>
      </w:r>
    </w:p>
    <w:p w:rsidR="000E0632" w:rsidRPr="000E0632" w:rsidRDefault="00200B9E" w:rsidP="000E0632">
      <w:pPr>
        <w:tabs>
          <w:tab w:val="left" w:pos="0"/>
        </w:tabs>
        <w:overflowPunct w:val="0"/>
        <w:autoSpaceDE w:val="0"/>
        <w:autoSpaceDN w:val="0"/>
        <w:adjustRightInd w:val="0"/>
        <w:spacing w:after="0" w:line="240" w:lineRule="auto"/>
        <w:jc w:val="both"/>
        <w:textAlignment w:val="baseline"/>
        <w:rPr>
          <w:szCs w:val="24"/>
        </w:rPr>
      </w:pPr>
      <w:r>
        <w:rPr>
          <w:rFonts w:eastAsia="Calibri" w:cs="Calibri"/>
          <w:color w:val="000000"/>
          <w:lang w:eastAsia="it-IT"/>
        </w:rPr>
        <w:t>Dibase</w:t>
      </w:r>
      <w:r w:rsidR="00E83F8D" w:rsidRPr="00592D32">
        <w:rPr>
          <w:rFonts w:eastAsia="Calibri" w:cs="Calibri"/>
          <w:color w:val="000000"/>
          <w:lang w:eastAsia="it-IT"/>
        </w:rPr>
        <w:t xml:space="preserve"> </w:t>
      </w:r>
      <w:r w:rsidR="00DB10B2" w:rsidRPr="00592D32">
        <w:rPr>
          <w:rFonts w:eastAsia="Calibri" w:cs="Calibri"/>
          <w:color w:val="000000"/>
          <w:lang w:eastAsia="it-IT"/>
        </w:rPr>
        <w:t xml:space="preserve">si usa per </w:t>
      </w:r>
      <w:r w:rsidR="00592D32">
        <w:rPr>
          <w:rFonts w:eastAsia="Calibri" w:cs="Calibri"/>
          <w:color w:val="000000"/>
          <w:lang w:eastAsia="it-IT"/>
        </w:rPr>
        <w:t xml:space="preserve">la </w:t>
      </w:r>
      <w:r w:rsidR="00592D32" w:rsidRPr="00592D32">
        <w:rPr>
          <w:rFonts w:ascii="Calibri" w:hAnsi="Calibri"/>
        </w:rPr>
        <w:t xml:space="preserve">prevenzione e </w:t>
      </w:r>
      <w:r w:rsidR="00592D32">
        <w:rPr>
          <w:rFonts w:ascii="Calibri" w:hAnsi="Calibri"/>
        </w:rPr>
        <w:t xml:space="preserve">il </w:t>
      </w:r>
      <w:r w:rsidR="00592D32" w:rsidRPr="00592D32">
        <w:rPr>
          <w:rFonts w:ascii="Calibri" w:hAnsi="Calibri"/>
        </w:rPr>
        <w:t>trattamento della carenza di vitamina D</w:t>
      </w:r>
      <w:r w:rsidR="000614CA">
        <w:rPr>
          <w:rFonts w:ascii="Calibri" w:hAnsi="Calibri"/>
        </w:rPr>
        <w:t>,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r w:rsidR="000614CA" w:rsidRPr="00592D32">
        <w:rPr>
          <w:rFonts w:ascii="Calibri" w:hAnsi="Calibri"/>
        </w:rPr>
        <w:t>.</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r w:rsidR="00200B9E">
        <w:rPr>
          <w:rFonts w:eastAsia="Calibri" w:cs="Calibri"/>
          <w:b/>
          <w:bCs/>
          <w:color w:val="000000"/>
          <w:szCs w:val="24"/>
          <w:lang w:eastAsia="it-IT"/>
        </w:rPr>
        <w:t>Dibase</w:t>
      </w:r>
      <w:r w:rsidRPr="000E0632">
        <w:rPr>
          <w:rFonts w:eastAsia="Calibri" w:cs="Calibri"/>
          <w:b/>
          <w:bCs/>
          <w:color w:val="000000"/>
          <w:szCs w:val="24"/>
          <w:lang w:eastAsia="it-IT"/>
        </w:rPr>
        <w:t>?</w:t>
      </w:r>
    </w:p>
    <w:p w:rsidR="00813720" w:rsidRPr="00E83F8D" w:rsidRDefault="00813720" w:rsidP="00813720">
      <w:pPr>
        <w:autoSpaceDE w:val="0"/>
        <w:autoSpaceDN w:val="0"/>
        <w:adjustRightInd w:val="0"/>
        <w:spacing w:after="0" w:line="240" w:lineRule="auto"/>
        <w:jc w:val="both"/>
        <w:rPr>
          <w:rFonts w:eastAsia="Calibri" w:cs="Calibri"/>
          <w:color w:val="000000"/>
          <w:lang w:eastAsia="it-IT"/>
        </w:rPr>
      </w:pPr>
      <w:r w:rsidRPr="00E83F8D">
        <w:rPr>
          <w:rFonts w:eastAsia="Calibri" w:cs="Calibri"/>
          <w:color w:val="000000"/>
          <w:lang w:eastAsia="it-IT"/>
        </w:rPr>
        <w:t>Il medicinale può essere ottenuto solo dietro prescrizione da parte del medico (ricetta ripetibile).</w:t>
      </w:r>
    </w:p>
    <w:p w:rsidR="00813720" w:rsidRPr="00592D32" w:rsidRDefault="00813720" w:rsidP="00813720">
      <w:pPr>
        <w:autoSpaceDE w:val="0"/>
        <w:autoSpaceDN w:val="0"/>
        <w:adjustRightInd w:val="0"/>
        <w:spacing w:after="0" w:line="240" w:lineRule="auto"/>
        <w:jc w:val="both"/>
        <w:rPr>
          <w:rFonts w:eastAsia="Calibri" w:cs="Verdana"/>
          <w:color w:val="000000"/>
          <w:lang w:eastAsia="it-IT"/>
        </w:rPr>
      </w:pPr>
      <w:r>
        <w:rPr>
          <w:noProof/>
          <w:szCs w:val="24"/>
        </w:rPr>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r w:rsidR="0059545A">
        <w:rPr>
          <w:rFonts w:ascii="Calibri" w:hAnsi="Calibri"/>
        </w:rPr>
        <w:t>.</w:t>
      </w:r>
    </w:p>
    <w:p w:rsidR="004241AC" w:rsidRDefault="004241AC" w:rsidP="00BA7D67">
      <w:pPr>
        <w:autoSpaceDE w:val="0"/>
        <w:autoSpaceDN w:val="0"/>
        <w:adjustRightInd w:val="0"/>
        <w:spacing w:after="0" w:line="240" w:lineRule="auto"/>
        <w:jc w:val="both"/>
        <w:rPr>
          <w:rFonts w:eastAsia="Calibri" w:cs="Verdana"/>
          <w:color w:val="000000"/>
          <w:lang w:eastAsia="it-IT"/>
        </w:rPr>
      </w:pPr>
    </w:p>
    <w:p w:rsidR="00592D32" w:rsidRPr="00592D32" w:rsidRDefault="00592D32"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t xml:space="preserve">3) COME FUNZIONA </w:t>
      </w:r>
      <w:r w:rsidR="00200B9E">
        <w:rPr>
          <w:rFonts w:eastAsia="Calibri" w:cs="Calibri"/>
          <w:b/>
          <w:bCs/>
          <w:color w:val="000000"/>
          <w:lang w:eastAsia="it-IT"/>
        </w:rPr>
        <w:t>Dibase</w:t>
      </w:r>
      <w:r w:rsidRPr="00592D32">
        <w:rPr>
          <w:rFonts w:eastAsia="Calibri" w:cs="Calibri"/>
          <w:b/>
          <w:bCs/>
          <w:color w:val="000000"/>
          <w:lang w:eastAsia="it-IT"/>
        </w:rPr>
        <w:t xml:space="preserve">? </w:t>
      </w:r>
    </w:p>
    <w:p w:rsidR="004241AC" w:rsidRPr="00592D32" w:rsidRDefault="00200B9E" w:rsidP="00090E50">
      <w:pPr>
        <w:autoSpaceDE w:val="0"/>
        <w:autoSpaceDN w:val="0"/>
        <w:adjustRightInd w:val="0"/>
        <w:spacing w:after="0" w:line="240" w:lineRule="auto"/>
        <w:jc w:val="both"/>
        <w:rPr>
          <w:iCs/>
        </w:rPr>
      </w:pPr>
      <w:r>
        <w:rPr>
          <w:rFonts w:eastAsia="Calibri" w:cs="Calibri"/>
          <w:bCs/>
          <w:color w:val="000000"/>
          <w:lang w:eastAsia="it-IT"/>
        </w:rPr>
        <w:t>Dibase</w:t>
      </w:r>
      <w:r w:rsidR="00813720" w:rsidRPr="00592D32">
        <w:rPr>
          <w:rFonts w:eastAsia="DejaVuSans" w:cs="DejaVuSans"/>
        </w:rPr>
        <w:t xml:space="preserve"> </w:t>
      </w:r>
      <w:r w:rsidR="00090E50" w:rsidRPr="00592D32">
        <w:rPr>
          <w:rFonts w:eastAsia="Calibri" w:cs="Calibri"/>
          <w:bCs/>
          <w:color w:val="000000"/>
          <w:lang w:eastAsia="it-IT"/>
        </w:rPr>
        <w:t xml:space="preserve">il cui codice ATC è </w:t>
      </w:r>
      <w:r w:rsidR="00090E50" w:rsidRPr="00592D32">
        <w:rPr>
          <w:rFonts w:ascii="Calibri" w:hAnsi="Calibri"/>
        </w:rPr>
        <w:t>A11CC05</w:t>
      </w:r>
      <w:r w:rsidR="00090E50">
        <w:rPr>
          <w:rFonts w:ascii="Calibri" w:hAnsi="Calibri"/>
        </w:rPr>
        <w:t>,</w:t>
      </w:r>
      <w:r w:rsidR="00090E50" w:rsidRPr="00592D32">
        <w:rPr>
          <w:rFonts w:eastAsia="DejaVuSans" w:cs="DejaVuSans"/>
        </w:rPr>
        <w:t xml:space="preserve"> </w:t>
      </w:r>
      <w:r w:rsidR="00090E50" w:rsidRPr="00592D32">
        <w:rPr>
          <w:rFonts w:eastAsia="Calibri" w:cs="Calibri"/>
          <w:color w:val="000000"/>
          <w:lang w:eastAsia="it-IT"/>
        </w:rPr>
        <w:t xml:space="preserve">contiene il principio attivo </w:t>
      </w:r>
      <w:r w:rsidR="00090E50" w:rsidRPr="00592D32">
        <w:rPr>
          <w:snapToGrid w:val="0"/>
        </w:rPr>
        <w:t>colecalciferolo</w:t>
      </w:r>
      <w:r w:rsidR="00090E50">
        <w:rPr>
          <w:rFonts w:eastAsia="Calibri" w:cs="Calibri"/>
          <w:color w:val="000000"/>
          <w:lang w:eastAsia="it-IT"/>
        </w:rPr>
        <w:t xml:space="preserve"> (</w:t>
      </w:r>
      <w:r w:rsidR="00090E50" w:rsidRPr="00592D32">
        <w:rPr>
          <w:rFonts w:ascii="Calibri" w:hAnsi="Calibri"/>
        </w:rPr>
        <w:t>vitamina D</w:t>
      </w:r>
      <w:r w:rsidR="00090E50" w:rsidRPr="00D317A4">
        <w:rPr>
          <w:rFonts w:ascii="Calibri" w:hAnsi="Calibri"/>
          <w:sz w:val="24"/>
          <w:vertAlign w:val="subscript"/>
        </w:rPr>
        <w:t>3</w:t>
      </w:r>
      <w:r w:rsidR="00090E50">
        <w:rPr>
          <w:rFonts w:ascii="Calibri" w:hAnsi="Calibri"/>
        </w:rPr>
        <w:t>)</w:t>
      </w:r>
      <w:r w:rsidR="00090E50" w:rsidRPr="00592D32">
        <w:rPr>
          <w:rFonts w:ascii="Calibri" w:hAnsi="Calibri"/>
        </w:rPr>
        <w:t xml:space="preserve"> </w:t>
      </w:r>
      <w:r w:rsidR="00090E50">
        <w:rPr>
          <w:rFonts w:ascii="Calibri" w:hAnsi="Calibri"/>
        </w:rPr>
        <w:t>che favorisce</w:t>
      </w:r>
      <w:r w:rsidR="00090E50" w:rsidRPr="00592D32">
        <w:rPr>
          <w:rFonts w:ascii="Calibri" w:hAnsi="Calibri"/>
        </w:rPr>
        <w:t xml:space="preserve"> l’assorbimento intestinale di calcio</w:t>
      </w:r>
      <w:r w:rsidR="00090E50">
        <w:rPr>
          <w:rFonts w:ascii="Calibri" w:hAnsi="Calibri"/>
        </w:rPr>
        <w:t xml:space="preserve"> e la sua fissazione sulle ossa, aumentandone la densità e la resistenza</w:t>
      </w:r>
      <w:r w:rsidR="00090E50" w:rsidRPr="00592D32">
        <w:rPr>
          <w:rFonts w:ascii="Calibri" w:hAnsi="Calibri"/>
        </w:rPr>
        <w:t>.</w:t>
      </w:r>
      <w:r w:rsidR="00090E50">
        <w:rPr>
          <w:rFonts w:ascii="Calibri" w:hAnsi="Calibri"/>
        </w:rPr>
        <w:t xml:space="preserve"> La vitamina D è importante anche per altri organi, come polmoni, cuore, muscoli.</w:t>
      </w:r>
    </w:p>
    <w:p w:rsid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r w:rsidR="00200B9E">
        <w:rPr>
          <w:rFonts w:eastAsia="Calibri" w:cs="Calibri"/>
          <w:b/>
          <w:bCs/>
          <w:color w:val="000000"/>
          <w:lang w:eastAsia="it-IT"/>
        </w:rPr>
        <w:t>Dibase</w:t>
      </w:r>
      <w:r w:rsidRPr="00592D32">
        <w:rPr>
          <w:rFonts w:eastAsia="Calibri" w:cs="Calibri"/>
          <w:b/>
          <w:bCs/>
          <w:lang w:eastAsia="it-IT"/>
        </w:rPr>
        <w:t xml:space="preserve">? </w:t>
      </w:r>
    </w:p>
    <w:p w:rsidR="00CB3303" w:rsidRPr="00592D32" w:rsidRDefault="00592D32" w:rsidP="00CB3303">
      <w:pPr>
        <w:spacing w:after="0" w:line="240" w:lineRule="auto"/>
        <w:jc w:val="both"/>
      </w:pPr>
      <w:r>
        <w:t>Sono stati presentati numerosi riferimenti bibliografici che dimostrano la sicurezza e l’efficacia del colecalciferolo, quando assunto per prevenire e correggere stati di carenza della vitamina</w:t>
      </w:r>
      <w:r w:rsidR="0059545A">
        <w:t xml:space="preserve"> D</w:t>
      </w:r>
      <w:r>
        <w:t>.</w:t>
      </w:r>
    </w:p>
    <w:p w:rsidR="004241AC" w:rsidRDefault="004241AC" w:rsidP="00CB3303">
      <w:pPr>
        <w:autoSpaceDE w:val="0"/>
        <w:autoSpaceDN w:val="0"/>
        <w:adjustRightInd w:val="0"/>
        <w:spacing w:after="0" w:line="240" w:lineRule="auto"/>
        <w:jc w:val="both"/>
        <w:rPr>
          <w:rFonts w:eastAsia="Calibri" w:cs="Calibri"/>
          <w:lang w:eastAsia="it-IT"/>
        </w:rPr>
      </w:pPr>
    </w:p>
    <w:p w:rsidR="000614CA" w:rsidRPr="00CB3303" w:rsidRDefault="000614CA"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r w:rsidR="00200B9E">
        <w:rPr>
          <w:rFonts w:eastAsia="Calibri" w:cs="Calibri"/>
          <w:b/>
          <w:bCs/>
          <w:color w:val="000000"/>
          <w:lang w:eastAsia="it-IT"/>
        </w:rPr>
        <w:t>Dibase</w:t>
      </w:r>
      <w:r w:rsidRPr="00CB3303">
        <w:rPr>
          <w:rFonts w:eastAsia="Calibri" w:cs="Calibri"/>
          <w:b/>
          <w:lang w:eastAsia="it-IT"/>
        </w:rPr>
        <w:t>?</w:t>
      </w:r>
      <w:r w:rsidRPr="00CB3303">
        <w:rPr>
          <w:rFonts w:eastAsia="Calibri" w:cs="Calibri"/>
          <w:lang w:eastAsia="it-IT"/>
        </w:rPr>
        <w:t xml:space="preserve"> </w:t>
      </w:r>
    </w:p>
    <w:p w:rsidR="004241AC" w:rsidRPr="00CB3303" w:rsidRDefault="00601567" w:rsidP="00CB3303">
      <w:pPr>
        <w:autoSpaceDE w:val="0"/>
        <w:autoSpaceDN w:val="0"/>
        <w:adjustRightInd w:val="0"/>
        <w:spacing w:after="0" w:line="240" w:lineRule="auto"/>
        <w:jc w:val="both"/>
        <w:rPr>
          <w:rFonts w:eastAsia="Calibri" w:cs="Calibri"/>
          <w:lang w:eastAsia="it-IT"/>
        </w:rPr>
      </w:pPr>
      <w:r w:rsidRPr="000F5E5C">
        <w:rPr>
          <w:rFonts w:eastAsia="Calibri" w:cs="Calibri"/>
          <w:lang w:eastAsia="it-IT"/>
        </w:rPr>
        <w:t>I più comuni effetti indesiderati riscontrati con</w:t>
      </w:r>
      <w:r w:rsidR="004241AC" w:rsidRPr="000F5E5C">
        <w:rPr>
          <w:rFonts w:eastAsia="Calibri" w:cs="Calibri"/>
          <w:lang w:eastAsia="it-IT"/>
        </w:rPr>
        <w:t xml:space="preserve"> </w:t>
      </w:r>
      <w:r w:rsidR="00200B9E">
        <w:rPr>
          <w:rFonts w:eastAsia="Calibri" w:cs="Calibri"/>
          <w:bCs/>
          <w:color w:val="000000"/>
          <w:lang w:eastAsia="it-IT"/>
        </w:rPr>
        <w:t>Dibase</w:t>
      </w:r>
      <w:r w:rsidR="009B03DB" w:rsidRPr="000F5E5C">
        <w:rPr>
          <w:rFonts w:eastAsia="Calibri" w:cs="Calibri"/>
          <w:bCs/>
          <w:color w:val="000000"/>
          <w:lang w:eastAsia="it-IT"/>
        </w:rPr>
        <w:t xml:space="preserve"> </w:t>
      </w:r>
      <w:r w:rsidRPr="000F5E5C">
        <w:rPr>
          <w:rFonts w:eastAsia="Calibri" w:cs="Calibri"/>
          <w:lang w:eastAsia="it-IT"/>
        </w:rPr>
        <w:t xml:space="preserve">sono </w:t>
      </w:r>
      <w:r w:rsidR="00592D32" w:rsidRPr="000F5E5C">
        <w:rPr>
          <w:rFonts w:eastAsia="Calibri" w:cs="Calibri"/>
          <w:lang w:eastAsia="it-IT"/>
        </w:rPr>
        <w:t xml:space="preserve">disturbi gastrointestinali </w:t>
      </w:r>
      <w:r w:rsidR="000F5E5C" w:rsidRPr="000F5E5C">
        <w:rPr>
          <w:rFonts w:eastAsia="Calibri" w:cs="Calibri"/>
          <w:lang w:eastAsia="it-IT"/>
        </w:rPr>
        <w:t>(</w:t>
      </w:r>
      <w:r w:rsidR="000F5E5C">
        <w:rPr>
          <w:rFonts w:ascii="Calibri" w:hAnsi="Calibri"/>
        </w:rPr>
        <w:t>c</w:t>
      </w:r>
      <w:r w:rsidR="000F5E5C" w:rsidRPr="000F5E5C">
        <w:rPr>
          <w:rFonts w:ascii="Calibri" w:hAnsi="Calibri"/>
        </w:rPr>
        <w:t>ostipazione, flatulenza, dolore addominale, nausea, diarrea)</w:t>
      </w:r>
      <w:r w:rsidR="000F5E5C">
        <w:rPr>
          <w:rFonts w:eastAsia="Calibri" w:cs="Calibri"/>
          <w:lang w:eastAsia="it-IT"/>
        </w:rPr>
        <w:t xml:space="preserve"> e un aumento dei livelli di calcio nel sangue e nelle urine.</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200B9E">
        <w:rPr>
          <w:rFonts w:eastAsia="Calibri" w:cs="Calibri"/>
          <w:lang w:eastAsia="it-IT"/>
        </w:rPr>
        <w:t>Dibase</w:t>
      </w:r>
      <w:r w:rsidRPr="00CB3303">
        <w:rPr>
          <w:rFonts w:eastAsia="Calibri" w:cs="Calibri"/>
          <w:lang w:eastAsia="it-IT"/>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r w:rsidR="00200B9E">
        <w:rPr>
          <w:rFonts w:eastAsia="Calibri" w:cs="Calibri"/>
          <w:b/>
          <w:bCs/>
          <w:color w:val="000000"/>
          <w:lang w:eastAsia="it-IT"/>
        </w:rPr>
        <w:t>Dibase</w:t>
      </w:r>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sidR="00363BAD">
        <w:rPr>
          <w:rFonts w:eastAsia="Calibri" w:cs="Calibri"/>
          <w:lang w:eastAsia="it-IT"/>
        </w:rPr>
        <w:t>)</w:t>
      </w:r>
      <w:r w:rsidR="00D36DA3" w:rsidRPr="00D36DA3">
        <w:rPr>
          <w:rFonts w:eastAsia="Calibri" w:cs="Calibri"/>
          <w:lang w:eastAsia="it-IT"/>
        </w:rPr>
        <w:t xml:space="preserve"> </w:t>
      </w:r>
      <w:r w:rsidRPr="00D36DA3">
        <w:rPr>
          <w:rFonts w:eastAsia="Calibri" w:cs="Calibri"/>
          <w:lang w:eastAsia="it-IT"/>
        </w:rPr>
        <w:t xml:space="preserve">ha concluso che, conformemente ai requisiti della normativa vigente, i benefici di </w:t>
      </w:r>
      <w:r w:rsidR="00200B9E">
        <w:rPr>
          <w:rFonts w:eastAsia="Calibri" w:cs="Calibri"/>
          <w:lang w:eastAsia="it-IT"/>
        </w:rPr>
        <w:t>Dibase</w:t>
      </w:r>
      <w:r w:rsidR="009B03DB" w:rsidRPr="00D36DA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r w:rsidR="00A67A49">
        <w:rPr>
          <w:rFonts w:eastAsia="Calibri" w:cs="Calibri"/>
          <w:lang w:eastAsia="it-IT"/>
        </w:rPr>
        <w:t>A</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200B9E">
        <w:rPr>
          <w:rFonts w:eastAsia="Calibri" w:cs="Calibri"/>
          <w:b/>
          <w:bCs/>
          <w:color w:val="000000"/>
          <w:lang w:eastAsia="it-IT"/>
        </w:rPr>
        <w:t>Dibase</w:t>
      </w:r>
      <w:r w:rsidRPr="002A3F14">
        <w:rPr>
          <w:rFonts w:eastAsia="Calibri" w:cs="Calibri"/>
          <w:b/>
          <w:bCs/>
          <w:color w:val="000000"/>
          <w:lang w:eastAsia="it-IT"/>
        </w:rPr>
        <w:t>?</w:t>
      </w:r>
    </w:p>
    <w:p w:rsidR="00F14F9B" w:rsidRPr="00FF1ACC" w:rsidRDefault="00F14F9B" w:rsidP="00F14F9B">
      <w:pPr>
        <w:autoSpaceDE w:val="0"/>
        <w:autoSpaceDN w:val="0"/>
        <w:adjustRightInd w:val="0"/>
        <w:spacing w:after="0" w:line="240" w:lineRule="auto"/>
        <w:jc w:val="both"/>
        <w:rPr>
          <w:rFonts w:eastAsia="Calibri" w:cs="Calibri"/>
          <w:lang w:eastAsia="it-IT"/>
        </w:rPr>
      </w:pPr>
      <w:r w:rsidRPr="006213BB">
        <w:rPr>
          <w:rFonts w:eastAsia="Calibri" w:cs="Calibri"/>
        </w:rPr>
        <w:t>In accordo alla normativa vigente, tramite la gestione delle attività (routinarie) di Farmacovigilanza, il titolare dell’autorizzazione all’immissione in commercio (AIC) e l’Agenzia Italiana del Farmaco, garantiscono  gli interventi finalizzati ad identificare, caratterizzare, prevenire o minimizzare i rischi correlati a</w:t>
      </w:r>
      <w:r w:rsidRPr="00FF1ACC">
        <w:rPr>
          <w:rFonts w:eastAsia="Calibri" w:cs="Calibri"/>
          <w:lang w:eastAsia="it-IT"/>
        </w:rPr>
        <w:t xml:space="preserve"> </w:t>
      </w:r>
      <w:r w:rsidR="00200B9E">
        <w:rPr>
          <w:rFonts w:eastAsia="Calibri" w:cs="Calibri"/>
          <w:lang w:eastAsia="it-IT"/>
        </w:rPr>
        <w:t>Dibase</w:t>
      </w:r>
      <w:r w:rsidRPr="00FF1ACC">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200B9E">
        <w:rPr>
          <w:rFonts w:eastAsia="Calibri" w:cs="Calibri"/>
          <w:b/>
          <w:bCs/>
          <w:color w:val="000000"/>
          <w:lang w:eastAsia="it-IT"/>
        </w:rPr>
        <w:t>Dibase</w:t>
      </w:r>
    </w:p>
    <w:p w:rsidR="000F5E5C" w:rsidRDefault="00363BAD" w:rsidP="004241AC">
      <w:pPr>
        <w:autoSpaceDE w:val="0"/>
        <w:autoSpaceDN w:val="0"/>
        <w:adjustRightInd w:val="0"/>
        <w:spacing w:after="0" w:line="240" w:lineRule="auto"/>
        <w:jc w:val="both"/>
        <w:rPr>
          <w:rFonts w:eastAsia="Calibri" w:cs="Calibri"/>
          <w:lang w:eastAsia="it-IT"/>
        </w:rPr>
      </w:pPr>
      <w:r>
        <w:rPr>
          <w:rFonts w:eastAsia="Calibri" w:cs="Calibri"/>
          <w:bCs/>
          <w:iCs/>
          <w:lang w:eastAsia="it-IT"/>
        </w:rPr>
        <w:t>Tra il 200</w:t>
      </w:r>
      <w:r w:rsidR="00200B9E">
        <w:rPr>
          <w:rFonts w:eastAsia="Calibri" w:cs="Calibri"/>
          <w:bCs/>
          <w:iCs/>
          <w:lang w:eastAsia="it-IT"/>
        </w:rPr>
        <w:t>5</w:t>
      </w:r>
      <w:r>
        <w:rPr>
          <w:rFonts w:eastAsia="Calibri" w:cs="Calibri"/>
          <w:bCs/>
          <w:iCs/>
          <w:lang w:eastAsia="it-IT"/>
        </w:rPr>
        <w:t xml:space="preserve"> e il 2014</w:t>
      </w:r>
      <w:r w:rsidR="000F5E5C">
        <w:rPr>
          <w:rFonts w:eastAsia="Calibri" w:cs="Calibri"/>
          <w:lang w:eastAsia="it-IT"/>
        </w:rPr>
        <w:t xml:space="preserve"> </w:t>
      </w:r>
      <w:r w:rsidR="00D36DA3">
        <w:rPr>
          <w:rFonts w:eastAsia="Calibri" w:cs="Calibri"/>
          <w:bCs/>
          <w:iCs/>
          <w:lang w:eastAsia="it-IT"/>
        </w:rPr>
        <w:t>l</w:t>
      </w:r>
      <w:r w:rsidR="00D36DA3" w:rsidRPr="00CA3A1E">
        <w:rPr>
          <w:rFonts w:eastAsia="Calibri" w:cs="Calibri"/>
          <w:bCs/>
          <w:iCs/>
          <w:lang w:eastAsia="it-IT"/>
        </w:rPr>
        <w:t xml:space="preserve">’AIFA ha rilasciato l’autorizzazione all’immissione in commercio </w:t>
      </w:r>
      <w:r>
        <w:rPr>
          <w:rFonts w:eastAsia="Calibri" w:cs="Calibri"/>
          <w:bCs/>
          <w:iCs/>
          <w:lang w:eastAsia="it-IT"/>
        </w:rPr>
        <w:t xml:space="preserve">delle diverse confezioni </w:t>
      </w:r>
      <w:r w:rsidR="00D36DA3" w:rsidRPr="00CA3A1E">
        <w:rPr>
          <w:rFonts w:eastAsia="Calibri" w:cs="Calibri"/>
          <w:bCs/>
          <w:iCs/>
          <w:lang w:eastAsia="it-IT"/>
        </w:rPr>
        <w:t xml:space="preserve">di </w:t>
      </w:r>
      <w:r w:rsidR="00200B9E">
        <w:rPr>
          <w:rFonts w:eastAsia="Calibri" w:cs="Calibri"/>
          <w:bCs/>
          <w:color w:val="000000"/>
          <w:lang w:eastAsia="it-IT"/>
        </w:rPr>
        <w:t>Dibase</w:t>
      </w:r>
      <w:r w:rsidR="000F5E5C">
        <w:rPr>
          <w:rFonts w:eastAsia="Calibri" w:cs="Calibri"/>
          <w:lang w:eastAsia="it-IT"/>
        </w:rPr>
        <w:t>.</w:t>
      </w:r>
    </w:p>
    <w:p w:rsidR="000C61EB" w:rsidRDefault="000C61EB"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200B9E">
        <w:rPr>
          <w:rFonts w:eastAsia="Calibri" w:cs="Calibri"/>
          <w:bCs/>
          <w:color w:val="000000"/>
          <w:lang w:eastAsia="it-IT"/>
        </w:rPr>
        <w:t>Dibase</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1693F">
        <w:rPr>
          <w:rFonts w:eastAsia="Calibri" w:cs="Calibri"/>
          <w:lang w:eastAsia="it-IT"/>
        </w:rPr>
        <w:t>(</w:t>
      </w:r>
      <w:hyperlink r:id="rId6" w:history="1">
        <w:r w:rsidR="00F1693F" w:rsidRPr="00942845">
          <w:rPr>
            <w:rStyle w:val="Collegamentoipertestuale"/>
            <w:rFonts w:eastAsia="Calibri" w:cs="Calibri"/>
            <w:lang w:eastAsia="it-IT"/>
          </w:rPr>
          <w:t>https://farmaci.agenziafarmaco.gov.it/bancadatifarmaci</w:t>
        </w:r>
      </w:hyperlink>
      <w:r w:rsidR="00F1693F">
        <w:rPr>
          <w:rFonts w:eastAsia="Calibri" w:cs="Calibri"/>
          <w:lang w:eastAsia="it-IT"/>
        </w:rPr>
        <w:t xml:space="preserve">) </w:t>
      </w:r>
      <w:r w:rsidRPr="002A3F14">
        <w:rPr>
          <w:rFonts w:eastAsia="Calibri" w:cs="Calibri"/>
          <w:lang w:eastAsia="it-IT"/>
        </w:rPr>
        <w:t>o contattare il medico</w:t>
      </w:r>
      <w:r w:rsidR="001774F6">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D138C0">
        <w:rPr>
          <w:rFonts w:eastAsia="Calibri" w:cs="Calibri"/>
          <w:lang w:eastAsia="it-IT"/>
        </w:rPr>
        <w:t>24.09.2015</w:t>
      </w:r>
      <w:r w:rsidRPr="002A3F14">
        <w:rPr>
          <w:rFonts w:eastAsia="Calibri" w:cs="Calibri"/>
          <w:lang w:eastAsia="it-IT"/>
        </w:rPr>
        <w:t xml:space="preserve">. </w:t>
      </w:r>
    </w:p>
    <w:p w:rsidR="004241AC" w:rsidRDefault="004241AC" w:rsidP="004241AC">
      <w:pPr>
        <w:spacing w:after="0" w:line="240" w:lineRule="auto"/>
        <w:jc w:val="both"/>
      </w:pPr>
    </w:p>
    <w:p w:rsidR="000C61EB" w:rsidRDefault="000C61EB" w:rsidP="004241AC">
      <w:pPr>
        <w:spacing w:after="0" w:line="240" w:lineRule="auto"/>
        <w:jc w:val="both"/>
      </w:pPr>
    </w:p>
    <w:p w:rsidR="009A260F" w:rsidRDefault="009A260F" w:rsidP="00946707">
      <w:pPr>
        <w:spacing w:after="0" w:line="240" w:lineRule="auto"/>
        <w:jc w:val="both"/>
      </w:pP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rsids>
    <w:rsidRoot w:val="004241AC"/>
    <w:rsid w:val="00013020"/>
    <w:rsid w:val="00032B43"/>
    <w:rsid w:val="00037F9B"/>
    <w:rsid w:val="000614CA"/>
    <w:rsid w:val="00062636"/>
    <w:rsid w:val="00077016"/>
    <w:rsid w:val="00081A1C"/>
    <w:rsid w:val="00090E50"/>
    <w:rsid w:val="000C61EB"/>
    <w:rsid w:val="000E0632"/>
    <w:rsid w:val="000F5E5C"/>
    <w:rsid w:val="00103E62"/>
    <w:rsid w:val="00111E9E"/>
    <w:rsid w:val="0011250C"/>
    <w:rsid w:val="00147CCF"/>
    <w:rsid w:val="00164C42"/>
    <w:rsid w:val="00173FA2"/>
    <w:rsid w:val="001774F6"/>
    <w:rsid w:val="00180C71"/>
    <w:rsid w:val="00190C33"/>
    <w:rsid w:val="001D5E05"/>
    <w:rsid w:val="001F254D"/>
    <w:rsid w:val="00200B9E"/>
    <w:rsid w:val="00225F32"/>
    <w:rsid w:val="00246D26"/>
    <w:rsid w:val="002B059E"/>
    <w:rsid w:val="002B2520"/>
    <w:rsid w:val="002F223F"/>
    <w:rsid w:val="0030700B"/>
    <w:rsid w:val="00331C95"/>
    <w:rsid w:val="00363BAD"/>
    <w:rsid w:val="003F131C"/>
    <w:rsid w:val="004241AC"/>
    <w:rsid w:val="004445FD"/>
    <w:rsid w:val="00452364"/>
    <w:rsid w:val="004A1685"/>
    <w:rsid w:val="004B20A8"/>
    <w:rsid w:val="004B53D1"/>
    <w:rsid w:val="004E4927"/>
    <w:rsid w:val="004F66B1"/>
    <w:rsid w:val="00515078"/>
    <w:rsid w:val="00592D32"/>
    <w:rsid w:val="0059545A"/>
    <w:rsid w:val="005A230A"/>
    <w:rsid w:val="005E3779"/>
    <w:rsid w:val="00601567"/>
    <w:rsid w:val="00602C49"/>
    <w:rsid w:val="00624061"/>
    <w:rsid w:val="006C4F75"/>
    <w:rsid w:val="006F3638"/>
    <w:rsid w:val="00746A7C"/>
    <w:rsid w:val="0077325A"/>
    <w:rsid w:val="0079753F"/>
    <w:rsid w:val="007B4667"/>
    <w:rsid w:val="00813720"/>
    <w:rsid w:val="00840CCB"/>
    <w:rsid w:val="00874733"/>
    <w:rsid w:val="0090632E"/>
    <w:rsid w:val="00906FFB"/>
    <w:rsid w:val="00946707"/>
    <w:rsid w:val="009770CC"/>
    <w:rsid w:val="009A260F"/>
    <w:rsid w:val="009A4251"/>
    <w:rsid w:val="009B03DB"/>
    <w:rsid w:val="009C1640"/>
    <w:rsid w:val="00A05212"/>
    <w:rsid w:val="00A1005E"/>
    <w:rsid w:val="00A228D5"/>
    <w:rsid w:val="00A40FF3"/>
    <w:rsid w:val="00A67A49"/>
    <w:rsid w:val="00AD3090"/>
    <w:rsid w:val="00AD412E"/>
    <w:rsid w:val="00B35494"/>
    <w:rsid w:val="00B941B3"/>
    <w:rsid w:val="00BA7D67"/>
    <w:rsid w:val="00BC74C2"/>
    <w:rsid w:val="00BD3508"/>
    <w:rsid w:val="00BF1041"/>
    <w:rsid w:val="00BF3133"/>
    <w:rsid w:val="00BF4465"/>
    <w:rsid w:val="00C5013D"/>
    <w:rsid w:val="00C73A48"/>
    <w:rsid w:val="00CA2E1F"/>
    <w:rsid w:val="00CB3303"/>
    <w:rsid w:val="00CC7AFF"/>
    <w:rsid w:val="00D1365C"/>
    <w:rsid w:val="00D138C0"/>
    <w:rsid w:val="00D20170"/>
    <w:rsid w:val="00D31938"/>
    <w:rsid w:val="00D36DA3"/>
    <w:rsid w:val="00DB10B2"/>
    <w:rsid w:val="00DD4CF7"/>
    <w:rsid w:val="00E43089"/>
    <w:rsid w:val="00E83F8D"/>
    <w:rsid w:val="00E844E7"/>
    <w:rsid w:val="00E97410"/>
    <w:rsid w:val="00EA4AC1"/>
    <w:rsid w:val="00EF062E"/>
    <w:rsid w:val="00EF69F0"/>
    <w:rsid w:val="00F14F9B"/>
    <w:rsid w:val="00F1693F"/>
    <w:rsid w:val="00F66767"/>
    <w:rsid w:val="00FA2702"/>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595</Words>
  <Characters>3392</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6</cp:revision>
  <dcterms:created xsi:type="dcterms:W3CDTF">2015-09-18T09:23:00Z</dcterms:created>
  <dcterms:modified xsi:type="dcterms:W3CDTF">2015-09-24T11:17:00Z</dcterms:modified>
</cp:coreProperties>
</file>