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1844AF" w:rsidRDefault="001844AF" w:rsidP="001844AF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E001CB">
        <w:rPr>
          <w:b/>
          <w:sz w:val="28"/>
        </w:rPr>
        <w:t>Riassunto della</w:t>
      </w:r>
      <w:r>
        <w:rPr>
          <w:b/>
          <w:sz w:val="28"/>
        </w:rPr>
        <w:t xml:space="preserve"> 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844AF" w:rsidRDefault="001844A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2C7780" w:rsidRPr="003B3BD7" w:rsidRDefault="002C778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E001CB" w:rsidRDefault="007B075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ESCITALOPRAM ZENTIVA ITALIA</w:t>
      </w:r>
    </w:p>
    <w:p w:rsidR="004241AC" w:rsidRPr="003B3BD7" w:rsidRDefault="00284133" w:rsidP="004241AC">
      <w:pPr>
        <w:widowControl w:val="0"/>
        <w:spacing w:after="0" w:line="240" w:lineRule="auto"/>
        <w:jc w:val="center"/>
        <w:rPr>
          <w:snapToGrid w:val="0"/>
        </w:rPr>
      </w:pPr>
      <w:r>
        <w:rPr>
          <w:snapToGrid w:val="0"/>
        </w:rPr>
        <w:t xml:space="preserve"> </w:t>
      </w:r>
      <w:r w:rsidR="00921B17">
        <w:rPr>
          <w:snapToGrid w:val="0"/>
        </w:rPr>
        <w:t>(</w:t>
      </w:r>
      <w:proofErr w:type="spellStart"/>
      <w:r w:rsidR="007B0755">
        <w:rPr>
          <w:snapToGrid w:val="0"/>
        </w:rPr>
        <w:t>Escitalopram</w:t>
      </w:r>
      <w:proofErr w:type="spellEnd"/>
      <w:r w:rsidR="004241AC" w:rsidRPr="003B3BD7">
        <w:rPr>
          <w:snapToGrid w:val="0"/>
        </w:rPr>
        <w:t>)</w:t>
      </w:r>
    </w:p>
    <w:p w:rsidR="004241AC" w:rsidRPr="003B3BD7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3B3BD7" w:rsidRDefault="007B075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Zentiva</w:t>
      </w:r>
      <w:proofErr w:type="spellEnd"/>
      <w:r>
        <w:rPr>
          <w:b/>
        </w:rPr>
        <w:t xml:space="preserve"> Italia</w:t>
      </w:r>
    </w:p>
    <w:p w:rsidR="003B3BD7" w:rsidRDefault="003B3BD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B0DBA" w:rsidRPr="003B3BD7" w:rsidRDefault="00BB0DB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4110E3">
        <w:rPr>
          <w:rFonts w:cs="Helvetica"/>
          <w:b/>
        </w:rPr>
        <w:t>04</w:t>
      </w:r>
      <w:r w:rsidR="007B0755">
        <w:rPr>
          <w:rFonts w:cs="Helvetica"/>
          <w:b/>
        </w:rPr>
        <w:t>2651</w:t>
      </w:r>
    </w:p>
    <w:p w:rsidR="004241AC" w:rsidRPr="00062636" w:rsidRDefault="004241AC" w:rsidP="004B1E51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774C4E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774C4E">
        <w:rPr>
          <w:rFonts w:eastAsia="Calibri" w:cs="Calibri"/>
          <w:color w:val="000000"/>
          <w:lang w:eastAsia="it-IT"/>
        </w:rPr>
        <w:t xml:space="preserve">Questa è la sintesi del </w:t>
      </w:r>
      <w:r w:rsidRPr="00774C4E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774C4E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774C4E">
        <w:rPr>
          <w:rFonts w:eastAsia="Calibri" w:cs="Calibri"/>
          <w:i/>
          <w:color w:val="000000"/>
          <w:lang w:eastAsia="it-IT"/>
        </w:rPr>
        <w:t xml:space="preserve"> Report</w:t>
      </w:r>
      <w:r w:rsidRPr="00774C4E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774C4E" w:rsidRPr="00774C4E">
        <w:rPr>
          <w:rFonts w:eastAsia="Calibri" w:cs="Calibri"/>
          <w:color w:val="000000"/>
          <w:lang w:eastAsia="it-IT"/>
        </w:rPr>
        <w:t>Escitalopram</w:t>
      </w:r>
      <w:proofErr w:type="spellEnd"/>
      <w:r w:rsidR="00774C4E" w:rsidRPr="00774C4E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74C4E" w:rsidRPr="00774C4E">
        <w:rPr>
          <w:rFonts w:eastAsia="Calibri" w:cs="Calibri"/>
          <w:color w:val="000000"/>
          <w:lang w:eastAsia="it-IT"/>
        </w:rPr>
        <w:t>Zentiva</w:t>
      </w:r>
      <w:proofErr w:type="spellEnd"/>
      <w:r w:rsidR="00774C4E" w:rsidRPr="00774C4E">
        <w:rPr>
          <w:rFonts w:eastAsia="Calibri" w:cs="Calibri"/>
          <w:color w:val="000000"/>
          <w:lang w:eastAsia="it-IT"/>
        </w:rPr>
        <w:t xml:space="preserve"> Italia</w:t>
      </w:r>
      <w:r w:rsidRPr="00774C4E">
        <w:rPr>
          <w:rFonts w:eastAsia="Calibri" w:cs="Calibri"/>
          <w:color w:val="000000"/>
          <w:lang w:eastAsia="it-IT"/>
        </w:rPr>
        <w:t>.</w:t>
      </w:r>
      <w:r w:rsidRPr="00774C4E">
        <w:rPr>
          <w:rFonts w:eastAsia="Calibri" w:cs="Calibri"/>
          <w:bCs/>
          <w:color w:val="000000"/>
          <w:lang w:eastAsia="it-IT"/>
        </w:rPr>
        <w:t xml:space="preserve"> </w:t>
      </w:r>
      <w:r w:rsidRPr="00774C4E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774C4E" w:rsidRPr="00774C4E">
        <w:rPr>
          <w:rFonts w:eastAsia="Calibri" w:cs="Calibri"/>
          <w:color w:val="000000"/>
          <w:lang w:eastAsia="it-IT"/>
        </w:rPr>
        <w:t>Escitalopram</w:t>
      </w:r>
      <w:proofErr w:type="spellEnd"/>
      <w:r w:rsidR="00774C4E" w:rsidRPr="00774C4E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74C4E" w:rsidRPr="00774C4E">
        <w:rPr>
          <w:rFonts w:eastAsia="Calibri" w:cs="Calibri"/>
          <w:color w:val="000000"/>
          <w:lang w:eastAsia="it-IT"/>
        </w:rPr>
        <w:t>Zentiva</w:t>
      </w:r>
      <w:proofErr w:type="spellEnd"/>
      <w:r w:rsidR="00774C4E" w:rsidRPr="00774C4E">
        <w:rPr>
          <w:rFonts w:eastAsia="Calibri" w:cs="Calibri"/>
          <w:color w:val="000000"/>
          <w:lang w:eastAsia="it-IT"/>
        </w:rPr>
        <w:t xml:space="preserve"> Italia</w:t>
      </w:r>
      <w:r w:rsidR="00062636" w:rsidRPr="00774C4E">
        <w:rPr>
          <w:rFonts w:eastAsia="Calibri" w:cs="Calibri"/>
          <w:color w:val="000000"/>
          <w:lang w:eastAsia="it-IT"/>
        </w:rPr>
        <w:t xml:space="preserve"> </w:t>
      </w:r>
      <w:r w:rsidRPr="00774C4E">
        <w:rPr>
          <w:rFonts w:eastAsia="Calibri" w:cs="Calibri"/>
          <w:color w:val="000000"/>
          <w:lang w:eastAsia="it-IT"/>
        </w:rPr>
        <w:t xml:space="preserve">è stato valutato </w:t>
      </w:r>
      <w:r w:rsidR="007552D9" w:rsidRPr="00774C4E">
        <w:rPr>
          <w:rFonts w:eastAsia="Calibri" w:cs="Calibri"/>
          <w:lang w:eastAsia="it-IT"/>
        </w:rPr>
        <w:t xml:space="preserve">dalla </w:t>
      </w:r>
      <w:r w:rsidRPr="00774C4E">
        <w:rPr>
          <w:rFonts w:eastAsia="Calibri" w:cs="Calibri"/>
          <w:color w:val="000000"/>
          <w:lang w:eastAsia="it-IT"/>
        </w:rPr>
        <w:t xml:space="preserve">Commissione Tecnico-Scientifica (CTS) </w:t>
      </w:r>
      <w:r w:rsidR="00D52F0A" w:rsidRPr="00774C4E">
        <w:rPr>
          <w:rFonts w:eastAsia="Calibri" w:cs="Calibri"/>
          <w:color w:val="000000"/>
          <w:lang w:eastAsia="it-IT"/>
        </w:rPr>
        <w:t>e le sue condizioni di impiego</w:t>
      </w:r>
      <w:r w:rsidRPr="00774C4E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774C4E" w:rsidRPr="00774C4E">
        <w:rPr>
          <w:rFonts w:eastAsia="Calibri" w:cs="Calibri"/>
          <w:color w:val="000000"/>
          <w:lang w:eastAsia="it-IT"/>
        </w:rPr>
        <w:t>Escitalopram</w:t>
      </w:r>
      <w:proofErr w:type="spellEnd"/>
      <w:r w:rsidR="00774C4E" w:rsidRPr="00774C4E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74C4E" w:rsidRPr="00774C4E">
        <w:rPr>
          <w:rFonts w:eastAsia="Calibri" w:cs="Calibri"/>
          <w:color w:val="000000"/>
          <w:lang w:eastAsia="it-IT"/>
        </w:rPr>
        <w:t>Zentiva</w:t>
      </w:r>
      <w:proofErr w:type="spellEnd"/>
      <w:r w:rsidR="00774C4E" w:rsidRPr="00774C4E">
        <w:rPr>
          <w:rFonts w:eastAsia="Calibri" w:cs="Calibri"/>
          <w:color w:val="000000"/>
          <w:lang w:eastAsia="it-IT"/>
        </w:rPr>
        <w:t xml:space="preserve"> Italia</w:t>
      </w:r>
      <w:r w:rsidRPr="00774C4E">
        <w:rPr>
          <w:rFonts w:eastAsia="Calibri" w:cs="Calibri"/>
          <w:bCs/>
          <w:color w:val="000000"/>
          <w:lang w:eastAsia="it-IT"/>
        </w:rPr>
        <w:t>.</w:t>
      </w:r>
    </w:p>
    <w:p w:rsidR="004241AC" w:rsidRPr="00774C4E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74C4E">
        <w:rPr>
          <w:rFonts w:eastAsia="Calibri" w:cs="Calibri"/>
          <w:color w:val="000000"/>
          <w:lang w:eastAsia="it-IT"/>
        </w:rPr>
        <w:t>Per informazioni pratiche sull'utilizzo di</w:t>
      </w:r>
      <w:r w:rsidRPr="00774C4E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774C4E" w:rsidRPr="00774C4E">
        <w:rPr>
          <w:rFonts w:eastAsia="Calibri" w:cs="Calibri"/>
          <w:color w:val="000000"/>
          <w:lang w:eastAsia="it-IT"/>
        </w:rPr>
        <w:t>Escitalopram</w:t>
      </w:r>
      <w:proofErr w:type="spellEnd"/>
      <w:r w:rsidR="00774C4E" w:rsidRPr="00774C4E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74C4E" w:rsidRPr="00774C4E">
        <w:rPr>
          <w:rFonts w:eastAsia="Calibri" w:cs="Calibri"/>
          <w:color w:val="000000"/>
          <w:lang w:eastAsia="it-IT"/>
        </w:rPr>
        <w:t>Zentiva</w:t>
      </w:r>
      <w:proofErr w:type="spellEnd"/>
      <w:r w:rsidR="00774C4E" w:rsidRPr="00774C4E">
        <w:rPr>
          <w:rFonts w:eastAsia="Calibri" w:cs="Calibri"/>
          <w:color w:val="000000"/>
          <w:lang w:eastAsia="it-IT"/>
        </w:rPr>
        <w:t xml:space="preserve"> Italia</w:t>
      </w:r>
      <w:r w:rsidR="00062636" w:rsidRPr="00774C4E">
        <w:rPr>
          <w:rFonts w:eastAsia="Calibri" w:cs="Calibri"/>
          <w:color w:val="000000"/>
          <w:lang w:eastAsia="it-IT"/>
        </w:rPr>
        <w:t xml:space="preserve"> </w:t>
      </w:r>
      <w:r w:rsidRPr="00774C4E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3B3BD7" w:rsidRPr="00774C4E">
        <w:rPr>
          <w:rFonts w:eastAsia="Calibri" w:cs="Calibri"/>
          <w:color w:val="000000"/>
          <w:lang w:eastAsia="it-IT"/>
        </w:rPr>
        <w:t xml:space="preserve"> il farmacista</w:t>
      </w:r>
      <w:r w:rsidRPr="00774C4E">
        <w:rPr>
          <w:rFonts w:eastAsia="Calibri" w:cs="Calibri"/>
          <w:color w:val="000000"/>
          <w:lang w:eastAsia="it-IT"/>
        </w:rPr>
        <w:t xml:space="preserve">. </w:t>
      </w:r>
    </w:p>
    <w:p w:rsidR="004241AC" w:rsidRPr="00774C4E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774C4E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D02E20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02E20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774C4E" w:rsidRPr="00D02E20">
        <w:rPr>
          <w:rFonts w:eastAsia="Calibri" w:cs="Calibri"/>
          <w:b/>
          <w:bCs/>
          <w:color w:val="000000"/>
          <w:lang w:eastAsia="it-IT"/>
        </w:rPr>
        <w:t>Escitalopram</w:t>
      </w:r>
      <w:proofErr w:type="spellEnd"/>
      <w:r w:rsidR="00774C4E" w:rsidRPr="00D02E20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774C4E" w:rsidRPr="00D02E20">
        <w:rPr>
          <w:rFonts w:eastAsia="Calibri" w:cs="Calibri"/>
          <w:b/>
          <w:bCs/>
          <w:color w:val="000000"/>
          <w:lang w:eastAsia="it-IT"/>
        </w:rPr>
        <w:t>Zentiva</w:t>
      </w:r>
      <w:proofErr w:type="spellEnd"/>
      <w:r w:rsidR="00774C4E" w:rsidRPr="00D02E20">
        <w:rPr>
          <w:rFonts w:eastAsia="Calibri" w:cs="Calibri"/>
          <w:b/>
          <w:bCs/>
          <w:color w:val="000000"/>
          <w:lang w:eastAsia="it-IT"/>
        </w:rPr>
        <w:t xml:space="preserve"> Italia</w:t>
      </w:r>
      <w:r w:rsidR="00E83F8D" w:rsidRPr="00D02E2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1E0192" w:rsidRPr="00D02E20">
        <w:rPr>
          <w:rFonts w:eastAsia="Calibri" w:cs="Calibri"/>
          <w:b/>
          <w:bCs/>
          <w:color w:val="000000"/>
          <w:lang w:eastAsia="it-IT"/>
        </w:rPr>
        <w:t>E A COSA SERVE</w:t>
      </w:r>
      <w:r w:rsidRPr="00D02E2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E0632" w:rsidRPr="002C7780" w:rsidRDefault="00774C4E" w:rsidP="00891C5D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2C7780">
        <w:rPr>
          <w:rFonts w:eastAsia="Calibri" w:cs="Calibri"/>
          <w:bCs/>
          <w:color w:val="000000"/>
          <w:lang w:eastAsia="it-IT"/>
        </w:rPr>
        <w:t>Escitalopram</w:t>
      </w:r>
      <w:proofErr w:type="spellEnd"/>
      <w:r w:rsidRPr="002C778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2C7780">
        <w:rPr>
          <w:rFonts w:eastAsia="Calibri" w:cs="Calibri"/>
          <w:bCs/>
          <w:color w:val="000000"/>
          <w:lang w:eastAsia="it-IT"/>
        </w:rPr>
        <w:t>Zentiva</w:t>
      </w:r>
      <w:proofErr w:type="spellEnd"/>
      <w:r w:rsidRPr="002C7780">
        <w:rPr>
          <w:rFonts w:eastAsia="Calibri" w:cs="Calibri"/>
          <w:bCs/>
          <w:color w:val="000000"/>
          <w:lang w:eastAsia="it-IT"/>
        </w:rPr>
        <w:t xml:space="preserve"> Italia</w:t>
      </w:r>
      <w:r w:rsidR="00E83F8D" w:rsidRPr="002C778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2C7780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2C7780">
        <w:rPr>
          <w:rFonts w:eastAsia="Calibri" w:cs="Calibri"/>
          <w:color w:val="000000"/>
          <w:lang w:eastAsia="it-IT"/>
        </w:rPr>
        <w:t>i</w:t>
      </w:r>
      <w:r w:rsidR="003B3BD7" w:rsidRPr="002C7780">
        <w:rPr>
          <w:rFonts w:eastAsia="Calibri" w:cs="Calibri"/>
          <w:color w:val="000000"/>
          <w:lang w:eastAsia="it-IT"/>
        </w:rPr>
        <w:t>l</w:t>
      </w:r>
      <w:r w:rsidR="004241AC" w:rsidRPr="002C7780">
        <w:rPr>
          <w:rFonts w:eastAsia="Calibri" w:cs="Calibri"/>
          <w:color w:val="000000"/>
          <w:lang w:eastAsia="it-IT"/>
        </w:rPr>
        <w:t xml:space="preserve"> principi</w:t>
      </w:r>
      <w:r w:rsidR="003B3BD7" w:rsidRPr="002C7780">
        <w:rPr>
          <w:rFonts w:eastAsia="Calibri" w:cs="Calibri"/>
          <w:color w:val="000000"/>
          <w:lang w:eastAsia="it-IT"/>
        </w:rPr>
        <w:t>o</w:t>
      </w:r>
      <w:r w:rsidR="004241AC" w:rsidRPr="002C7780">
        <w:rPr>
          <w:rFonts w:eastAsia="Calibri" w:cs="Calibri"/>
          <w:color w:val="000000"/>
          <w:lang w:eastAsia="it-IT"/>
        </w:rPr>
        <w:t xml:space="preserve"> attiv</w:t>
      </w:r>
      <w:r w:rsidR="003B3BD7" w:rsidRPr="002C7780">
        <w:rPr>
          <w:rFonts w:eastAsia="Calibri" w:cs="Calibri"/>
          <w:color w:val="000000"/>
          <w:lang w:eastAsia="it-IT"/>
        </w:rPr>
        <w:t>o</w:t>
      </w:r>
      <w:r w:rsidR="004241AC" w:rsidRPr="002C778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2C7780">
        <w:rPr>
          <w:lang w:eastAsia="it-IT"/>
        </w:rPr>
        <w:t>escitalopram</w:t>
      </w:r>
      <w:proofErr w:type="spellEnd"/>
      <w:r w:rsidR="004110E3" w:rsidRPr="002C7780">
        <w:rPr>
          <w:lang w:eastAsia="it-IT"/>
        </w:rPr>
        <w:t xml:space="preserve"> </w:t>
      </w:r>
      <w:r w:rsidR="000E0632" w:rsidRPr="002C7780">
        <w:rPr>
          <w:rFonts w:eastAsia="Calibri" w:cs="Calibri"/>
          <w:color w:val="000000"/>
          <w:lang w:eastAsia="it-IT"/>
        </w:rPr>
        <w:t xml:space="preserve">ed </w:t>
      </w:r>
      <w:r w:rsidR="004241AC" w:rsidRPr="002C7780">
        <w:rPr>
          <w:rFonts w:eastAsia="Calibri" w:cs="Calibri"/>
          <w:color w:val="000000"/>
          <w:lang w:eastAsia="it-IT"/>
        </w:rPr>
        <w:t xml:space="preserve">è disponibile </w:t>
      </w:r>
      <w:r w:rsidR="003B3BD7" w:rsidRPr="002C7780">
        <w:rPr>
          <w:rFonts w:eastAsia="Calibri" w:cs="Calibri"/>
          <w:color w:val="000000"/>
          <w:lang w:eastAsia="it-IT"/>
        </w:rPr>
        <w:t xml:space="preserve">in </w:t>
      </w:r>
      <w:r w:rsidR="00D02E20" w:rsidRPr="002C7780">
        <w:rPr>
          <w:rFonts w:eastAsia="Calibri" w:cs="Calibri"/>
          <w:color w:val="000000"/>
          <w:lang w:eastAsia="it-IT"/>
        </w:rPr>
        <w:t>gocce orali, soluzione contenente il</w:t>
      </w:r>
      <w:r w:rsidR="003B3BD7" w:rsidRPr="002C7780">
        <w:rPr>
          <w:rFonts w:eastAsia="Calibri" w:cs="Calibri"/>
          <w:color w:val="000000"/>
          <w:lang w:eastAsia="it-IT"/>
        </w:rPr>
        <w:t xml:space="preserve"> principio attivo</w:t>
      </w:r>
      <w:r w:rsidR="00D02E20" w:rsidRPr="002C7780">
        <w:rPr>
          <w:rFonts w:eastAsia="Calibri" w:cs="Calibri"/>
          <w:color w:val="000000"/>
          <w:lang w:eastAsia="it-IT"/>
        </w:rPr>
        <w:t xml:space="preserve"> alla concentrazione di 20 mg/</w:t>
      </w:r>
      <w:r w:rsidR="00E5633F" w:rsidRPr="002C7780">
        <w:rPr>
          <w:rFonts w:eastAsia="Calibri" w:cs="Calibri"/>
          <w:color w:val="000000"/>
          <w:lang w:eastAsia="it-IT"/>
        </w:rPr>
        <w:t>m</w:t>
      </w:r>
      <w:r w:rsidR="00D02E20" w:rsidRPr="002C7780">
        <w:rPr>
          <w:rFonts w:eastAsia="Calibri" w:cs="Calibri"/>
          <w:color w:val="000000"/>
          <w:lang w:eastAsia="it-IT"/>
        </w:rPr>
        <w:t>l.</w:t>
      </w:r>
    </w:p>
    <w:p w:rsidR="004B1E51" w:rsidRPr="002C7780" w:rsidRDefault="00774C4E" w:rsidP="007D2B66">
      <w:pPr>
        <w:widowControl w:val="0"/>
        <w:spacing w:after="0" w:line="240" w:lineRule="auto"/>
        <w:jc w:val="both"/>
      </w:pPr>
      <w:proofErr w:type="spellStart"/>
      <w:r w:rsidRPr="002C7780">
        <w:rPr>
          <w:rFonts w:eastAsia="Calibri" w:cs="Calibri"/>
          <w:color w:val="000000"/>
          <w:lang w:eastAsia="it-IT"/>
        </w:rPr>
        <w:t>Escitalopram</w:t>
      </w:r>
      <w:proofErr w:type="spellEnd"/>
      <w:r w:rsidRPr="002C778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2C7780">
        <w:rPr>
          <w:rFonts w:eastAsia="Calibri" w:cs="Calibri"/>
          <w:color w:val="000000"/>
          <w:lang w:eastAsia="it-IT"/>
        </w:rPr>
        <w:t>Zentiva</w:t>
      </w:r>
      <w:proofErr w:type="spellEnd"/>
      <w:r w:rsidRPr="002C7780">
        <w:rPr>
          <w:rFonts w:eastAsia="Calibri" w:cs="Calibri"/>
          <w:color w:val="000000"/>
          <w:lang w:eastAsia="it-IT"/>
        </w:rPr>
        <w:t xml:space="preserve"> Italia</w:t>
      </w:r>
      <w:r w:rsidR="004B1E51" w:rsidRPr="002C7780">
        <w:rPr>
          <w:rFonts w:eastAsia="Calibri" w:cs="Calibri"/>
          <w:color w:val="000000"/>
          <w:lang w:eastAsia="it-IT"/>
        </w:rPr>
        <w:t xml:space="preserve"> è un “medicinale generico”, cioè è analogo ad un “medicinale di riferimento”, già autorizzato in Italia, </w:t>
      </w:r>
      <w:proofErr w:type="spellStart"/>
      <w:r w:rsidR="00D02E20" w:rsidRPr="002C7780">
        <w:rPr>
          <w:rFonts w:eastAsia="Calibri" w:cs="Calibri"/>
          <w:color w:val="000000"/>
          <w:lang w:eastAsia="it-IT"/>
        </w:rPr>
        <w:t>Cipralex</w:t>
      </w:r>
      <w:proofErr w:type="spellEnd"/>
      <w:r w:rsidR="00891C5D" w:rsidRPr="002C7780">
        <w:rPr>
          <w:rFonts w:eastAsia="Calibri" w:cs="Calibri"/>
          <w:color w:val="000000"/>
          <w:lang w:eastAsia="it-IT"/>
        </w:rPr>
        <w:t xml:space="preserve"> che è stato autorizzato con procedura di mutuo riconoscimento con la Svezia come stato di riferimento (</w:t>
      </w:r>
      <w:hyperlink r:id="rId6" w:history="1">
        <w:r w:rsidR="00891C5D" w:rsidRPr="002C7780">
          <w:rPr>
            <w:rStyle w:val="Collegamentoipertestuale"/>
            <w:rFonts w:cs="Arial"/>
            <w:shd w:val="clear" w:color="auto" w:fill="FFFFFF"/>
          </w:rPr>
          <w:t>https://lakemedelsverket.se/english</w:t>
        </w:r>
      </w:hyperlink>
      <w:r w:rsidR="00891C5D" w:rsidRPr="002C7780">
        <w:rPr>
          <w:rFonts w:cs="Arial"/>
          <w:shd w:val="clear" w:color="auto" w:fill="FFFFFF"/>
        </w:rPr>
        <w:t>)</w:t>
      </w:r>
      <w:r w:rsidR="00891C5D" w:rsidRPr="002C7780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7" w:history="1">
        <w:r w:rsidR="00891C5D" w:rsidRPr="002C7780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891C5D" w:rsidRPr="002C7780">
        <w:rPr>
          <w:rFonts w:eastAsia="Calibri" w:cs="Calibri"/>
          <w:lang w:eastAsia="it-IT"/>
        </w:rPr>
        <w:t>)</w:t>
      </w:r>
      <w:r w:rsidR="00891C5D" w:rsidRPr="002C7780">
        <w:t xml:space="preserve"> </w:t>
      </w:r>
      <w:r w:rsidR="00891C5D" w:rsidRPr="002C7780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D02E20" w:rsidRPr="002C7780">
        <w:rPr>
          <w:rFonts w:eastAsia="Calibri" w:cs="Calibri"/>
          <w:color w:val="000000"/>
          <w:lang w:eastAsia="it-IT"/>
        </w:rPr>
        <w:t>Cipralex</w:t>
      </w:r>
      <w:proofErr w:type="spellEnd"/>
      <w:r w:rsidR="00891C5D" w:rsidRPr="002C7780">
        <w:rPr>
          <w:rFonts w:eastAsia="Calibri" w:cs="Calibri"/>
          <w:color w:val="000000"/>
          <w:lang w:eastAsia="it-IT"/>
        </w:rPr>
        <w:t>.</w:t>
      </w:r>
    </w:p>
    <w:p w:rsidR="00891C5D" w:rsidRPr="002C7780" w:rsidRDefault="00774C4E" w:rsidP="007D2B66">
      <w:pPr>
        <w:pStyle w:val="SPCnormal"/>
        <w:jc w:val="both"/>
        <w:rPr>
          <w:rFonts w:asciiTheme="minorHAnsi" w:hAnsiTheme="minorHAnsi"/>
          <w:lang w:val="it-IT"/>
        </w:rPr>
      </w:pPr>
      <w:proofErr w:type="spellStart"/>
      <w:r w:rsidRPr="002C7780">
        <w:rPr>
          <w:rFonts w:asciiTheme="minorHAnsi" w:eastAsia="Calibri" w:hAnsiTheme="minorHAnsi" w:cs="Calibri"/>
          <w:color w:val="000000"/>
          <w:lang w:val="it-IT" w:eastAsia="it-IT"/>
        </w:rPr>
        <w:t>Escitalopram</w:t>
      </w:r>
      <w:proofErr w:type="spellEnd"/>
      <w:r w:rsidRPr="002C7780">
        <w:rPr>
          <w:rFonts w:asciiTheme="minorHAnsi" w:eastAsia="Calibri" w:hAnsiTheme="minorHAnsi" w:cs="Calibri"/>
          <w:color w:val="000000"/>
          <w:lang w:val="it-IT" w:eastAsia="it-IT"/>
        </w:rPr>
        <w:t xml:space="preserve"> </w:t>
      </w:r>
      <w:proofErr w:type="spellStart"/>
      <w:r w:rsidRPr="002C7780">
        <w:rPr>
          <w:rFonts w:asciiTheme="minorHAnsi" w:eastAsia="Calibri" w:hAnsiTheme="minorHAnsi" w:cs="Calibri"/>
          <w:color w:val="000000"/>
          <w:lang w:val="it-IT" w:eastAsia="it-IT"/>
        </w:rPr>
        <w:t>Zentiva</w:t>
      </w:r>
      <w:proofErr w:type="spellEnd"/>
      <w:r w:rsidRPr="002C7780">
        <w:rPr>
          <w:rFonts w:asciiTheme="minorHAnsi" w:eastAsia="Calibri" w:hAnsiTheme="minorHAnsi" w:cs="Calibri"/>
          <w:color w:val="000000"/>
          <w:lang w:val="it-IT" w:eastAsia="it-IT"/>
        </w:rPr>
        <w:t xml:space="preserve"> Italia</w:t>
      </w:r>
      <w:r w:rsidR="003B3BD7" w:rsidRPr="002C7780">
        <w:rPr>
          <w:rFonts w:asciiTheme="minorHAnsi" w:eastAsia="Calibri" w:hAnsiTheme="minorHAnsi" w:cs="Calibri"/>
          <w:color w:val="000000"/>
          <w:lang w:val="it-IT" w:eastAsia="it-IT"/>
        </w:rPr>
        <w:t xml:space="preserve"> è utilizzato </w:t>
      </w:r>
      <w:r w:rsidR="002C7780" w:rsidRPr="002C7780">
        <w:rPr>
          <w:rFonts w:asciiTheme="minorHAnsi" w:hAnsiTheme="minorHAnsi"/>
          <w:lang w:val="it-IT"/>
        </w:rPr>
        <w:t>per trattare la depressione (episodi depressivi maggiori) e l’ansia (come disturbi da attacchi di panico con o senza agorafobia, disturbo d’ansia sociale, disturbo d’ansia generalizzato e disturbo ossessivo compulsivo) negli adulti</w:t>
      </w:r>
      <w:r w:rsidR="00891C5D" w:rsidRPr="002C7780">
        <w:rPr>
          <w:rFonts w:asciiTheme="minorHAnsi" w:hAnsiTheme="minorHAnsi"/>
          <w:lang w:val="it-IT"/>
        </w:rPr>
        <w:t>.</w:t>
      </w:r>
    </w:p>
    <w:p w:rsidR="004241AC" w:rsidRPr="002C7780" w:rsidRDefault="004241AC" w:rsidP="007D2B66">
      <w:pPr>
        <w:tabs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2C7780" w:rsidRDefault="00E83F8D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C7780" w:rsidRDefault="004241AC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C7780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774C4E" w:rsidRPr="002C7780">
        <w:rPr>
          <w:rFonts w:eastAsia="Calibri" w:cs="Calibri"/>
          <w:b/>
          <w:bCs/>
          <w:color w:val="000000"/>
          <w:lang w:eastAsia="it-IT"/>
        </w:rPr>
        <w:t>Escitalopram</w:t>
      </w:r>
      <w:proofErr w:type="spellEnd"/>
      <w:r w:rsidR="00774C4E" w:rsidRPr="002C7780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774C4E" w:rsidRPr="002C7780">
        <w:rPr>
          <w:rFonts w:eastAsia="Calibri" w:cs="Calibri"/>
          <w:b/>
          <w:bCs/>
          <w:color w:val="000000"/>
          <w:lang w:eastAsia="it-IT"/>
        </w:rPr>
        <w:t>Zentiva</w:t>
      </w:r>
      <w:proofErr w:type="spellEnd"/>
      <w:r w:rsidR="00774C4E" w:rsidRPr="002C7780">
        <w:rPr>
          <w:rFonts w:eastAsia="Calibri" w:cs="Calibri"/>
          <w:b/>
          <w:bCs/>
          <w:color w:val="000000"/>
          <w:lang w:eastAsia="it-IT"/>
        </w:rPr>
        <w:t xml:space="preserve"> Italia</w:t>
      </w:r>
      <w:r w:rsidRPr="002C7780">
        <w:rPr>
          <w:rFonts w:eastAsia="Calibri" w:cs="Calibri"/>
          <w:b/>
          <w:bCs/>
          <w:color w:val="000000"/>
          <w:lang w:eastAsia="it-IT"/>
        </w:rPr>
        <w:t>?</w:t>
      </w:r>
    </w:p>
    <w:p w:rsidR="003B3BD7" w:rsidRPr="002C7780" w:rsidRDefault="00774C4E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2C7780">
        <w:rPr>
          <w:rFonts w:eastAsia="Calibri" w:cs="Calibri"/>
          <w:color w:val="000000"/>
          <w:lang w:eastAsia="it-IT"/>
        </w:rPr>
        <w:t>Escitalopram</w:t>
      </w:r>
      <w:proofErr w:type="spellEnd"/>
      <w:r w:rsidRPr="002C778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2C7780">
        <w:rPr>
          <w:rFonts w:eastAsia="Calibri" w:cs="Calibri"/>
          <w:color w:val="000000"/>
          <w:lang w:eastAsia="it-IT"/>
        </w:rPr>
        <w:t>Zentiva</w:t>
      </w:r>
      <w:proofErr w:type="spellEnd"/>
      <w:r w:rsidRPr="002C7780">
        <w:rPr>
          <w:rFonts w:eastAsia="Calibri" w:cs="Calibri"/>
          <w:color w:val="000000"/>
          <w:lang w:eastAsia="it-IT"/>
        </w:rPr>
        <w:t xml:space="preserve"> Italia</w:t>
      </w:r>
      <w:r w:rsidR="00284133" w:rsidRPr="002C7780">
        <w:rPr>
          <w:rFonts w:eastAsia="Calibri" w:cs="Calibri"/>
          <w:color w:val="000000"/>
          <w:lang w:eastAsia="it-IT"/>
        </w:rPr>
        <w:t xml:space="preserve"> </w:t>
      </w:r>
      <w:r w:rsidR="005658C4" w:rsidRPr="002C7780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891C5D" w:rsidRPr="002C7780" w:rsidRDefault="00891C5D" w:rsidP="007D2B66">
      <w:pPr>
        <w:pStyle w:val="SPCnormal"/>
        <w:jc w:val="both"/>
        <w:rPr>
          <w:rFonts w:asciiTheme="minorHAnsi" w:hAnsiTheme="minorHAnsi"/>
          <w:snapToGrid w:val="0"/>
          <w:lang w:val="it-IT"/>
        </w:rPr>
      </w:pPr>
      <w:r w:rsidRPr="002C7780">
        <w:rPr>
          <w:rFonts w:asciiTheme="minorHAnsi" w:hAnsiTheme="minorHAnsi"/>
          <w:snapToGrid w:val="0"/>
          <w:lang w:val="it-IT"/>
        </w:rPr>
        <w:t xml:space="preserve">La dose raccomandata iniziale </w:t>
      </w:r>
      <w:r w:rsidR="002C7780" w:rsidRPr="002C7780">
        <w:rPr>
          <w:rFonts w:asciiTheme="minorHAnsi" w:hAnsiTheme="minorHAnsi"/>
          <w:snapToGrid w:val="0"/>
          <w:lang w:val="it-IT"/>
        </w:rPr>
        <w:t xml:space="preserve">negli adulti </w:t>
      </w:r>
      <w:r w:rsidRPr="002C7780">
        <w:rPr>
          <w:rFonts w:asciiTheme="minorHAnsi" w:hAnsiTheme="minorHAnsi"/>
          <w:snapToGrid w:val="0"/>
          <w:lang w:val="it-IT"/>
        </w:rPr>
        <w:t>è di 1</w:t>
      </w:r>
      <w:r w:rsidR="002C7780" w:rsidRPr="002C7780">
        <w:rPr>
          <w:rFonts w:asciiTheme="minorHAnsi" w:hAnsiTheme="minorHAnsi"/>
          <w:snapToGrid w:val="0"/>
          <w:lang w:val="it-IT"/>
        </w:rPr>
        <w:t>0</w:t>
      </w:r>
      <w:r w:rsidRPr="002C7780">
        <w:rPr>
          <w:rFonts w:asciiTheme="minorHAnsi" w:hAnsiTheme="minorHAnsi"/>
          <w:snapToGrid w:val="0"/>
          <w:lang w:val="it-IT"/>
        </w:rPr>
        <w:t xml:space="preserve"> mg</w:t>
      </w:r>
      <w:r w:rsidR="002C7780" w:rsidRPr="002C7780">
        <w:rPr>
          <w:rFonts w:asciiTheme="minorHAnsi" w:hAnsiTheme="minorHAnsi"/>
          <w:snapToGrid w:val="0"/>
          <w:lang w:val="it-IT"/>
        </w:rPr>
        <w:t xml:space="preserve"> (10 gocce)</w:t>
      </w:r>
      <w:r w:rsidRPr="002C7780">
        <w:rPr>
          <w:rFonts w:asciiTheme="minorHAnsi" w:hAnsiTheme="minorHAnsi"/>
          <w:snapToGrid w:val="0"/>
          <w:lang w:val="it-IT"/>
        </w:rPr>
        <w:t xml:space="preserve"> al giorno</w:t>
      </w:r>
      <w:r w:rsidR="002C7780" w:rsidRPr="002C7780">
        <w:rPr>
          <w:rFonts w:asciiTheme="minorHAnsi" w:hAnsiTheme="minorHAnsi"/>
          <w:snapToGrid w:val="0"/>
          <w:lang w:val="it-IT"/>
        </w:rPr>
        <w:t>; il medico potrà adattare que</w:t>
      </w:r>
      <w:r w:rsidR="002C7780">
        <w:rPr>
          <w:rFonts w:asciiTheme="minorHAnsi" w:hAnsiTheme="minorHAnsi"/>
          <w:snapToGrid w:val="0"/>
          <w:lang w:val="it-IT"/>
        </w:rPr>
        <w:t>s</w:t>
      </w:r>
      <w:r w:rsidR="002C7780" w:rsidRPr="002C7780">
        <w:rPr>
          <w:rFonts w:asciiTheme="minorHAnsi" w:hAnsiTheme="minorHAnsi"/>
          <w:snapToGrid w:val="0"/>
          <w:lang w:val="it-IT"/>
        </w:rPr>
        <w:t>ta dose alle condizioni del paziente fino ad un massimo di 20 mg (20 gocce) al giorno.</w:t>
      </w:r>
    </w:p>
    <w:p w:rsidR="007D2B66" w:rsidRPr="002C7780" w:rsidRDefault="002C7780" w:rsidP="007D2B66">
      <w:pPr>
        <w:tabs>
          <w:tab w:val="left" w:pos="567"/>
        </w:tabs>
        <w:spacing w:after="0" w:line="240" w:lineRule="auto"/>
        <w:jc w:val="both"/>
      </w:pPr>
      <w:r>
        <w:t>Nei</w:t>
      </w:r>
      <w:r w:rsidRPr="002C7780">
        <w:t xml:space="preserve"> pazienti anziani </w:t>
      </w:r>
      <w:r>
        <w:t xml:space="preserve">e nei pazienti con problemi al fegato </w:t>
      </w:r>
      <w:r w:rsidRPr="002C7780">
        <w:t>queste dosi possono essere ridott</w:t>
      </w:r>
      <w:r>
        <w:t>e</w:t>
      </w:r>
      <w:r w:rsidRPr="002C7780">
        <w:t>.</w:t>
      </w:r>
    </w:p>
    <w:p w:rsidR="002C7780" w:rsidRPr="002C7780" w:rsidRDefault="002C7780" w:rsidP="007D2B66">
      <w:pPr>
        <w:tabs>
          <w:tab w:val="left" w:pos="567"/>
        </w:tabs>
        <w:spacing w:after="0" w:line="240" w:lineRule="auto"/>
        <w:jc w:val="both"/>
        <w:rPr>
          <w:rFonts w:eastAsia="Calibri" w:cs="Times New Roman"/>
        </w:rPr>
      </w:pPr>
      <w:r w:rsidRPr="002C7780">
        <w:t>I bambini e gli adolescenti (età fino a 18 anni) non devono assumere questo medicinale</w:t>
      </w:r>
    </w:p>
    <w:p w:rsidR="00AD1A27" w:rsidRPr="007B0755" w:rsidRDefault="002C7780" w:rsidP="007D2B66">
      <w:pPr>
        <w:spacing w:after="0" w:line="240" w:lineRule="auto"/>
        <w:jc w:val="both"/>
        <w:rPr>
          <w:highlight w:val="yellow"/>
          <w:lang w:eastAsia="it-IT"/>
        </w:rPr>
      </w:pPr>
      <w:r w:rsidRPr="002C7780">
        <w:t>Il numero necessario di gocce dev</w:t>
      </w:r>
      <w:r w:rsidR="000D69A5">
        <w:t>e</w:t>
      </w:r>
      <w:r w:rsidRPr="002C7780">
        <w:t xml:space="preserve"> essere versato in una bevanda (acqua, succo d’arancia o succo di mela)</w:t>
      </w:r>
      <w:r>
        <w:t xml:space="preserve"> e la soluzione deve essere assunt</w:t>
      </w:r>
      <w:r w:rsidR="000D69A5">
        <w:t>a</w:t>
      </w:r>
      <w:r>
        <w:t xml:space="preserve"> tutta dopo averla agitata brevemente. </w:t>
      </w:r>
      <w:proofErr w:type="spellStart"/>
      <w:r>
        <w:t>Escitalopram</w:t>
      </w:r>
      <w:proofErr w:type="spellEnd"/>
      <w:r>
        <w:t xml:space="preserve"> </w:t>
      </w:r>
      <w:proofErr w:type="spellStart"/>
      <w:r>
        <w:t>Zentiva</w:t>
      </w:r>
      <w:proofErr w:type="spellEnd"/>
      <w:r>
        <w:t xml:space="preserve"> Italia non </w:t>
      </w:r>
      <w:r>
        <w:lastRenderedPageBreak/>
        <w:t>deve essere mescolato con liquidi diversi da acqua, succo d’arancia o succo di mela né va miscelato con altri medicinali.</w:t>
      </w:r>
    </w:p>
    <w:p w:rsidR="004241AC" w:rsidRDefault="004241AC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highlight w:val="yellow"/>
          <w:lang w:eastAsia="it-IT"/>
        </w:rPr>
      </w:pPr>
    </w:p>
    <w:p w:rsidR="002C7780" w:rsidRPr="007B0755" w:rsidRDefault="002C7780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highlight w:val="yellow"/>
          <w:lang w:eastAsia="it-IT"/>
        </w:rPr>
      </w:pPr>
    </w:p>
    <w:p w:rsidR="004241AC" w:rsidRPr="00D02E20" w:rsidRDefault="004241AC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b/>
          <w:bCs/>
          <w:lang w:eastAsia="it-IT"/>
        </w:rPr>
        <w:t xml:space="preserve">3) COME FUNZIONA </w:t>
      </w:r>
      <w:proofErr w:type="spellStart"/>
      <w:r w:rsidR="00774C4E" w:rsidRPr="00D02E20">
        <w:rPr>
          <w:rFonts w:eastAsia="Calibri" w:cs="Calibri"/>
          <w:b/>
          <w:bCs/>
          <w:lang w:eastAsia="it-IT"/>
        </w:rPr>
        <w:t>Escitalopram</w:t>
      </w:r>
      <w:proofErr w:type="spellEnd"/>
      <w:r w:rsidR="00774C4E" w:rsidRPr="00D02E20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774C4E" w:rsidRPr="00D02E20">
        <w:rPr>
          <w:rFonts w:eastAsia="Calibri" w:cs="Calibri"/>
          <w:b/>
          <w:bCs/>
          <w:lang w:eastAsia="it-IT"/>
        </w:rPr>
        <w:t>Zentiva</w:t>
      </w:r>
      <w:proofErr w:type="spellEnd"/>
      <w:r w:rsidR="00774C4E" w:rsidRPr="00D02E20">
        <w:rPr>
          <w:rFonts w:eastAsia="Calibri" w:cs="Calibri"/>
          <w:b/>
          <w:bCs/>
          <w:lang w:eastAsia="it-IT"/>
        </w:rPr>
        <w:t xml:space="preserve"> Italia</w:t>
      </w:r>
      <w:r w:rsidRPr="00D02E20">
        <w:rPr>
          <w:rFonts w:eastAsia="Calibri" w:cs="Calibri"/>
          <w:b/>
          <w:bCs/>
          <w:lang w:eastAsia="it-IT"/>
        </w:rPr>
        <w:t xml:space="preserve">? </w:t>
      </w:r>
    </w:p>
    <w:p w:rsidR="00891C5D" w:rsidRPr="007B0755" w:rsidRDefault="00774C4E" w:rsidP="007D2B66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</w:rPr>
      </w:pPr>
      <w:proofErr w:type="spellStart"/>
      <w:r w:rsidRPr="00A61E34">
        <w:rPr>
          <w:rFonts w:eastAsia="Calibri" w:cs="Calibri"/>
          <w:bCs/>
          <w:color w:val="000000"/>
          <w:lang w:eastAsia="it-IT"/>
        </w:rPr>
        <w:t>Escitalopram</w:t>
      </w:r>
      <w:proofErr w:type="spellEnd"/>
      <w:r w:rsidRPr="00A61E34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A61E34">
        <w:rPr>
          <w:rFonts w:eastAsia="Calibri" w:cs="Calibri"/>
          <w:bCs/>
          <w:color w:val="000000"/>
          <w:lang w:eastAsia="it-IT"/>
        </w:rPr>
        <w:t>Zentiva</w:t>
      </w:r>
      <w:proofErr w:type="spellEnd"/>
      <w:r w:rsidRPr="00A61E34">
        <w:rPr>
          <w:rFonts w:eastAsia="Calibri" w:cs="Calibri"/>
          <w:bCs/>
          <w:color w:val="000000"/>
          <w:lang w:eastAsia="it-IT"/>
        </w:rPr>
        <w:t xml:space="preserve"> Italia</w:t>
      </w:r>
      <w:r w:rsidR="00E6595F" w:rsidRPr="00A61E34">
        <w:rPr>
          <w:rFonts w:eastAsia="Calibri" w:cs="Calibri"/>
          <w:color w:val="000000"/>
          <w:lang w:eastAsia="it-IT"/>
        </w:rPr>
        <w:t>,</w:t>
      </w:r>
      <w:r w:rsidR="00E6595F" w:rsidRPr="00A61E34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A61E34" w:rsidRPr="00A61E34">
        <w:t>N06AB10</w:t>
      </w:r>
      <w:r w:rsidR="00E6595F" w:rsidRPr="00A61E34">
        <w:rPr>
          <w:rFonts w:ascii="Calibri" w:hAnsi="Calibri"/>
          <w:spacing w:val="-3"/>
        </w:rPr>
        <w:t>,</w:t>
      </w:r>
      <w:r w:rsidR="00E43089" w:rsidRPr="00A61E34">
        <w:rPr>
          <w:rFonts w:eastAsia="DejaVuSans" w:cs="DejaVuSans"/>
        </w:rPr>
        <w:t xml:space="preserve"> </w:t>
      </w:r>
      <w:r w:rsidR="004241AC" w:rsidRPr="00A61E34">
        <w:rPr>
          <w:rFonts w:eastAsia="Calibri" w:cs="Calibri"/>
          <w:color w:val="000000"/>
          <w:lang w:eastAsia="it-IT"/>
        </w:rPr>
        <w:t>contiene i</w:t>
      </w:r>
      <w:r w:rsidR="00785B6C" w:rsidRPr="00A61E34">
        <w:rPr>
          <w:rFonts w:eastAsia="Calibri" w:cs="Calibri"/>
          <w:color w:val="000000"/>
          <w:lang w:eastAsia="it-IT"/>
        </w:rPr>
        <w:t>l</w:t>
      </w:r>
      <w:r w:rsidR="004241AC" w:rsidRPr="00A61E34">
        <w:rPr>
          <w:rFonts w:eastAsia="Calibri" w:cs="Calibri"/>
          <w:color w:val="000000"/>
          <w:lang w:eastAsia="it-IT"/>
        </w:rPr>
        <w:t xml:space="preserve"> principi</w:t>
      </w:r>
      <w:r w:rsidR="00785B6C" w:rsidRPr="00A61E34">
        <w:rPr>
          <w:rFonts w:eastAsia="Calibri" w:cs="Calibri"/>
          <w:color w:val="000000"/>
          <w:lang w:eastAsia="it-IT"/>
        </w:rPr>
        <w:t>o</w:t>
      </w:r>
      <w:r w:rsidR="004241AC" w:rsidRPr="00A61E34">
        <w:rPr>
          <w:rFonts w:eastAsia="Calibri" w:cs="Calibri"/>
          <w:color w:val="000000"/>
          <w:lang w:eastAsia="it-IT"/>
        </w:rPr>
        <w:t xml:space="preserve"> attiv</w:t>
      </w:r>
      <w:r w:rsidR="00785B6C" w:rsidRPr="00A61E34">
        <w:rPr>
          <w:rFonts w:eastAsia="Calibri" w:cs="Calibri"/>
          <w:color w:val="000000"/>
          <w:lang w:eastAsia="it-IT"/>
        </w:rPr>
        <w:t>o</w:t>
      </w:r>
      <w:r w:rsidR="004241AC" w:rsidRPr="00A61E3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A61E34">
        <w:rPr>
          <w:snapToGrid w:val="0"/>
        </w:rPr>
        <w:t>escitalopram</w:t>
      </w:r>
      <w:proofErr w:type="spellEnd"/>
      <w:r w:rsidR="004110E3" w:rsidRPr="00A61E34">
        <w:rPr>
          <w:snapToGrid w:val="0"/>
        </w:rPr>
        <w:t xml:space="preserve"> </w:t>
      </w:r>
      <w:r w:rsidR="002C7780" w:rsidRPr="00A61E34">
        <w:t>che</w:t>
      </w:r>
      <w:r w:rsidR="002C7780">
        <w:t xml:space="preserve"> appartiene al gruppo dei medicinali antidepressivi chiamati Inibitori Selettivi della </w:t>
      </w:r>
      <w:proofErr w:type="spellStart"/>
      <w:r w:rsidR="002C7780">
        <w:t>Ricaptazione</w:t>
      </w:r>
      <w:proofErr w:type="spellEnd"/>
      <w:r w:rsidR="002C7780">
        <w:t xml:space="preserve"> della Serotonina (SSRI). Questi medicinali aiutano ad aumentare i livelli di serotonina nel cervello. Le alterazioni del sistema </w:t>
      </w:r>
      <w:proofErr w:type="spellStart"/>
      <w:r w:rsidR="002C7780">
        <w:t>serotoninergico</w:t>
      </w:r>
      <w:proofErr w:type="spellEnd"/>
      <w:r w:rsidR="002C7780">
        <w:t xml:space="preserve"> del cervello sono considerate fattori importanti per lo sviluppo di depressione e dei disturbi ad essa correlati.</w:t>
      </w:r>
    </w:p>
    <w:p w:rsidR="00350ECC" w:rsidRDefault="00350ECC" w:rsidP="007D2B6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2C7780" w:rsidRPr="007B0755" w:rsidRDefault="002C7780" w:rsidP="007D2B6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4241AC" w:rsidRPr="00A61E34" w:rsidRDefault="004241AC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61E34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774C4E" w:rsidRPr="00A61E34">
        <w:rPr>
          <w:rFonts w:eastAsia="Calibri" w:cs="Calibri"/>
          <w:b/>
          <w:bCs/>
          <w:color w:val="000000"/>
          <w:lang w:eastAsia="it-IT"/>
        </w:rPr>
        <w:t>Escitalopram</w:t>
      </w:r>
      <w:proofErr w:type="spellEnd"/>
      <w:r w:rsidR="00774C4E" w:rsidRPr="00A61E34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774C4E" w:rsidRPr="00A61E34">
        <w:rPr>
          <w:rFonts w:eastAsia="Calibri" w:cs="Calibri"/>
          <w:b/>
          <w:bCs/>
          <w:color w:val="000000"/>
          <w:lang w:eastAsia="it-IT"/>
        </w:rPr>
        <w:t>Zentiva</w:t>
      </w:r>
      <w:proofErr w:type="spellEnd"/>
      <w:r w:rsidR="00774C4E" w:rsidRPr="00A61E34">
        <w:rPr>
          <w:rFonts w:eastAsia="Calibri" w:cs="Calibri"/>
          <w:b/>
          <w:bCs/>
          <w:color w:val="000000"/>
          <w:lang w:eastAsia="it-IT"/>
        </w:rPr>
        <w:t xml:space="preserve"> Italia</w:t>
      </w:r>
      <w:r w:rsidRPr="00A61E34">
        <w:rPr>
          <w:rFonts w:eastAsia="Calibri" w:cs="Calibri"/>
          <w:b/>
          <w:bCs/>
          <w:lang w:eastAsia="it-IT"/>
        </w:rPr>
        <w:t xml:space="preserve">? </w:t>
      </w:r>
    </w:p>
    <w:p w:rsidR="00BB0DBA" w:rsidRPr="00A61E34" w:rsidRDefault="007D2B66" w:rsidP="007D2B6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 w:rsidRPr="00A61E34">
        <w:rPr>
          <w:rFonts w:ascii="Calibri" w:hAnsi="Calibri" w:cs="Arial"/>
        </w:rPr>
        <w:t xml:space="preserve">Poiché </w:t>
      </w:r>
      <w:proofErr w:type="spellStart"/>
      <w:r w:rsidR="00774C4E" w:rsidRPr="00A61E34">
        <w:rPr>
          <w:rFonts w:eastAsia="Calibri" w:cs="Calibri"/>
          <w:bCs/>
          <w:color w:val="000000"/>
          <w:lang w:eastAsia="it-IT"/>
        </w:rPr>
        <w:t>Escitalopram</w:t>
      </w:r>
      <w:proofErr w:type="spellEnd"/>
      <w:r w:rsidR="00774C4E" w:rsidRPr="00A61E34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774C4E" w:rsidRPr="00A61E34">
        <w:rPr>
          <w:rFonts w:eastAsia="Calibri" w:cs="Calibri"/>
          <w:bCs/>
          <w:color w:val="000000"/>
          <w:lang w:eastAsia="it-IT"/>
        </w:rPr>
        <w:t>Zentiva</w:t>
      </w:r>
      <w:proofErr w:type="spellEnd"/>
      <w:r w:rsidR="00774C4E" w:rsidRPr="00A61E34">
        <w:rPr>
          <w:rFonts w:eastAsia="Calibri" w:cs="Calibri"/>
          <w:bCs/>
          <w:color w:val="000000"/>
          <w:lang w:eastAsia="it-IT"/>
        </w:rPr>
        <w:t xml:space="preserve"> Italia</w:t>
      </w:r>
      <w:r w:rsidR="00A61E34" w:rsidRPr="00A61E34">
        <w:rPr>
          <w:rFonts w:ascii="Calibri" w:hAnsi="Calibri" w:cs="Arial"/>
        </w:rPr>
        <w:t xml:space="preserve"> è un medicinale generico ed è assunto </w:t>
      </w:r>
      <w:r w:rsidR="000D69A5">
        <w:rPr>
          <w:rFonts w:ascii="Calibri" w:hAnsi="Calibri" w:cs="Arial"/>
        </w:rPr>
        <w:t>come</w:t>
      </w:r>
      <w:r w:rsidR="00A61E34" w:rsidRPr="00A61E34">
        <w:rPr>
          <w:rFonts w:ascii="Calibri" w:hAnsi="Calibri" w:cs="Arial"/>
        </w:rPr>
        <w:t xml:space="preserve"> soluzione</w:t>
      </w:r>
      <w:r w:rsidR="000D69A5">
        <w:rPr>
          <w:rFonts w:ascii="Calibri" w:hAnsi="Calibri" w:cs="Arial"/>
        </w:rPr>
        <w:t xml:space="preserve"> orale</w:t>
      </w:r>
      <w:r w:rsidR="00A61E34" w:rsidRPr="00A61E34">
        <w:rPr>
          <w:rFonts w:ascii="Calibri" w:hAnsi="Calibri" w:cs="Arial"/>
        </w:rPr>
        <w:t xml:space="preserve"> con una composizione comparabile a quella del medicinale di riferimento non è stato necessario</w:t>
      </w:r>
      <w:r w:rsidRPr="00A61E34">
        <w:rPr>
          <w:rFonts w:ascii="Calibri" w:hAnsi="Calibri" w:cs="Arial"/>
        </w:rPr>
        <w:t xml:space="preserve"> effettuare </w:t>
      </w:r>
      <w:r w:rsidR="00A61E34" w:rsidRPr="00A61E34">
        <w:rPr>
          <w:rFonts w:ascii="Calibri" w:hAnsi="Calibri" w:cs="Arial"/>
        </w:rPr>
        <w:t xml:space="preserve">ulteriori </w:t>
      </w:r>
      <w:r w:rsidRPr="00A61E34">
        <w:rPr>
          <w:rFonts w:ascii="Calibri" w:hAnsi="Calibri" w:cs="Arial"/>
        </w:rPr>
        <w:t xml:space="preserve">prove cliniche </w:t>
      </w:r>
      <w:r w:rsidR="00A61E34" w:rsidRPr="00A61E34">
        <w:rPr>
          <w:rFonts w:ascii="Calibri" w:hAnsi="Calibri" w:cs="Arial"/>
        </w:rPr>
        <w:t>di confronto con il</w:t>
      </w:r>
      <w:r w:rsidRPr="00A61E34">
        <w:rPr>
          <w:rFonts w:ascii="Calibri" w:hAnsi="Calibri" w:cs="Arial"/>
        </w:rPr>
        <w:t xml:space="preserve"> medicinale di riferimento </w:t>
      </w:r>
      <w:proofErr w:type="spellStart"/>
      <w:r w:rsidR="00D02E20" w:rsidRPr="00A61E34">
        <w:rPr>
          <w:rFonts w:ascii="Calibri" w:hAnsi="Calibri" w:cs="Arial"/>
        </w:rPr>
        <w:t>Cipralex</w:t>
      </w:r>
      <w:proofErr w:type="spellEnd"/>
      <w:r w:rsidRPr="00A61E34">
        <w:rPr>
          <w:rFonts w:ascii="Calibri" w:hAnsi="Calibri" w:cs="Arial"/>
        </w:rPr>
        <w:t xml:space="preserve">. </w:t>
      </w:r>
    </w:p>
    <w:p w:rsidR="00A61E34" w:rsidRPr="00A61E34" w:rsidRDefault="00A61E34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0DBA" w:rsidRPr="00A61E34" w:rsidRDefault="00BB0DBA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B1E51" w:rsidRPr="00D02E20" w:rsidRDefault="004B1E51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61E3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774C4E" w:rsidRPr="00A61E34">
        <w:rPr>
          <w:rFonts w:eastAsia="Calibri" w:cs="Calibri"/>
          <w:b/>
          <w:bCs/>
          <w:color w:val="000000"/>
          <w:lang w:eastAsia="it-IT"/>
        </w:rPr>
        <w:t>Escitalopram</w:t>
      </w:r>
      <w:proofErr w:type="spellEnd"/>
      <w:r w:rsidR="00774C4E" w:rsidRPr="00A61E34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774C4E" w:rsidRPr="00A61E34">
        <w:rPr>
          <w:rFonts w:eastAsia="Calibri" w:cs="Calibri"/>
          <w:b/>
          <w:bCs/>
          <w:color w:val="000000"/>
          <w:lang w:eastAsia="it-IT"/>
        </w:rPr>
        <w:t>Zentiva</w:t>
      </w:r>
      <w:proofErr w:type="spellEnd"/>
      <w:r w:rsidR="00774C4E" w:rsidRPr="00A61E34">
        <w:rPr>
          <w:rFonts w:eastAsia="Calibri" w:cs="Calibri"/>
          <w:b/>
          <w:bCs/>
          <w:color w:val="000000"/>
          <w:lang w:eastAsia="it-IT"/>
        </w:rPr>
        <w:t xml:space="preserve"> Italia</w:t>
      </w:r>
      <w:r w:rsidRPr="00A61E34">
        <w:rPr>
          <w:rFonts w:eastAsia="Calibri" w:cs="Calibri"/>
          <w:b/>
          <w:lang w:eastAsia="it-IT"/>
        </w:rPr>
        <w:t>?</w:t>
      </w:r>
      <w:r w:rsidRPr="00D02E20">
        <w:rPr>
          <w:rFonts w:eastAsia="Calibri" w:cs="Calibri"/>
          <w:lang w:eastAsia="it-IT"/>
        </w:rPr>
        <w:t xml:space="preserve"> </w:t>
      </w:r>
    </w:p>
    <w:p w:rsidR="004B1E51" w:rsidRPr="00D02E20" w:rsidRDefault="00774C4E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D02E20">
        <w:rPr>
          <w:rFonts w:eastAsia="Calibri" w:cs="Calibri"/>
          <w:bCs/>
          <w:color w:val="000000"/>
          <w:lang w:eastAsia="it-IT"/>
        </w:rPr>
        <w:t>Escitalopram</w:t>
      </w:r>
      <w:proofErr w:type="spellEnd"/>
      <w:r w:rsidRPr="00D02E2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D02E20">
        <w:rPr>
          <w:rFonts w:eastAsia="Calibri" w:cs="Calibri"/>
          <w:bCs/>
          <w:color w:val="000000"/>
          <w:lang w:eastAsia="it-IT"/>
        </w:rPr>
        <w:t>Zentiva</w:t>
      </w:r>
      <w:proofErr w:type="spellEnd"/>
      <w:r w:rsidRPr="00D02E20">
        <w:rPr>
          <w:rFonts w:eastAsia="Calibri" w:cs="Calibri"/>
          <w:bCs/>
          <w:color w:val="000000"/>
          <w:lang w:eastAsia="it-IT"/>
        </w:rPr>
        <w:t xml:space="preserve"> Italia</w:t>
      </w:r>
      <w:r w:rsidR="004B1E51" w:rsidRPr="00D02E20">
        <w:rPr>
          <w:rFonts w:eastAsia="Calibri" w:cs="Calibri"/>
          <w:bCs/>
          <w:color w:val="000000"/>
          <w:lang w:eastAsia="it-IT"/>
        </w:rPr>
        <w:t xml:space="preserve"> </w:t>
      </w:r>
      <w:r w:rsidR="004B1E51" w:rsidRPr="00D02E20">
        <w:rPr>
          <w:rFonts w:eastAsia="Calibri" w:cs="Calibri"/>
          <w:lang w:eastAsia="it-IT"/>
        </w:rPr>
        <w:t>è un medicinale generico</w:t>
      </w:r>
      <w:r w:rsidR="00BB0DBA" w:rsidRPr="00D02E20">
        <w:rPr>
          <w:rFonts w:eastAsia="Calibri" w:cs="Calibri"/>
          <w:lang w:eastAsia="it-IT"/>
        </w:rPr>
        <w:t xml:space="preserve"> ed è </w:t>
      </w:r>
      <w:proofErr w:type="spellStart"/>
      <w:r w:rsidR="00BB0DBA" w:rsidRPr="00D02E20">
        <w:rPr>
          <w:rFonts w:eastAsia="Calibri" w:cs="Calibri"/>
          <w:lang w:eastAsia="it-IT"/>
        </w:rPr>
        <w:t>bioequivalente</w:t>
      </w:r>
      <w:proofErr w:type="spellEnd"/>
      <w:r w:rsidR="00BB0DBA" w:rsidRPr="00D02E20">
        <w:rPr>
          <w:rFonts w:eastAsia="Calibri" w:cs="Calibri"/>
          <w:lang w:eastAsia="it-IT"/>
        </w:rPr>
        <w:t xml:space="preserve"> al medicinale di riferimento</w:t>
      </w:r>
      <w:r w:rsidR="007552D9" w:rsidRPr="00D02E20">
        <w:rPr>
          <w:rFonts w:eastAsia="Calibri" w:cs="Calibri"/>
          <w:lang w:eastAsia="it-IT"/>
        </w:rPr>
        <w:t xml:space="preserve"> </w:t>
      </w:r>
      <w:proofErr w:type="spellStart"/>
      <w:r w:rsidR="00D02E20" w:rsidRPr="00D02E20">
        <w:rPr>
          <w:rFonts w:eastAsia="Calibri" w:cs="Calibri"/>
          <w:lang w:eastAsia="it-IT"/>
        </w:rPr>
        <w:t>Cipralex</w:t>
      </w:r>
      <w:proofErr w:type="spellEnd"/>
      <w:r w:rsidR="00BB0DBA" w:rsidRPr="00D02E20">
        <w:rPr>
          <w:rFonts w:eastAsia="Calibri" w:cs="Calibri"/>
          <w:lang w:eastAsia="it-IT"/>
        </w:rPr>
        <w:t>;</w:t>
      </w:r>
      <w:r w:rsidR="004B1E51" w:rsidRPr="00D02E20">
        <w:rPr>
          <w:rFonts w:eastAsia="Calibri" w:cs="Calibri"/>
          <w:lang w:eastAsia="it-IT"/>
        </w:rPr>
        <w:t xml:space="preserve"> pertanto, i suoi benefici e rischi sono sovrapponibili a quelli del medicinale di riferimento. </w:t>
      </w:r>
    </w:p>
    <w:p w:rsidR="004241AC" w:rsidRPr="007B0755" w:rsidRDefault="004241AC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9A4251" w:rsidRPr="007B0755" w:rsidRDefault="009A4251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D02E20" w:rsidRDefault="004241AC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774C4E" w:rsidRPr="00D02E20">
        <w:rPr>
          <w:rFonts w:eastAsia="Calibri" w:cs="Calibri"/>
          <w:b/>
          <w:bCs/>
          <w:color w:val="000000"/>
          <w:lang w:eastAsia="it-IT"/>
        </w:rPr>
        <w:t>Escitalopram</w:t>
      </w:r>
      <w:proofErr w:type="spellEnd"/>
      <w:r w:rsidR="00774C4E" w:rsidRPr="00D02E20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774C4E" w:rsidRPr="00D02E20">
        <w:rPr>
          <w:rFonts w:eastAsia="Calibri" w:cs="Calibri"/>
          <w:b/>
          <w:bCs/>
          <w:color w:val="000000"/>
          <w:lang w:eastAsia="it-IT"/>
        </w:rPr>
        <w:t>Zentiva</w:t>
      </w:r>
      <w:proofErr w:type="spellEnd"/>
      <w:r w:rsidR="00774C4E" w:rsidRPr="00D02E20">
        <w:rPr>
          <w:rFonts w:eastAsia="Calibri" w:cs="Calibri"/>
          <w:b/>
          <w:bCs/>
          <w:color w:val="000000"/>
          <w:lang w:eastAsia="it-IT"/>
        </w:rPr>
        <w:t xml:space="preserve"> Italia</w:t>
      </w:r>
      <w:r w:rsidR="009B03DB" w:rsidRPr="00D02E20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D02E20">
        <w:rPr>
          <w:rFonts w:eastAsia="Calibri" w:cs="Calibri"/>
          <w:b/>
          <w:bCs/>
          <w:lang w:eastAsia="it-IT"/>
        </w:rPr>
        <w:t xml:space="preserve">E’ STATO APPROVATO? </w:t>
      </w:r>
    </w:p>
    <w:p w:rsidR="004B1E51" w:rsidRPr="00E5633F" w:rsidRDefault="0017631B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5633F">
        <w:rPr>
          <w:rFonts w:eastAsia="Calibri" w:cs="Calibri"/>
          <w:lang w:eastAsia="it-IT"/>
        </w:rPr>
        <w:t xml:space="preserve">La </w:t>
      </w:r>
      <w:r w:rsidR="004B1E51" w:rsidRPr="00E5633F">
        <w:rPr>
          <w:rFonts w:eastAsia="Calibri" w:cs="Calibri"/>
          <w:lang w:eastAsia="it-IT"/>
        </w:rPr>
        <w:t>Commissione Tecnico Scientifica (CTS)</w:t>
      </w:r>
      <w:r w:rsidR="00350ECC" w:rsidRPr="00E5633F">
        <w:rPr>
          <w:rFonts w:eastAsia="Calibri" w:cs="Calibri"/>
          <w:lang w:eastAsia="it-IT"/>
        </w:rPr>
        <w:t>,</w:t>
      </w:r>
      <w:r w:rsidR="004B1E51" w:rsidRPr="00E5633F">
        <w:rPr>
          <w:rFonts w:eastAsia="Calibri" w:cs="Calibri"/>
          <w:lang w:eastAsia="it-IT"/>
        </w:rPr>
        <w:t xml:space="preserve"> nella seduta del </w:t>
      </w:r>
      <w:r w:rsidR="00A61E34">
        <w:rPr>
          <w:rFonts w:eastAsia="Calibri" w:cs="Calibri"/>
          <w:lang w:eastAsia="it-IT"/>
        </w:rPr>
        <w:t>3-4</w:t>
      </w:r>
      <w:r w:rsidR="00D02E20" w:rsidRPr="00E5633F">
        <w:rPr>
          <w:rFonts w:eastAsia="Calibri" w:cs="Calibri"/>
          <w:lang w:eastAsia="it-IT"/>
        </w:rPr>
        <w:t xml:space="preserve"> luglio 2013</w:t>
      </w:r>
      <w:r w:rsidR="00350ECC" w:rsidRPr="00E5633F">
        <w:rPr>
          <w:rFonts w:eastAsia="Calibri" w:cs="Calibri"/>
          <w:lang w:eastAsia="it-IT"/>
        </w:rPr>
        <w:t xml:space="preserve">, </w:t>
      </w:r>
      <w:r w:rsidR="004B1E51" w:rsidRPr="00E5633F">
        <w:rPr>
          <w:rFonts w:eastAsia="Calibri" w:cs="Calibri"/>
          <w:lang w:eastAsia="it-IT"/>
        </w:rPr>
        <w:t>ha concluso che, conformemente ai requisiti della normativa vigente, come nel cas</w:t>
      </w:r>
      <w:r w:rsidR="007552D9" w:rsidRPr="00E5633F">
        <w:rPr>
          <w:rFonts w:eastAsia="Calibri" w:cs="Calibri"/>
          <w:lang w:eastAsia="it-IT"/>
        </w:rPr>
        <w:t>o del medicinale di riferimento</w:t>
      </w:r>
      <w:r w:rsidR="004B1E51" w:rsidRPr="00E5633F">
        <w:rPr>
          <w:rFonts w:eastAsia="Calibri" w:cs="Calibri"/>
          <w:lang w:eastAsia="it-IT"/>
        </w:rPr>
        <w:t xml:space="preserve"> </w:t>
      </w:r>
      <w:proofErr w:type="spellStart"/>
      <w:r w:rsidR="00D02E20" w:rsidRPr="00E5633F">
        <w:rPr>
          <w:rFonts w:eastAsia="Calibri" w:cs="Calibri"/>
          <w:lang w:eastAsia="it-IT"/>
        </w:rPr>
        <w:t>Cipralex</w:t>
      </w:r>
      <w:proofErr w:type="spellEnd"/>
      <w:r w:rsidR="004B1E51" w:rsidRPr="00E5633F">
        <w:rPr>
          <w:rFonts w:eastAsia="Calibri" w:cs="Calibri"/>
          <w:lang w:eastAsia="it-IT"/>
        </w:rPr>
        <w:t xml:space="preserve">, i benefici di </w:t>
      </w:r>
      <w:proofErr w:type="spellStart"/>
      <w:r w:rsidR="00774C4E" w:rsidRPr="00E5633F">
        <w:rPr>
          <w:rFonts w:eastAsia="Calibri" w:cs="Calibri"/>
          <w:lang w:eastAsia="it-IT"/>
        </w:rPr>
        <w:t>Escitalopram</w:t>
      </w:r>
      <w:proofErr w:type="spellEnd"/>
      <w:r w:rsidR="00774C4E" w:rsidRPr="00E5633F">
        <w:rPr>
          <w:rFonts w:eastAsia="Calibri" w:cs="Calibri"/>
          <w:lang w:eastAsia="it-IT"/>
        </w:rPr>
        <w:t xml:space="preserve"> </w:t>
      </w:r>
      <w:proofErr w:type="spellStart"/>
      <w:r w:rsidR="00774C4E" w:rsidRPr="00E5633F">
        <w:rPr>
          <w:rFonts w:eastAsia="Calibri" w:cs="Calibri"/>
          <w:lang w:eastAsia="it-IT"/>
        </w:rPr>
        <w:t>Zentiva</w:t>
      </w:r>
      <w:proofErr w:type="spellEnd"/>
      <w:r w:rsidR="00774C4E" w:rsidRPr="00E5633F">
        <w:rPr>
          <w:rFonts w:eastAsia="Calibri" w:cs="Calibri"/>
          <w:lang w:eastAsia="it-IT"/>
        </w:rPr>
        <w:t xml:space="preserve"> Italia</w:t>
      </w:r>
      <w:r w:rsidR="004B1E51" w:rsidRPr="00E5633F">
        <w:rPr>
          <w:rFonts w:eastAsia="Calibri" w:cs="Calibri"/>
          <w:lang w:eastAsia="it-IT"/>
        </w:rPr>
        <w:t xml:space="preserve"> </w:t>
      </w:r>
      <w:r w:rsidR="004064E4" w:rsidRPr="00E5633F">
        <w:rPr>
          <w:rFonts w:eastAsia="Calibri" w:cs="Calibri"/>
          <w:lang w:eastAsia="it-IT"/>
        </w:rPr>
        <w:t>sono</w:t>
      </w:r>
      <w:r w:rsidR="004B1E51" w:rsidRPr="00E5633F">
        <w:rPr>
          <w:rFonts w:eastAsia="Calibri" w:cs="Calibri"/>
          <w:lang w:eastAsia="it-IT"/>
        </w:rPr>
        <w:t xml:space="preserve"> superiori ai rischi individuati. </w:t>
      </w:r>
      <w:r w:rsidR="00350ECC" w:rsidRPr="00E5633F">
        <w:rPr>
          <w:rFonts w:eastAsia="Calibri" w:cs="Calibri"/>
          <w:lang w:eastAsia="it-IT"/>
        </w:rPr>
        <w:t>La CTS</w:t>
      </w:r>
      <w:r w:rsidR="007552D9" w:rsidRPr="00E5633F">
        <w:rPr>
          <w:rFonts w:eastAsia="Calibri" w:cs="Calibri"/>
          <w:lang w:eastAsia="it-IT"/>
        </w:rPr>
        <w:t xml:space="preserve"> ha</w:t>
      </w:r>
      <w:r w:rsidR="004B1E51" w:rsidRPr="00E5633F">
        <w:rPr>
          <w:rFonts w:eastAsia="Calibri" w:cs="Calibri"/>
          <w:lang w:eastAsia="it-IT"/>
        </w:rPr>
        <w:t>, inoltre, definito le modalità d</w:t>
      </w:r>
      <w:r w:rsidR="007552D9" w:rsidRPr="00E5633F">
        <w:rPr>
          <w:rFonts w:eastAsia="Calibri" w:cs="Calibri"/>
          <w:lang w:eastAsia="it-IT"/>
        </w:rPr>
        <w:t xml:space="preserve">i prescrizione di cui al punto </w:t>
      </w:r>
      <w:r w:rsidR="004B1E51" w:rsidRPr="00E5633F">
        <w:rPr>
          <w:rFonts w:eastAsia="Calibri" w:cs="Calibri"/>
          <w:lang w:eastAsia="it-IT"/>
        </w:rPr>
        <w:t>2) di questo Riassunto e la classe di rimborsabilità del medicinale (</w:t>
      </w:r>
      <w:r w:rsidR="00350ECC" w:rsidRPr="00E5633F">
        <w:rPr>
          <w:rFonts w:eastAsia="Calibri" w:cs="Calibri"/>
          <w:lang w:eastAsia="it-IT"/>
        </w:rPr>
        <w:t>A</w:t>
      </w:r>
      <w:r w:rsidR="006C6F14" w:rsidRPr="00E5633F">
        <w:rPr>
          <w:rFonts w:eastAsia="Calibri" w:cs="Calibri"/>
          <w:lang w:eastAsia="it-IT"/>
        </w:rPr>
        <w:t>)</w:t>
      </w:r>
      <w:r w:rsidR="004B1E51" w:rsidRPr="00E5633F">
        <w:rPr>
          <w:rFonts w:eastAsia="Calibri" w:cs="Calibri"/>
          <w:lang w:eastAsia="it-IT"/>
        </w:rPr>
        <w:t xml:space="preserve">. </w:t>
      </w:r>
    </w:p>
    <w:p w:rsidR="004241AC" w:rsidRPr="007B075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highlight w:val="yellow"/>
          <w:lang w:eastAsia="it-IT"/>
        </w:rPr>
      </w:pPr>
    </w:p>
    <w:p w:rsidR="004241AC" w:rsidRPr="007B075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highlight w:val="yellow"/>
          <w:lang w:eastAsia="it-IT"/>
        </w:rPr>
      </w:pPr>
    </w:p>
    <w:p w:rsidR="004241AC" w:rsidRPr="00D02E2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D02E20">
        <w:rPr>
          <w:rFonts w:eastAsia="Calibri" w:cs="Calibri"/>
          <w:b/>
          <w:bCs/>
          <w:lang w:eastAsia="it-IT"/>
        </w:rPr>
        <w:t>DI</w:t>
      </w:r>
      <w:proofErr w:type="spellEnd"/>
      <w:r w:rsidRPr="00D02E20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774C4E" w:rsidRPr="00D02E20">
        <w:rPr>
          <w:rFonts w:eastAsia="Calibri" w:cs="Calibri"/>
          <w:b/>
          <w:bCs/>
          <w:color w:val="000000"/>
          <w:lang w:eastAsia="it-IT"/>
        </w:rPr>
        <w:t>Escitalopram</w:t>
      </w:r>
      <w:proofErr w:type="spellEnd"/>
      <w:r w:rsidR="00774C4E" w:rsidRPr="00D02E20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774C4E" w:rsidRPr="00D02E20">
        <w:rPr>
          <w:rFonts w:eastAsia="Calibri" w:cs="Calibri"/>
          <w:b/>
          <w:bCs/>
          <w:color w:val="000000"/>
          <w:lang w:eastAsia="it-IT"/>
        </w:rPr>
        <w:t>Zentiva</w:t>
      </w:r>
      <w:proofErr w:type="spellEnd"/>
      <w:r w:rsidR="00774C4E" w:rsidRPr="00D02E20">
        <w:rPr>
          <w:rFonts w:eastAsia="Calibri" w:cs="Calibri"/>
          <w:b/>
          <w:bCs/>
          <w:color w:val="000000"/>
          <w:lang w:eastAsia="it-IT"/>
        </w:rPr>
        <w:t xml:space="preserve"> Italia</w:t>
      </w:r>
      <w:r w:rsidRPr="00D02E20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D02E20" w:rsidRDefault="00174C8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lang w:eastAsia="it-IT"/>
        </w:rPr>
        <w:t xml:space="preserve">Il titolare </w:t>
      </w:r>
      <w:r w:rsidR="004241AC" w:rsidRPr="00D02E20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774C4E" w:rsidRPr="00D02E20">
        <w:rPr>
          <w:rFonts w:eastAsia="Calibri" w:cs="Calibri"/>
          <w:lang w:eastAsia="it-IT"/>
        </w:rPr>
        <w:t>Escitalopram</w:t>
      </w:r>
      <w:proofErr w:type="spellEnd"/>
      <w:r w:rsidR="00774C4E" w:rsidRPr="00D02E20">
        <w:rPr>
          <w:rFonts w:eastAsia="Calibri" w:cs="Calibri"/>
          <w:lang w:eastAsia="it-IT"/>
        </w:rPr>
        <w:t xml:space="preserve"> </w:t>
      </w:r>
      <w:proofErr w:type="spellStart"/>
      <w:r w:rsidR="00774C4E" w:rsidRPr="00D02E20">
        <w:rPr>
          <w:rFonts w:eastAsia="Calibri" w:cs="Calibri"/>
          <w:lang w:eastAsia="it-IT"/>
        </w:rPr>
        <w:t>Zentiva</w:t>
      </w:r>
      <w:proofErr w:type="spellEnd"/>
      <w:r w:rsidR="00774C4E" w:rsidRPr="00D02E20">
        <w:rPr>
          <w:rFonts w:eastAsia="Calibri" w:cs="Calibri"/>
          <w:lang w:eastAsia="it-IT"/>
        </w:rPr>
        <w:t xml:space="preserve"> Italia</w:t>
      </w:r>
      <w:r w:rsidR="004241AC" w:rsidRPr="00D02E20">
        <w:rPr>
          <w:rFonts w:eastAsia="Calibri" w:cs="Calibri"/>
          <w:lang w:eastAsia="it-IT"/>
        </w:rPr>
        <w:t>.</w:t>
      </w:r>
    </w:p>
    <w:p w:rsidR="004241AC" w:rsidRPr="007B075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7B075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D02E2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774C4E" w:rsidRPr="00D02E20">
        <w:rPr>
          <w:rFonts w:eastAsia="Calibri" w:cs="Calibri"/>
          <w:b/>
          <w:bCs/>
          <w:color w:val="000000"/>
          <w:lang w:eastAsia="it-IT"/>
        </w:rPr>
        <w:t>Escitalopram</w:t>
      </w:r>
      <w:proofErr w:type="spellEnd"/>
      <w:r w:rsidR="00774C4E" w:rsidRPr="00D02E20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774C4E" w:rsidRPr="00D02E20">
        <w:rPr>
          <w:rFonts w:eastAsia="Calibri" w:cs="Calibri"/>
          <w:b/>
          <w:bCs/>
          <w:color w:val="000000"/>
          <w:lang w:eastAsia="it-IT"/>
        </w:rPr>
        <w:t>Zentiva</w:t>
      </w:r>
      <w:proofErr w:type="spellEnd"/>
      <w:r w:rsidR="00774C4E" w:rsidRPr="00D02E20">
        <w:rPr>
          <w:rFonts w:eastAsia="Calibri" w:cs="Calibri"/>
          <w:b/>
          <w:bCs/>
          <w:color w:val="000000"/>
          <w:lang w:eastAsia="it-IT"/>
        </w:rPr>
        <w:t xml:space="preserve"> Italia</w:t>
      </w:r>
    </w:p>
    <w:p w:rsidR="004241AC" w:rsidRPr="00D02E20" w:rsidRDefault="00350EC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D02E20">
        <w:rPr>
          <w:rFonts w:eastAsia="Calibri" w:cs="Calibri"/>
          <w:bCs/>
          <w:iCs/>
          <w:lang w:eastAsia="it-IT"/>
        </w:rPr>
        <w:t xml:space="preserve">Il </w:t>
      </w:r>
      <w:r w:rsidR="00D02E20" w:rsidRPr="00D02E20">
        <w:rPr>
          <w:rFonts w:eastAsia="Calibri" w:cs="Calibri"/>
          <w:bCs/>
          <w:iCs/>
          <w:lang w:eastAsia="it-IT"/>
        </w:rPr>
        <w:t xml:space="preserve">7 febbraio 2014 </w:t>
      </w:r>
      <w:r w:rsidRPr="00D02E20">
        <w:rPr>
          <w:rFonts w:eastAsia="Calibri" w:cs="Calibri"/>
          <w:bCs/>
          <w:iCs/>
          <w:lang w:eastAsia="it-IT"/>
        </w:rPr>
        <w:t>l</w:t>
      </w:r>
      <w:r w:rsidR="004241AC" w:rsidRPr="00D02E20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proofErr w:type="spellStart"/>
      <w:r w:rsidR="00774C4E" w:rsidRPr="00D02E20">
        <w:rPr>
          <w:rFonts w:eastAsia="Calibri" w:cs="Calibri"/>
          <w:bCs/>
          <w:color w:val="000000"/>
          <w:lang w:eastAsia="it-IT"/>
        </w:rPr>
        <w:t>Escitalopram</w:t>
      </w:r>
      <w:proofErr w:type="spellEnd"/>
      <w:r w:rsidR="00774C4E" w:rsidRPr="00D02E2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774C4E" w:rsidRPr="00D02E20">
        <w:rPr>
          <w:rFonts w:eastAsia="Calibri" w:cs="Calibri"/>
          <w:bCs/>
          <w:color w:val="000000"/>
          <w:lang w:eastAsia="it-IT"/>
        </w:rPr>
        <w:t>Zentiva</w:t>
      </w:r>
      <w:proofErr w:type="spellEnd"/>
      <w:r w:rsidR="00774C4E" w:rsidRPr="00D02E20">
        <w:rPr>
          <w:rFonts w:eastAsia="Calibri" w:cs="Calibri"/>
          <w:bCs/>
          <w:color w:val="000000"/>
          <w:lang w:eastAsia="it-IT"/>
        </w:rPr>
        <w:t xml:space="preserve"> Italia</w:t>
      </w:r>
      <w:r w:rsidR="006C6F14" w:rsidRPr="00D02E20">
        <w:rPr>
          <w:rFonts w:eastAsia="Calibri" w:cs="Calibri"/>
          <w:bCs/>
          <w:color w:val="000000"/>
          <w:lang w:eastAsia="it-IT"/>
        </w:rPr>
        <w:t>.</w:t>
      </w:r>
    </w:p>
    <w:p w:rsidR="00350ECC" w:rsidRPr="00D02E20" w:rsidRDefault="00350EC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02E2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774C4E" w:rsidRPr="00D02E20">
        <w:rPr>
          <w:rFonts w:eastAsia="Calibri" w:cs="Calibri"/>
          <w:bCs/>
          <w:color w:val="000000"/>
          <w:lang w:eastAsia="it-IT"/>
        </w:rPr>
        <w:t>Escitalopram</w:t>
      </w:r>
      <w:proofErr w:type="spellEnd"/>
      <w:r w:rsidR="00774C4E" w:rsidRPr="00D02E2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774C4E" w:rsidRPr="00D02E20">
        <w:rPr>
          <w:rFonts w:eastAsia="Calibri" w:cs="Calibri"/>
          <w:bCs/>
          <w:color w:val="000000"/>
          <w:lang w:eastAsia="it-IT"/>
        </w:rPr>
        <w:t>Zentiva</w:t>
      </w:r>
      <w:proofErr w:type="spellEnd"/>
      <w:r w:rsidR="00774C4E" w:rsidRPr="00D02E20">
        <w:rPr>
          <w:rFonts w:eastAsia="Calibri" w:cs="Calibri"/>
          <w:bCs/>
          <w:color w:val="000000"/>
          <w:lang w:eastAsia="it-IT"/>
        </w:rPr>
        <w:t xml:space="preserve"> Italia</w:t>
      </w:r>
      <w:r w:rsidRPr="00D02E20">
        <w:rPr>
          <w:rFonts w:eastAsia="Calibri" w:cs="Calibri"/>
          <w:bCs/>
          <w:color w:val="000000"/>
          <w:lang w:eastAsia="it-IT"/>
        </w:rPr>
        <w:t xml:space="preserve"> </w:t>
      </w:r>
      <w:r w:rsidRPr="00D02E20">
        <w:rPr>
          <w:rFonts w:eastAsia="Calibri" w:cs="Calibri"/>
          <w:lang w:eastAsia="it-IT"/>
        </w:rPr>
        <w:t>si può leggere il foglio illustrativo</w:t>
      </w:r>
      <w:r w:rsidR="00D20170" w:rsidRPr="00D02E20">
        <w:rPr>
          <w:rFonts w:eastAsia="Calibri" w:cs="Calibri"/>
          <w:lang w:eastAsia="it-IT"/>
        </w:rPr>
        <w:t xml:space="preserve"> </w:t>
      </w:r>
      <w:r w:rsidR="00BB0DBA" w:rsidRPr="00D02E20">
        <w:rPr>
          <w:rFonts w:eastAsia="Calibri" w:cs="Calibri"/>
          <w:lang w:eastAsia="it-IT"/>
        </w:rPr>
        <w:t>(</w:t>
      </w:r>
      <w:hyperlink r:id="rId8" w:history="1">
        <w:r w:rsidR="00BB0DBA" w:rsidRPr="00D02E20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B0DBA" w:rsidRPr="00D02E20">
        <w:rPr>
          <w:rFonts w:eastAsia="Calibri" w:cs="Calibri"/>
          <w:lang w:eastAsia="it-IT"/>
        </w:rPr>
        <w:t xml:space="preserve">) </w:t>
      </w:r>
      <w:r w:rsidRPr="00D02E20">
        <w:rPr>
          <w:rFonts w:eastAsia="Calibri" w:cs="Calibri"/>
          <w:lang w:eastAsia="it-IT"/>
        </w:rPr>
        <w:t>o contattare il medico</w:t>
      </w:r>
      <w:r w:rsidR="007A4597" w:rsidRPr="00D02E20">
        <w:rPr>
          <w:rFonts w:eastAsia="Calibri" w:cs="Calibri"/>
          <w:lang w:eastAsia="it-IT"/>
        </w:rPr>
        <w:t xml:space="preserve"> o il farmacista</w:t>
      </w:r>
      <w:r w:rsidRPr="00D02E20">
        <w:rPr>
          <w:rFonts w:eastAsia="Calibri" w:cs="Calibri"/>
          <w:lang w:eastAsia="it-IT"/>
        </w:rPr>
        <w:t xml:space="preserve">. </w:t>
      </w:r>
    </w:p>
    <w:p w:rsidR="004241AC" w:rsidRPr="00D02E20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B0755" w:rsidRDefault="004241AC" w:rsidP="004241AC">
      <w:pPr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9A260F" w:rsidRDefault="004241AC" w:rsidP="004110E3">
      <w:pPr>
        <w:spacing w:after="0" w:line="240" w:lineRule="auto"/>
        <w:jc w:val="both"/>
      </w:pPr>
      <w:r w:rsidRPr="00D02E20">
        <w:rPr>
          <w:rFonts w:eastAsia="Calibri" w:cs="Calibri"/>
          <w:lang w:eastAsia="it-IT"/>
        </w:rPr>
        <w:t>Questo riassunto è stato redatto in data</w:t>
      </w:r>
      <w:r w:rsidRPr="002A3F14">
        <w:rPr>
          <w:rFonts w:eastAsia="Calibri" w:cs="Calibri"/>
          <w:lang w:eastAsia="it-IT"/>
        </w:rPr>
        <w:t xml:space="preserve"> </w:t>
      </w:r>
      <w:r w:rsidR="00367CF0">
        <w:rPr>
          <w:rFonts w:eastAsia="Calibri" w:cs="Calibri"/>
          <w:lang w:eastAsia="it-IT"/>
        </w:rPr>
        <w:t>09.12.2015</w:t>
      </w:r>
      <w:r w:rsidRPr="002A3F14">
        <w:rPr>
          <w:rFonts w:eastAsia="Calibri" w:cs="Calibri"/>
          <w:lang w:eastAsia="it-IT"/>
        </w:rPr>
        <w:t xml:space="preserve">. </w:t>
      </w:r>
    </w:p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D5B4F"/>
    <w:multiLevelType w:val="hybridMultilevel"/>
    <w:tmpl w:val="204C532E"/>
    <w:lvl w:ilvl="0" w:tplc="611A8B80">
      <w:start w:val="8"/>
      <w:numFmt w:val="bullet"/>
      <w:lvlText w:val="-"/>
      <w:lvlJc w:val="left"/>
      <w:pPr>
        <w:tabs>
          <w:tab w:val="num" w:pos="394"/>
        </w:tabs>
        <w:ind w:left="394" w:hanging="360"/>
      </w:pPr>
      <w:rPr>
        <w:rFonts w:ascii="Calibri" w:eastAsia="Times New Roman" w:hAnsi="Calibri" w:cs="Aria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1EF4"/>
    <w:rsid w:val="00062636"/>
    <w:rsid w:val="00066E81"/>
    <w:rsid w:val="00077016"/>
    <w:rsid w:val="00084FCA"/>
    <w:rsid w:val="00085A97"/>
    <w:rsid w:val="000C2513"/>
    <w:rsid w:val="000D69A5"/>
    <w:rsid w:val="000D7F04"/>
    <w:rsid w:val="000E0632"/>
    <w:rsid w:val="00111E9E"/>
    <w:rsid w:val="0011250C"/>
    <w:rsid w:val="00174C87"/>
    <w:rsid w:val="0017631B"/>
    <w:rsid w:val="00180C71"/>
    <w:rsid w:val="001844AF"/>
    <w:rsid w:val="001E0192"/>
    <w:rsid w:val="001F0F65"/>
    <w:rsid w:val="0020799C"/>
    <w:rsid w:val="00224F2E"/>
    <w:rsid w:val="00246D26"/>
    <w:rsid w:val="00284133"/>
    <w:rsid w:val="002842A7"/>
    <w:rsid w:val="002B18F9"/>
    <w:rsid w:val="002C6546"/>
    <w:rsid w:val="002C7780"/>
    <w:rsid w:val="002F223F"/>
    <w:rsid w:val="00350ECC"/>
    <w:rsid w:val="00367CF0"/>
    <w:rsid w:val="003B3BD7"/>
    <w:rsid w:val="004064E4"/>
    <w:rsid w:val="004110E3"/>
    <w:rsid w:val="004241AC"/>
    <w:rsid w:val="00437700"/>
    <w:rsid w:val="00452364"/>
    <w:rsid w:val="004843D8"/>
    <w:rsid w:val="004A1685"/>
    <w:rsid w:val="004B1E51"/>
    <w:rsid w:val="004B20A8"/>
    <w:rsid w:val="004C0BB7"/>
    <w:rsid w:val="004E4927"/>
    <w:rsid w:val="005148EB"/>
    <w:rsid w:val="0051618F"/>
    <w:rsid w:val="005300A7"/>
    <w:rsid w:val="005658C4"/>
    <w:rsid w:val="005842A1"/>
    <w:rsid w:val="005B5DF0"/>
    <w:rsid w:val="005E11E9"/>
    <w:rsid w:val="00601567"/>
    <w:rsid w:val="00682D4C"/>
    <w:rsid w:val="006937DF"/>
    <w:rsid w:val="006C2DB6"/>
    <w:rsid w:val="006C6F14"/>
    <w:rsid w:val="006F3638"/>
    <w:rsid w:val="006F7E26"/>
    <w:rsid w:val="007552D9"/>
    <w:rsid w:val="007558C8"/>
    <w:rsid w:val="00774C4E"/>
    <w:rsid w:val="00785B6C"/>
    <w:rsid w:val="007A4597"/>
    <w:rsid w:val="007B0755"/>
    <w:rsid w:val="007D2B66"/>
    <w:rsid w:val="00802772"/>
    <w:rsid w:val="008314DE"/>
    <w:rsid w:val="00874733"/>
    <w:rsid w:val="00891C5D"/>
    <w:rsid w:val="008F7809"/>
    <w:rsid w:val="00921B17"/>
    <w:rsid w:val="0098057B"/>
    <w:rsid w:val="009A260F"/>
    <w:rsid w:val="009A4251"/>
    <w:rsid w:val="009B03DB"/>
    <w:rsid w:val="00A05212"/>
    <w:rsid w:val="00A1005E"/>
    <w:rsid w:val="00A2622D"/>
    <w:rsid w:val="00A40FF3"/>
    <w:rsid w:val="00A42307"/>
    <w:rsid w:val="00A61E34"/>
    <w:rsid w:val="00A71F54"/>
    <w:rsid w:val="00AD1A27"/>
    <w:rsid w:val="00AD2BC6"/>
    <w:rsid w:val="00B01103"/>
    <w:rsid w:val="00B64DB7"/>
    <w:rsid w:val="00B72FCC"/>
    <w:rsid w:val="00B774C3"/>
    <w:rsid w:val="00B83289"/>
    <w:rsid w:val="00BA7D67"/>
    <w:rsid w:val="00BB0DBA"/>
    <w:rsid w:val="00BC74C2"/>
    <w:rsid w:val="00BD3508"/>
    <w:rsid w:val="00BE7E72"/>
    <w:rsid w:val="00BF1041"/>
    <w:rsid w:val="00BF4465"/>
    <w:rsid w:val="00CB3303"/>
    <w:rsid w:val="00CC7AFF"/>
    <w:rsid w:val="00D02E20"/>
    <w:rsid w:val="00D20170"/>
    <w:rsid w:val="00D47723"/>
    <w:rsid w:val="00D52F0A"/>
    <w:rsid w:val="00D60909"/>
    <w:rsid w:val="00DB10B2"/>
    <w:rsid w:val="00E001CB"/>
    <w:rsid w:val="00E22BEC"/>
    <w:rsid w:val="00E268F3"/>
    <w:rsid w:val="00E42085"/>
    <w:rsid w:val="00E43089"/>
    <w:rsid w:val="00E44B75"/>
    <w:rsid w:val="00E5633F"/>
    <w:rsid w:val="00E6595F"/>
    <w:rsid w:val="00E83F8D"/>
    <w:rsid w:val="00ED2986"/>
    <w:rsid w:val="00EF062E"/>
    <w:rsid w:val="00F66767"/>
    <w:rsid w:val="00FA2702"/>
    <w:rsid w:val="00FB053D"/>
    <w:rsid w:val="00FB3235"/>
    <w:rsid w:val="00FB3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B0DBA"/>
    <w:rPr>
      <w:color w:val="0000FF" w:themeColor="hyperlink"/>
      <w:u w:val="single"/>
    </w:rPr>
  </w:style>
  <w:style w:type="paragraph" w:styleId="Corpodeltesto2">
    <w:name w:val="Body Text 2"/>
    <w:basedOn w:val="Normale"/>
    <w:link w:val="Corpodeltesto2Carattere"/>
    <w:rsid w:val="001E0192"/>
    <w:pPr>
      <w:spacing w:after="120" w:line="480" w:lineRule="auto"/>
      <w:jc w:val="both"/>
    </w:pPr>
    <w:rPr>
      <w:rFonts w:ascii="Courier" w:eastAsia="Times New Roman" w:hAnsi="Courier" w:cs="Times New Roman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1E0192"/>
    <w:rPr>
      <w:rFonts w:ascii="Courier" w:eastAsia="Times New Roman" w:hAnsi="Courier" w:cs="Times New Roman"/>
      <w:sz w:val="24"/>
      <w:szCs w:val="20"/>
      <w:lang w:eastAsia="it-IT"/>
    </w:rPr>
  </w:style>
  <w:style w:type="paragraph" w:customStyle="1" w:styleId="SPCnormal">
    <w:name w:val="SPC_normal"/>
    <w:rsid w:val="00891C5D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4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akemedelsverket.se/english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19</cp:revision>
  <dcterms:created xsi:type="dcterms:W3CDTF">2015-11-13T13:00:00Z</dcterms:created>
  <dcterms:modified xsi:type="dcterms:W3CDTF">2015-12-14T14:28:00Z</dcterms:modified>
</cp:coreProperties>
</file>