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9"/>
      </w:tblGrid>
      <w:tr w:rsidR="00076E61" w:rsidRPr="00EB471F" w:rsidTr="00C4108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F2" w:rsidRDefault="009B3C98" w:rsidP="009B3C9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B3C98">
              <w:rPr>
                <w:b/>
                <w:sz w:val="28"/>
                <w:szCs w:val="28"/>
              </w:rPr>
              <w:t xml:space="preserve">COMUNICAZIONE </w:t>
            </w:r>
            <w:proofErr w:type="spellStart"/>
            <w:r w:rsidRPr="009B3C98">
              <w:rPr>
                <w:b/>
                <w:sz w:val="28"/>
                <w:szCs w:val="28"/>
              </w:rPr>
              <w:t>DI</w:t>
            </w:r>
            <w:proofErr w:type="spellEnd"/>
            <w:r w:rsidRPr="009B3C98">
              <w:rPr>
                <w:b/>
                <w:sz w:val="28"/>
                <w:szCs w:val="28"/>
              </w:rPr>
              <w:t xml:space="preserve"> </w:t>
            </w:r>
            <w:r w:rsidR="00895D51">
              <w:rPr>
                <w:b/>
                <w:sz w:val="28"/>
                <w:szCs w:val="28"/>
              </w:rPr>
              <w:t>INIZIO</w:t>
            </w:r>
            <w:r w:rsidR="00DF2CD0">
              <w:rPr>
                <w:b/>
                <w:sz w:val="28"/>
                <w:szCs w:val="28"/>
              </w:rPr>
              <w:t>/FINE/</w:t>
            </w:r>
            <w:r w:rsidRPr="009B3C98">
              <w:rPr>
                <w:b/>
                <w:sz w:val="28"/>
                <w:szCs w:val="28"/>
              </w:rPr>
              <w:t>INTERRUZIONE</w:t>
            </w:r>
            <w:r w:rsidR="0099208B">
              <w:rPr>
                <w:b/>
                <w:sz w:val="28"/>
                <w:szCs w:val="28"/>
              </w:rPr>
              <w:t>/RINUNCIA</w:t>
            </w:r>
            <w:r w:rsidRPr="009B3C98">
              <w:rPr>
                <w:b/>
                <w:sz w:val="28"/>
                <w:szCs w:val="28"/>
              </w:rPr>
              <w:t xml:space="preserve"> DEL TRATTAMENTO </w:t>
            </w:r>
          </w:p>
          <w:p w:rsidR="00076E61" w:rsidRDefault="009B3C98" w:rsidP="00720CF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B3C98">
              <w:rPr>
                <w:b/>
                <w:sz w:val="28"/>
                <w:szCs w:val="28"/>
              </w:rPr>
              <w:t>AUTORIZZATO</w:t>
            </w:r>
            <w:r w:rsidR="00720CF2">
              <w:rPr>
                <w:b/>
                <w:sz w:val="28"/>
                <w:szCs w:val="28"/>
              </w:rPr>
              <w:t xml:space="preserve"> </w:t>
            </w:r>
            <w:r w:rsidRPr="009B3C98">
              <w:rPr>
                <w:b/>
                <w:sz w:val="28"/>
                <w:szCs w:val="28"/>
              </w:rPr>
              <w:t>AI SENSI DELLA LEGGE N</w:t>
            </w:r>
            <w:r w:rsidR="008B0515" w:rsidRPr="009B3C98">
              <w:rPr>
                <w:b/>
                <w:sz w:val="28"/>
                <w:szCs w:val="28"/>
              </w:rPr>
              <w:t>.</w:t>
            </w:r>
            <w:r w:rsidR="00076E61" w:rsidRPr="009B3C98">
              <w:rPr>
                <w:b/>
                <w:sz w:val="28"/>
                <w:szCs w:val="28"/>
              </w:rPr>
              <w:t>326/2003</w:t>
            </w:r>
          </w:p>
        </w:tc>
      </w:tr>
      <w:tr w:rsidR="0015213E" w:rsidRPr="00EB471F" w:rsidTr="00C4108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A" w:rsidRDefault="007154EA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Medico Richiedente:</w:t>
            </w:r>
          </w:p>
          <w:p w:rsidR="007154EA" w:rsidRDefault="007154EA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</w:p>
          <w:p w:rsidR="007154EA" w:rsidRDefault="007154EA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e-mail medico richiedente</w:t>
            </w:r>
          </w:p>
          <w:p w:rsidR="007154EA" w:rsidRDefault="007154EA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</w:p>
          <w:p w:rsidR="007154EA" w:rsidRDefault="007154EA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Istituzione di appartenenza</w:t>
            </w:r>
          </w:p>
          <w:p w:rsidR="007154EA" w:rsidRDefault="007154EA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</w:p>
          <w:p w:rsidR="008B0515" w:rsidRDefault="0015213E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</w:t>
            </w:r>
            <w:r w:rsidRPr="00BE49F4">
              <w:rPr>
                <w:rFonts w:cs="Calibri"/>
                <w:b/>
                <w:sz w:val="24"/>
                <w:szCs w:val="24"/>
              </w:rPr>
              <w:t>edicinale</w:t>
            </w:r>
          </w:p>
          <w:p w:rsidR="008B0515" w:rsidRPr="008B0515" w:rsidRDefault="00FD2598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</w:pPr>
            <w:r w:rsidRPr="008B0515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(</w:t>
            </w:r>
            <w:r w:rsidR="00720CF2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Indicare </w:t>
            </w:r>
            <w:r w:rsidR="008B0515" w:rsidRPr="008B0515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principio attivo e </w:t>
            </w:r>
            <w:r w:rsidRPr="008B0515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denominazione medicinale</w:t>
            </w:r>
            <w:r w:rsidR="008B0515" w:rsidRPr="008B0515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)</w:t>
            </w:r>
          </w:p>
          <w:p w:rsidR="000559F8" w:rsidRDefault="000559F8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</w:p>
          <w:p w:rsidR="007D7300" w:rsidRDefault="007D7300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Iniziali e data di nascita del paziente</w:t>
            </w:r>
          </w:p>
          <w:p w:rsidR="007D7300" w:rsidRDefault="007D7300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</w:p>
          <w:p w:rsidR="007D7300" w:rsidRDefault="007D7300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</w:p>
          <w:p w:rsidR="0015213E" w:rsidRDefault="00076E61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Indicazione</w:t>
            </w:r>
            <w:r w:rsidR="0015213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B0515">
              <w:rPr>
                <w:rFonts w:cs="Calibri"/>
                <w:b/>
                <w:sz w:val="24"/>
                <w:szCs w:val="24"/>
              </w:rPr>
              <w:t xml:space="preserve">terapeutica </w:t>
            </w:r>
            <w:r w:rsidR="0015213E">
              <w:rPr>
                <w:rFonts w:cs="Calibri"/>
                <w:b/>
                <w:sz w:val="24"/>
                <w:szCs w:val="24"/>
              </w:rPr>
              <w:t xml:space="preserve">per la quale </w:t>
            </w:r>
            <w:r w:rsidR="00B82D51">
              <w:rPr>
                <w:rFonts w:cs="Calibri"/>
                <w:b/>
                <w:sz w:val="24"/>
                <w:szCs w:val="24"/>
              </w:rPr>
              <w:t>è stato autorizzato</w:t>
            </w:r>
            <w:r w:rsidR="0015213E">
              <w:rPr>
                <w:rFonts w:cs="Calibri"/>
                <w:b/>
                <w:sz w:val="24"/>
                <w:szCs w:val="24"/>
              </w:rPr>
              <w:t xml:space="preserve"> il </w:t>
            </w:r>
            <w:r>
              <w:rPr>
                <w:rFonts w:cs="Calibri"/>
                <w:b/>
                <w:sz w:val="24"/>
                <w:szCs w:val="24"/>
              </w:rPr>
              <w:t>finanziamento</w:t>
            </w:r>
            <w:r w:rsidR="0015213E">
              <w:rPr>
                <w:rFonts w:cs="Calibri"/>
                <w:b/>
                <w:sz w:val="24"/>
                <w:szCs w:val="24"/>
              </w:rPr>
              <w:t>:</w:t>
            </w:r>
          </w:p>
          <w:p w:rsidR="008B0515" w:rsidRDefault="008B0515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</w:p>
          <w:p w:rsidR="0015213E" w:rsidRPr="00BE49F4" w:rsidRDefault="0015213E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</w:p>
        </w:tc>
      </w:tr>
      <w:tr w:rsidR="0015213E" w:rsidRPr="00EB471F" w:rsidTr="00C4108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C" w:rsidRDefault="00B82D51" w:rsidP="00C41089">
            <w:pPr>
              <w:spacing w:after="0"/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Determinazione AIFA di autorizzazione al trattamento</w:t>
            </w:r>
            <w:r w:rsidR="00DF2CD0">
              <w:rPr>
                <w:rFonts w:cs="Calibri"/>
                <w:b/>
                <w:sz w:val="24"/>
                <w:szCs w:val="24"/>
              </w:rPr>
              <w:t xml:space="preserve"> o data </w:t>
            </w:r>
            <w:proofErr w:type="spellStart"/>
            <w:r w:rsidR="00DF2CD0">
              <w:rPr>
                <w:rFonts w:cs="Calibri"/>
                <w:b/>
                <w:sz w:val="24"/>
                <w:szCs w:val="24"/>
              </w:rPr>
              <w:t>pre-autorizzazione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>:</w:t>
            </w:r>
          </w:p>
          <w:p w:rsidR="00B82D51" w:rsidRDefault="00B82D51" w:rsidP="00C41089">
            <w:pPr>
              <w:spacing w:after="0"/>
              <w:contextualSpacing/>
              <w:jc w:val="both"/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</w:pPr>
            <w:r w:rsidRPr="00B82D51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(Indicare numero e data della determinazione di autorizzazione all’accesso al fondo)</w:t>
            </w:r>
          </w:p>
          <w:p w:rsidR="00B82D51" w:rsidRPr="00BB7006" w:rsidRDefault="00B82D51" w:rsidP="00C41089">
            <w:pPr>
              <w:spacing w:after="0"/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15213E" w:rsidRPr="00C41089" w:rsidTr="00C4108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1" w:rsidRDefault="00895D51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Data di inizio del trattamento</w:t>
            </w:r>
          </w:p>
          <w:p w:rsidR="00895D51" w:rsidRDefault="00895D51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</w:rPr>
              <w:t>……………………</w:t>
            </w:r>
            <w:proofErr w:type="spellEnd"/>
          </w:p>
          <w:p w:rsidR="00DF2CD0" w:rsidRDefault="00DF2CD0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</w:p>
          <w:p w:rsidR="007154EA" w:rsidRDefault="007154EA" w:rsidP="007154EA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Data di fine del trattamento</w:t>
            </w:r>
          </w:p>
          <w:p w:rsidR="007154EA" w:rsidRDefault="007154EA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</w:rPr>
              <w:t>……………………</w:t>
            </w:r>
            <w:proofErr w:type="spellEnd"/>
          </w:p>
          <w:p w:rsidR="007154EA" w:rsidRDefault="007154EA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</w:p>
          <w:p w:rsidR="0057439E" w:rsidRDefault="0057439E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Trattamento mai iniziato </w:t>
            </w:r>
          </w:p>
          <w:p w:rsidR="0057439E" w:rsidRDefault="0057439E" w:rsidP="0057439E">
            <w:pPr>
              <w:spacing w:after="0"/>
              <w:contextualSpacing/>
              <w:jc w:val="both"/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</w:pPr>
            <w:r w:rsidRPr="006A15F3">
              <w:rPr>
                <w:rFonts w:cs="Calibri"/>
                <w:b/>
                <w:iCs/>
                <w:sz w:val="32"/>
                <w:szCs w:val="32"/>
                <w:lang w:eastAsia="it-IT"/>
              </w:rPr>
              <w:t>□</w:t>
            </w:r>
            <w:r>
              <w:rPr>
                <w:rFonts w:cs="Calibri"/>
                <w:b/>
                <w:iCs/>
                <w:sz w:val="32"/>
                <w:szCs w:val="32"/>
                <w:lang w:eastAsia="it-IT"/>
              </w:rPr>
              <w:t xml:space="preserve"> </w:t>
            </w:r>
            <w:r w:rsidRPr="00B82D51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(Indicare </w:t>
            </w:r>
            <w:r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la motivazione</w:t>
            </w:r>
            <w:r w:rsidRPr="00B82D51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)</w:t>
            </w:r>
          </w:p>
          <w:p w:rsidR="0057439E" w:rsidRDefault="0057439E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</w:p>
          <w:p w:rsidR="007154EA" w:rsidRDefault="007154EA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Durata effettiva del trattamento: mesi/cicli</w:t>
            </w:r>
          </w:p>
          <w:p w:rsidR="007154EA" w:rsidRDefault="007154EA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</w:p>
          <w:p w:rsidR="008B0515" w:rsidRDefault="00DF2CD0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Se interruzione anticipata del trattamento autorizzato inserire la m</w:t>
            </w:r>
            <w:r w:rsidR="00B82D51">
              <w:rPr>
                <w:rFonts w:cs="Calibri"/>
                <w:b/>
                <w:sz w:val="24"/>
                <w:szCs w:val="24"/>
              </w:rPr>
              <w:t xml:space="preserve">otivazione </w:t>
            </w:r>
          </w:p>
          <w:p w:rsidR="00B82D51" w:rsidRDefault="00720CF2" w:rsidP="00B82D51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  <w:r>
              <w:rPr>
                <w:rFonts w:cs="Calibri"/>
                <w:sz w:val="24"/>
                <w:szCs w:val="24"/>
              </w:rPr>
              <w:t xml:space="preserve">Rinuncia </w:t>
            </w:r>
            <w:r w:rsidR="00B82D51" w:rsidRPr="00B82D51">
              <w:rPr>
                <w:rFonts w:cs="Calibri"/>
                <w:sz w:val="24"/>
                <w:szCs w:val="24"/>
              </w:rPr>
              <w:t xml:space="preserve">del paziente al trattamento </w:t>
            </w:r>
            <w:r w:rsidR="00B82D51" w:rsidRPr="006A15F3">
              <w:rPr>
                <w:rFonts w:cs="Calibri"/>
                <w:b/>
                <w:iCs/>
                <w:sz w:val="32"/>
                <w:szCs w:val="32"/>
                <w:lang w:eastAsia="it-IT"/>
              </w:rPr>
              <w:t>□</w:t>
            </w:r>
          </w:p>
          <w:p w:rsidR="00B82D51" w:rsidRDefault="00B82D51" w:rsidP="00B82D51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  <w:r>
              <w:rPr>
                <w:rFonts w:cs="Calibri"/>
                <w:sz w:val="24"/>
                <w:szCs w:val="24"/>
              </w:rPr>
              <w:t xml:space="preserve">Decesso del paziente </w:t>
            </w:r>
            <w:r w:rsidRPr="006A15F3">
              <w:rPr>
                <w:rFonts w:cs="Calibri"/>
                <w:b/>
                <w:iCs/>
                <w:sz w:val="32"/>
                <w:szCs w:val="32"/>
                <w:lang w:eastAsia="it-IT"/>
              </w:rPr>
              <w:t>□</w:t>
            </w:r>
          </w:p>
          <w:p w:rsidR="0070260C" w:rsidRPr="00B82D51" w:rsidRDefault="00B82D51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Evento avverso </w:t>
            </w:r>
            <w:r w:rsidRPr="006A15F3">
              <w:rPr>
                <w:rFonts w:cs="Calibri"/>
                <w:b/>
                <w:iCs/>
                <w:sz w:val="32"/>
                <w:szCs w:val="32"/>
                <w:lang w:eastAsia="it-IT"/>
              </w:rPr>
              <w:t>□</w:t>
            </w:r>
          </w:p>
          <w:p w:rsidR="00B82D51" w:rsidRDefault="00B82D51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  <w:r w:rsidRPr="00B82D51">
              <w:rPr>
                <w:rFonts w:cs="Calibri"/>
                <w:sz w:val="24"/>
                <w:szCs w:val="24"/>
              </w:rPr>
              <w:t>Altro: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57439E" w:rsidRDefault="0057439E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</w:p>
          <w:p w:rsidR="005A67D0" w:rsidRPr="00C41089" w:rsidRDefault="007D7300" w:rsidP="00DF2CD0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Data, </w:t>
            </w:r>
          </w:p>
        </w:tc>
      </w:tr>
    </w:tbl>
    <w:p w:rsidR="00DF5035" w:rsidRPr="00BE49F4" w:rsidRDefault="0099208B" w:rsidP="0057439E">
      <w:pPr>
        <w:jc w:val="center"/>
        <w:rPr>
          <w:b/>
          <w:sz w:val="28"/>
          <w:szCs w:val="28"/>
        </w:rPr>
      </w:pPr>
    </w:p>
    <w:sectPr w:rsidR="00DF5035" w:rsidRPr="00BE49F4" w:rsidSect="004B37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D75D7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7C53"/>
    <w:multiLevelType w:val="hybridMultilevel"/>
    <w:tmpl w:val="972C0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D8"/>
    <w:multiLevelType w:val="hybridMultilevel"/>
    <w:tmpl w:val="9148DED2"/>
    <w:lvl w:ilvl="0" w:tplc="8BCCA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2431D"/>
    <w:multiLevelType w:val="hybridMultilevel"/>
    <w:tmpl w:val="033EAC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aglia Sandra">
    <w15:presenceInfo w15:providerId="AD" w15:userId="S-1-5-21-1374163607-268895631-3394430147-13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6D2E"/>
    <w:rsid w:val="00003C0E"/>
    <w:rsid w:val="000229D0"/>
    <w:rsid w:val="00050205"/>
    <w:rsid w:val="000559F8"/>
    <w:rsid w:val="00076E61"/>
    <w:rsid w:val="001113A8"/>
    <w:rsid w:val="00122FD8"/>
    <w:rsid w:val="0014476E"/>
    <w:rsid w:val="00146D2A"/>
    <w:rsid w:val="001511DA"/>
    <w:rsid w:val="0015213E"/>
    <w:rsid w:val="001528B9"/>
    <w:rsid w:val="001A6DD5"/>
    <w:rsid w:val="001C5EE4"/>
    <w:rsid w:val="00212358"/>
    <w:rsid w:val="002A07CE"/>
    <w:rsid w:val="002E7250"/>
    <w:rsid w:val="00393D66"/>
    <w:rsid w:val="00396EE6"/>
    <w:rsid w:val="003D7C9A"/>
    <w:rsid w:val="00415412"/>
    <w:rsid w:val="00427AC7"/>
    <w:rsid w:val="004B3757"/>
    <w:rsid w:val="0057439E"/>
    <w:rsid w:val="0058431B"/>
    <w:rsid w:val="005A5C47"/>
    <w:rsid w:val="005A67D0"/>
    <w:rsid w:val="005E110B"/>
    <w:rsid w:val="005E33A1"/>
    <w:rsid w:val="00680290"/>
    <w:rsid w:val="006A15F3"/>
    <w:rsid w:val="0070260C"/>
    <w:rsid w:val="007154EA"/>
    <w:rsid w:val="00720CF2"/>
    <w:rsid w:val="00743A34"/>
    <w:rsid w:val="0077380E"/>
    <w:rsid w:val="0078271C"/>
    <w:rsid w:val="007B39E5"/>
    <w:rsid w:val="007D7300"/>
    <w:rsid w:val="00895D51"/>
    <w:rsid w:val="008B0515"/>
    <w:rsid w:val="008D1A3C"/>
    <w:rsid w:val="009238AB"/>
    <w:rsid w:val="0093069E"/>
    <w:rsid w:val="00950F35"/>
    <w:rsid w:val="0099208B"/>
    <w:rsid w:val="009A6DE7"/>
    <w:rsid w:val="009B3C98"/>
    <w:rsid w:val="00A36959"/>
    <w:rsid w:val="00A60224"/>
    <w:rsid w:val="00A70D3E"/>
    <w:rsid w:val="00AA2E87"/>
    <w:rsid w:val="00AA3DA6"/>
    <w:rsid w:val="00B16D04"/>
    <w:rsid w:val="00B37625"/>
    <w:rsid w:val="00B82D51"/>
    <w:rsid w:val="00B85517"/>
    <w:rsid w:val="00BB7006"/>
    <w:rsid w:val="00BC0ABC"/>
    <w:rsid w:val="00BC4A3A"/>
    <w:rsid w:val="00BE49F4"/>
    <w:rsid w:val="00BE6BF3"/>
    <w:rsid w:val="00C41089"/>
    <w:rsid w:val="00C87DEB"/>
    <w:rsid w:val="00D15AB7"/>
    <w:rsid w:val="00D26D2E"/>
    <w:rsid w:val="00D40C85"/>
    <w:rsid w:val="00D8465D"/>
    <w:rsid w:val="00D930B4"/>
    <w:rsid w:val="00DF2CD0"/>
    <w:rsid w:val="00E1057E"/>
    <w:rsid w:val="00E416DE"/>
    <w:rsid w:val="00E53E3A"/>
    <w:rsid w:val="00F92CE7"/>
    <w:rsid w:val="00FC2382"/>
    <w:rsid w:val="00FC4092"/>
    <w:rsid w:val="00FC560D"/>
    <w:rsid w:val="00FD2598"/>
    <w:rsid w:val="00FE15D4"/>
    <w:rsid w:val="00FF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94" w:lineRule="exac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D2E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26D2E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D26D2E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A369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695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6959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69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6959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95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94" w:lineRule="exac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D2E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26D2E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D26D2E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A369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695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6959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69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6959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9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inizio e interruzione del trattamento</dc:title>
  <dc:creator>AIFA</dc:creator>
  <cp:lastModifiedBy>ribaldis</cp:lastModifiedBy>
  <cp:revision>2</cp:revision>
  <dcterms:created xsi:type="dcterms:W3CDTF">2019-12-12T10:28:00Z</dcterms:created>
  <dcterms:modified xsi:type="dcterms:W3CDTF">2019-12-12T10:28:00Z</dcterms:modified>
</cp:coreProperties>
</file>